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8F" w:rsidRDefault="007369E6" w:rsidP="007369E6">
      <w:pPr>
        <w:autoSpaceDE w:val="0"/>
        <w:autoSpaceDN w:val="0"/>
        <w:adjustRightInd w:val="0"/>
        <w:jc w:val="left"/>
        <w:rPr>
          <w:rFonts w:ascii="Times-Bold" w:hAnsi="Times-Bold" w:cs="Times-Bold"/>
          <w:b/>
          <w:bCs/>
          <w:kern w:val="0"/>
          <w:sz w:val="20"/>
          <w:szCs w:val="20"/>
        </w:rPr>
      </w:pPr>
      <w:r w:rsidRPr="00DA3C64">
        <w:rPr>
          <w:rFonts w:ascii="Times-Bold" w:hAnsi="Times-Bold" w:cs="Times-Bold"/>
          <w:b/>
          <w:bCs/>
          <w:kern w:val="0"/>
          <w:sz w:val="20"/>
          <w:szCs w:val="20"/>
        </w:rPr>
        <w:t>NSG GROUP CONDITIONS OF PURCHASE (PCP2)</w:t>
      </w:r>
      <w:r w:rsidR="009B7066">
        <w:rPr>
          <w:rFonts w:ascii="Times-Bold" w:hAnsi="Times-Bold" w:cs="Times-Bold" w:hint="eastAsia"/>
          <w:b/>
          <w:bCs/>
          <w:kern w:val="0"/>
          <w:sz w:val="20"/>
          <w:szCs w:val="20"/>
        </w:rPr>
        <w:t xml:space="preserve"> </w:t>
      </w:r>
    </w:p>
    <w:p w:rsidR="007369E6" w:rsidRDefault="009B7066" w:rsidP="007369E6">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NSG</w:t>
      </w:r>
      <w:r w:rsidR="00722D99" w:rsidRPr="00DA3C64">
        <w:rPr>
          <w:rFonts w:ascii="Times-Bold" w:hAnsi="Times-Bold" w:cs="Times-Bold" w:hint="eastAsia"/>
          <w:b/>
          <w:bCs/>
          <w:kern w:val="0"/>
          <w:sz w:val="20"/>
          <w:szCs w:val="20"/>
        </w:rPr>
        <w:t>グループ</w:t>
      </w:r>
      <w:r w:rsidR="00C82B79">
        <w:rPr>
          <w:rFonts w:ascii="Times-Bold" w:hAnsi="Times-Bold" w:cs="Times-Bold" w:hint="eastAsia"/>
          <w:b/>
          <w:bCs/>
          <w:kern w:val="0"/>
          <w:sz w:val="20"/>
          <w:szCs w:val="20"/>
        </w:rPr>
        <w:t xml:space="preserve">　</w:t>
      </w:r>
      <w:r w:rsidR="00722D99" w:rsidRPr="00DA3C64">
        <w:rPr>
          <w:rFonts w:ascii="Times-Bold" w:hAnsi="Times-Bold" w:cs="Times-Bold" w:hint="eastAsia"/>
          <w:b/>
          <w:bCs/>
          <w:kern w:val="0"/>
          <w:sz w:val="20"/>
          <w:szCs w:val="20"/>
        </w:rPr>
        <w:t>購買契約条件</w:t>
      </w:r>
    </w:p>
    <w:p w:rsidR="00636A8F" w:rsidRPr="00DA3C64" w:rsidRDefault="00636A8F" w:rsidP="007369E6">
      <w:pPr>
        <w:autoSpaceDE w:val="0"/>
        <w:autoSpaceDN w:val="0"/>
        <w:adjustRightInd w:val="0"/>
        <w:jc w:val="left"/>
        <w:rPr>
          <w:rFonts w:ascii="Times-Bold" w:hAnsi="Times-Bold" w:cs="Times-Bold"/>
          <w:b/>
          <w:bCs/>
          <w:kern w:val="0"/>
          <w:sz w:val="20"/>
          <w:szCs w:val="20"/>
        </w:rPr>
      </w:pPr>
    </w:p>
    <w:p w:rsidR="00636A8F" w:rsidRPr="00636A8F" w:rsidRDefault="007369E6" w:rsidP="00636A8F">
      <w:pPr>
        <w:pStyle w:val="a9"/>
        <w:numPr>
          <w:ilvl w:val="0"/>
          <w:numId w:val="1"/>
        </w:numPr>
        <w:autoSpaceDE w:val="0"/>
        <w:autoSpaceDN w:val="0"/>
        <w:adjustRightInd w:val="0"/>
        <w:ind w:leftChars="0"/>
        <w:jc w:val="left"/>
        <w:rPr>
          <w:rFonts w:ascii="Times-Bold" w:hAnsi="Times-Bold" w:cs="Times-Bold"/>
          <w:b/>
          <w:bCs/>
          <w:kern w:val="0"/>
          <w:sz w:val="20"/>
          <w:szCs w:val="20"/>
        </w:rPr>
      </w:pPr>
      <w:r w:rsidRPr="00636A8F">
        <w:rPr>
          <w:rFonts w:ascii="Times-Bold" w:hAnsi="Times-Bold" w:cs="Times-Bold"/>
          <w:b/>
          <w:bCs/>
          <w:kern w:val="0"/>
          <w:sz w:val="20"/>
          <w:szCs w:val="20"/>
        </w:rPr>
        <w:t>DEFINITIONS</w:t>
      </w:r>
      <w:r w:rsidR="00722D99" w:rsidRPr="00636A8F">
        <w:rPr>
          <w:rFonts w:ascii="Times-Bold" w:hAnsi="Times-Bold" w:cs="Times-Bold" w:hint="eastAsia"/>
          <w:b/>
          <w:bCs/>
          <w:kern w:val="0"/>
          <w:sz w:val="20"/>
          <w:szCs w:val="20"/>
        </w:rPr>
        <w:t xml:space="preserve">　</w:t>
      </w:r>
    </w:p>
    <w:p w:rsidR="007369E6" w:rsidRPr="00636A8F" w:rsidRDefault="00722D99" w:rsidP="00636A8F">
      <w:pPr>
        <w:pStyle w:val="a9"/>
        <w:numPr>
          <w:ilvl w:val="0"/>
          <w:numId w:val="2"/>
        </w:numPr>
        <w:autoSpaceDE w:val="0"/>
        <w:autoSpaceDN w:val="0"/>
        <w:adjustRightInd w:val="0"/>
        <w:ind w:leftChars="0"/>
        <w:jc w:val="left"/>
        <w:rPr>
          <w:rFonts w:ascii="Times-Bold" w:hAnsi="Times-Bold" w:cs="Times-Bold"/>
          <w:b/>
          <w:bCs/>
          <w:kern w:val="0"/>
          <w:sz w:val="20"/>
          <w:szCs w:val="20"/>
        </w:rPr>
      </w:pPr>
      <w:r w:rsidRPr="00636A8F">
        <w:rPr>
          <w:rFonts w:ascii="Times-Bold" w:hAnsi="Times-Bold" w:cs="Times-Bold" w:hint="eastAsia"/>
          <w:b/>
          <w:bCs/>
          <w:kern w:val="0"/>
          <w:sz w:val="20"/>
          <w:szCs w:val="20"/>
        </w:rPr>
        <w:t>定義</w:t>
      </w:r>
    </w:p>
    <w:p w:rsidR="003E6382" w:rsidRDefault="007369E6" w:rsidP="00B56E30">
      <w:pPr>
        <w:autoSpaceDE w:val="0"/>
        <w:autoSpaceDN w:val="0"/>
        <w:adjustRightInd w:val="0"/>
        <w:jc w:val="left"/>
        <w:rPr>
          <w:rFonts w:ascii="Times-Roman" w:hAnsi="Times-Roman" w:cs="Times-Roman"/>
          <w:sz w:val="20"/>
          <w:szCs w:val="20"/>
        </w:rPr>
      </w:pPr>
      <w:r w:rsidRPr="00DA3C64">
        <w:rPr>
          <w:rFonts w:ascii="Times-Roman" w:hAnsi="Times-Roman" w:cs="Times-Roman"/>
          <w:kern w:val="0"/>
          <w:sz w:val="20"/>
          <w:szCs w:val="20"/>
        </w:rPr>
        <w:t xml:space="preserve">1.1 </w:t>
      </w:r>
    </w:p>
    <w:p w:rsidR="00E677CB" w:rsidRDefault="00722D99" w:rsidP="00D24DC8">
      <w:pPr>
        <w:pStyle w:val="Default"/>
        <w:rPr>
          <w:rFonts w:ascii="Times-Roman" w:hAnsi="Times-Roman" w:cs="Times-Roman"/>
          <w:sz w:val="20"/>
          <w:szCs w:val="20"/>
        </w:rPr>
      </w:pPr>
      <w:r w:rsidRPr="00DA3C64">
        <w:rPr>
          <w:rFonts w:ascii="Times-Roman" w:hAnsi="Times-Roman" w:cs="Times-Roman" w:hint="eastAsia"/>
          <w:sz w:val="20"/>
          <w:szCs w:val="20"/>
        </w:rPr>
        <w:t>「関連会社」</w:t>
      </w:r>
      <w:r w:rsidR="00167C4B" w:rsidRPr="00DA3C64">
        <w:rPr>
          <w:rFonts w:ascii="Times-Roman" w:hAnsi="Times-Roman" w:cs="Times-Roman" w:hint="eastAsia"/>
          <w:sz w:val="20"/>
          <w:szCs w:val="20"/>
        </w:rPr>
        <w:t>とは</w:t>
      </w:r>
      <w:r w:rsidR="00AE4243" w:rsidRPr="00DA3C64">
        <w:rPr>
          <w:rFonts w:ascii="Times-Roman" w:hAnsi="Times-Roman" w:cs="Times-Roman" w:hint="eastAsia"/>
          <w:sz w:val="20"/>
          <w:szCs w:val="20"/>
        </w:rPr>
        <w:t>、</w:t>
      </w:r>
      <w:r w:rsidR="00E677CB">
        <w:rPr>
          <w:rFonts w:ascii="Times-Roman" w:hAnsi="Times-Roman" w:cs="Times-Roman" w:hint="eastAsia"/>
          <w:sz w:val="20"/>
          <w:szCs w:val="20"/>
        </w:rPr>
        <w:t xml:space="preserve">(1) </w:t>
      </w:r>
      <w:r w:rsidR="00E677CB">
        <w:rPr>
          <w:rFonts w:ascii="Times-Roman" w:hAnsi="Times-Roman" w:cs="Times-Roman" w:hint="eastAsia"/>
          <w:sz w:val="20"/>
          <w:szCs w:val="20"/>
        </w:rPr>
        <w:t>買主の親会社、又は</w:t>
      </w:r>
      <w:r w:rsidR="00E677CB">
        <w:rPr>
          <w:rFonts w:ascii="Times-Roman" w:hAnsi="Times-Roman" w:cs="Times-Roman" w:hint="eastAsia"/>
          <w:sz w:val="20"/>
          <w:szCs w:val="20"/>
        </w:rPr>
        <w:t xml:space="preserve">(2) </w:t>
      </w:r>
      <w:r w:rsidR="002A2344">
        <w:rPr>
          <w:rFonts w:ascii="Times-Roman" w:hAnsi="Times-Roman" w:cs="Times-Roman" w:hint="eastAsia"/>
          <w:sz w:val="20"/>
          <w:szCs w:val="20"/>
        </w:rPr>
        <w:t>買主の</w:t>
      </w:r>
      <w:r w:rsidR="00E677CB">
        <w:rPr>
          <w:rFonts w:ascii="Times-Roman" w:hAnsi="Times-Roman" w:cs="Times-Roman" w:hint="eastAsia"/>
          <w:sz w:val="20"/>
          <w:szCs w:val="20"/>
        </w:rPr>
        <w:t>子会社その他買主により実質的に支配されている会社</w:t>
      </w:r>
      <w:r w:rsidR="007D7383">
        <w:rPr>
          <w:rFonts w:ascii="Times-Roman" w:hAnsi="Times-Roman" w:cs="Times-Roman" w:hint="eastAsia"/>
          <w:sz w:val="20"/>
          <w:szCs w:val="20"/>
        </w:rPr>
        <w:t>を指すものとし</w:t>
      </w:r>
      <w:r w:rsidR="00E677CB">
        <w:rPr>
          <w:rFonts w:ascii="Times-Roman" w:hAnsi="Times-Roman" w:cs="Times-Roman" w:hint="eastAsia"/>
          <w:sz w:val="20"/>
          <w:szCs w:val="20"/>
        </w:rPr>
        <w:t>、買主が売主に対し別途指定する。</w:t>
      </w:r>
    </w:p>
    <w:p w:rsidR="005F1A58" w:rsidRPr="00A22E25" w:rsidRDefault="005F1A58" w:rsidP="007369E6">
      <w:pPr>
        <w:autoSpaceDE w:val="0"/>
        <w:autoSpaceDN w:val="0"/>
        <w:adjustRightInd w:val="0"/>
        <w:jc w:val="left"/>
        <w:rPr>
          <w:rFonts w:ascii="Times-Roman" w:hAnsi="Times-Roman" w:cs="Times-Roman"/>
          <w:kern w:val="0"/>
          <w:sz w:val="20"/>
          <w:szCs w:val="20"/>
        </w:rPr>
      </w:pPr>
    </w:p>
    <w:p w:rsidR="00636A8F" w:rsidRDefault="001F7551" w:rsidP="00636A8F">
      <w:pPr>
        <w:pStyle w:val="a9"/>
        <w:numPr>
          <w:ilvl w:val="1"/>
          <w:numId w:val="1"/>
        </w:numPr>
        <w:autoSpaceDE w:val="0"/>
        <w:autoSpaceDN w:val="0"/>
        <w:adjustRightInd w:val="0"/>
        <w:ind w:leftChars="0"/>
        <w:jc w:val="left"/>
        <w:rPr>
          <w:rFonts w:ascii="Times-Roman" w:hAnsi="Times-Roman" w:cs="Times-Roman"/>
          <w:kern w:val="0"/>
          <w:sz w:val="20"/>
          <w:szCs w:val="20"/>
        </w:rPr>
      </w:pPr>
      <w:r w:rsidRPr="00636A8F">
        <w:rPr>
          <w:rFonts w:ascii="Times-Roman" w:hAnsi="Times-Roman" w:cs="Times-Roman" w:hint="eastAsia"/>
          <w:kern w:val="0"/>
          <w:sz w:val="20"/>
          <w:szCs w:val="20"/>
        </w:rPr>
        <w:t xml:space="preserve">　</w:t>
      </w:r>
    </w:p>
    <w:p w:rsidR="00636A8F" w:rsidRDefault="001F7551" w:rsidP="00636A8F">
      <w:pPr>
        <w:autoSpaceDE w:val="0"/>
        <w:autoSpaceDN w:val="0"/>
        <w:adjustRightInd w:val="0"/>
        <w:jc w:val="left"/>
        <w:rPr>
          <w:rFonts w:ascii="Times-Roman" w:hAnsi="Times-Roman" w:cs="Times-Roman"/>
          <w:kern w:val="0"/>
          <w:sz w:val="20"/>
          <w:szCs w:val="20"/>
        </w:rPr>
      </w:pPr>
      <w:r w:rsidRPr="00636A8F">
        <w:rPr>
          <w:rFonts w:ascii="Times-Roman" w:hAnsi="Times-Roman" w:cs="Times-Roman" w:hint="eastAsia"/>
          <w:kern w:val="0"/>
          <w:sz w:val="20"/>
          <w:szCs w:val="20"/>
        </w:rPr>
        <w:t>「</w:t>
      </w:r>
      <w:r w:rsidR="00AD6849" w:rsidRPr="00636A8F">
        <w:rPr>
          <w:rFonts w:ascii="Times-Roman" w:hAnsi="Times-Roman" w:cs="Times-Roman" w:hint="eastAsia"/>
          <w:kern w:val="0"/>
          <w:sz w:val="20"/>
          <w:szCs w:val="20"/>
        </w:rPr>
        <w:t>買主</w:t>
      </w:r>
      <w:r w:rsidRPr="00636A8F">
        <w:rPr>
          <w:rFonts w:ascii="Times-Roman" w:hAnsi="Times-Roman" w:cs="Times-Roman" w:hint="eastAsia"/>
          <w:kern w:val="0"/>
          <w:sz w:val="20"/>
          <w:szCs w:val="20"/>
        </w:rPr>
        <w:t>」とは、</w:t>
      </w:r>
      <w:r w:rsidR="00B72E79">
        <w:rPr>
          <w:rFonts w:ascii="Times-Roman" w:hAnsi="Times-Roman" w:cs="Times-Roman" w:hint="eastAsia"/>
          <w:kern w:val="0"/>
          <w:sz w:val="20"/>
          <w:szCs w:val="20"/>
        </w:rPr>
        <w:t>購買注文書</w:t>
      </w:r>
      <w:r w:rsidR="00A618AA" w:rsidRPr="00636A8F">
        <w:rPr>
          <w:rFonts w:ascii="Times-Roman" w:hAnsi="Times-Roman" w:cs="Times-Roman" w:hint="eastAsia"/>
          <w:kern w:val="0"/>
          <w:sz w:val="20"/>
          <w:szCs w:val="20"/>
        </w:rPr>
        <w:t>に「買主」と記載されている会社を</w:t>
      </w:r>
      <w:r w:rsidR="009E5A06" w:rsidRPr="00636A8F">
        <w:rPr>
          <w:rFonts w:ascii="Times-Roman" w:hAnsi="Times-Roman" w:cs="Times-Roman" w:hint="eastAsia"/>
          <w:kern w:val="0"/>
          <w:sz w:val="20"/>
          <w:szCs w:val="20"/>
        </w:rPr>
        <w:t>指す</w:t>
      </w:r>
      <w:r w:rsidR="00A618AA" w:rsidRPr="00636A8F">
        <w:rPr>
          <w:rFonts w:ascii="Times-Roman" w:hAnsi="Times-Roman" w:cs="Times-Roman" w:hint="eastAsia"/>
          <w:kern w:val="0"/>
          <w:sz w:val="20"/>
          <w:szCs w:val="20"/>
        </w:rPr>
        <w:t>。</w:t>
      </w:r>
    </w:p>
    <w:p w:rsidR="00636A8F" w:rsidRPr="0019719E" w:rsidRDefault="00636A8F" w:rsidP="00636A8F">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1.3 </w:t>
      </w:r>
    </w:p>
    <w:p w:rsidR="007369E6" w:rsidRDefault="00AD6849"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「本契約条件」とは、本</w:t>
      </w:r>
      <w:r w:rsidR="00E60066">
        <w:rPr>
          <w:rFonts w:ascii="Times-Roman" w:hAnsi="Times-Roman" w:cs="Times-Roman" w:hint="eastAsia"/>
          <w:kern w:val="0"/>
          <w:sz w:val="20"/>
          <w:szCs w:val="20"/>
        </w:rPr>
        <w:t>書</w:t>
      </w:r>
      <w:r w:rsidR="004D75E3">
        <w:rPr>
          <w:rFonts w:ascii="Times-Roman" w:hAnsi="Times-Roman" w:cs="Times-Roman" w:hint="eastAsia"/>
          <w:kern w:val="0"/>
          <w:sz w:val="20"/>
          <w:szCs w:val="20"/>
        </w:rPr>
        <w:t>に定める購買条件</w:t>
      </w:r>
      <w:r w:rsidR="006749BA">
        <w:rPr>
          <w:rFonts w:ascii="Times-Roman" w:hAnsi="Times-Roman" w:cs="Times-Roman" w:hint="eastAsia"/>
          <w:kern w:val="0"/>
          <w:sz w:val="20"/>
          <w:szCs w:val="20"/>
        </w:rPr>
        <w:t>、</w:t>
      </w:r>
      <w:r w:rsidR="00E77117">
        <w:rPr>
          <w:rFonts w:ascii="Times-Roman" w:hAnsi="Times-Roman" w:cs="Times-Roman" w:hint="eastAsia"/>
          <w:kern w:val="0"/>
          <w:sz w:val="20"/>
          <w:szCs w:val="20"/>
        </w:rPr>
        <w:t>又は</w:t>
      </w:r>
      <w:r w:rsidR="00E650A0">
        <w:rPr>
          <w:rFonts w:ascii="Times-Roman" w:hAnsi="Times-Roman" w:cs="Times-Roman" w:hint="eastAsia"/>
          <w:kern w:val="0"/>
          <w:sz w:val="20"/>
          <w:szCs w:val="20"/>
        </w:rPr>
        <w:t>関連する場合</w:t>
      </w:r>
      <w:r w:rsidR="004429C4">
        <w:rPr>
          <w:rFonts w:ascii="Times-Roman" w:hAnsi="Times-Roman" w:cs="Times-Roman" w:hint="eastAsia"/>
          <w:kern w:val="0"/>
          <w:sz w:val="20"/>
          <w:szCs w:val="20"/>
        </w:rPr>
        <w:t>は</w:t>
      </w:r>
      <w:r w:rsidR="00E77117">
        <w:rPr>
          <w:rFonts w:ascii="Times-Roman" w:hAnsi="Times-Roman" w:cs="Times-Roman" w:hint="eastAsia"/>
          <w:kern w:val="0"/>
          <w:sz w:val="20"/>
          <w:szCs w:val="20"/>
        </w:rPr>
        <w:t>、</w:t>
      </w:r>
      <w:r w:rsidR="006E43D6">
        <w:rPr>
          <w:rFonts w:ascii="Times-Roman" w:hAnsi="Times-Roman" w:cs="Times-Roman" w:hint="eastAsia"/>
          <w:kern w:val="0"/>
          <w:sz w:val="20"/>
          <w:szCs w:val="20"/>
        </w:rPr>
        <w:t>2.2</w:t>
      </w:r>
      <w:r w:rsidR="006E43D6">
        <w:rPr>
          <w:rFonts w:ascii="Times-Roman" w:hAnsi="Times-Roman" w:cs="Times-Roman" w:hint="eastAsia"/>
          <w:kern w:val="0"/>
          <w:sz w:val="20"/>
          <w:szCs w:val="20"/>
        </w:rPr>
        <w:t>（</w:t>
      </w:r>
      <w:r w:rsidR="004A2D39" w:rsidRPr="00DA3C64">
        <w:rPr>
          <w:rFonts w:ascii="Times-Roman" w:hAnsi="Times-Roman" w:cs="Times-Roman" w:hint="eastAsia"/>
          <w:kern w:val="0"/>
          <w:sz w:val="20"/>
          <w:szCs w:val="20"/>
        </w:rPr>
        <w:t>第</w:t>
      </w:r>
      <w:r w:rsidR="004A2D39" w:rsidRPr="00DA3C64">
        <w:rPr>
          <w:rFonts w:ascii="Times-Roman" w:hAnsi="Times-Roman" w:cs="Times-Roman" w:hint="eastAsia"/>
          <w:kern w:val="0"/>
          <w:sz w:val="20"/>
          <w:szCs w:val="20"/>
        </w:rPr>
        <w:t>2</w:t>
      </w:r>
      <w:r w:rsidR="004429C4">
        <w:rPr>
          <w:rFonts w:ascii="Times-Roman" w:hAnsi="Times-Roman" w:cs="Times-Roman" w:hint="eastAsia"/>
          <w:kern w:val="0"/>
          <w:sz w:val="20"/>
          <w:szCs w:val="20"/>
        </w:rPr>
        <w:t>条第</w:t>
      </w:r>
      <w:r w:rsidR="004A2D39" w:rsidRPr="00DA3C64">
        <w:rPr>
          <w:rFonts w:ascii="Times-Roman" w:hAnsi="Times-Roman" w:cs="Times-Roman" w:hint="eastAsia"/>
          <w:kern w:val="0"/>
          <w:sz w:val="20"/>
          <w:szCs w:val="20"/>
        </w:rPr>
        <w:t>2</w:t>
      </w:r>
      <w:r w:rsidR="008C2342">
        <w:rPr>
          <w:rFonts w:ascii="Times-Roman" w:hAnsi="Times-Roman" w:cs="Times-Roman" w:hint="eastAsia"/>
          <w:kern w:val="0"/>
          <w:sz w:val="20"/>
          <w:szCs w:val="20"/>
        </w:rPr>
        <w:t>項</w:t>
      </w:r>
      <w:r w:rsidR="006E43D6">
        <w:rPr>
          <w:rFonts w:ascii="Times-Roman" w:hAnsi="Times-Roman" w:cs="Times-Roman" w:hint="eastAsia"/>
          <w:kern w:val="0"/>
          <w:sz w:val="20"/>
          <w:szCs w:val="20"/>
        </w:rPr>
        <w:t>）</w:t>
      </w:r>
      <w:r w:rsidR="004429C4">
        <w:rPr>
          <w:rFonts w:ascii="Times-Roman" w:hAnsi="Times-Roman" w:cs="Times-Roman" w:hint="eastAsia"/>
          <w:kern w:val="0"/>
          <w:sz w:val="20"/>
          <w:szCs w:val="20"/>
        </w:rPr>
        <w:t>に</w:t>
      </w:r>
      <w:r w:rsidR="00650E76">
        <w:rPr>
          <w:rFonts w:ascii="Times-Roman" w:hAnsi="Times-Roman" w:cs="Times-Roman" w:hint="eastAsia"/>
          <w:kern w:val="0"/>
          <w:sz w:val="20"/>
          <w:szCs w:val="20"/>
        </w:rPr>
        <w:t>基づき</w:t>
      </w:r>
      <w:r w:rsidR="00920CF3">
        <w:rPr>
          <w:rFonts w:ascii="Times-Roman" w:hAnsi="Times-Roman" w:cs="Times-Roman" w:hint="eastAsia"/>
          <w:kern w:val="0"/>
          <w:sz w:val="20"/>
          <w:szCs w:val="20"/>
        </w:rPr>
        <w:t>売主に</w:t>
      </w:r>
      <w:r w:rsidR="00C35025">
        <w:rPr>
          <w:rFonts w:ascii="Times-Roman" w:hAnsi="Times-Roman" w:cs="Times-Roman" w:hint="eastAsia"/>
          <w:kern w:val="0"/>
          <w:sz w:val="20"/>
          <w:szCs w:val="20"/>
        </w:rPr>
        <w:t>適用</w:t>
      </w:r>
      <w:r w:rsidR="005D168A">
        <w:rPr>
          <w:rFonts w:ascii="Times-Roman" w:hAnsi="Times-Roman" w:cs="Times-Roman" w:hint="eastAsia"/>
          <w:kern w:val="0"/>
          <w:sz w:val="20"/>
          <w:szCs w:val="20"/>
        </w:rPr>
        <w:t>される</w:t>
      </w:r>
      <w:r w:rsidR="004A2D39" w:rsidRPr="00DA3C64">
        <w:rPr>
          <w:rFonts w:ascii="Times-Roman" w:hAnsi="Times-Roman" w:cs="Times-Roman" w:hint="eastAsia"/>
          <w:kern w:val="0"/>
          <w:sz w:val="20"/>
          <w:szCs w:val="20"/>
        </w:rPr>
        <w:t>「</w:t>
      </w:r>
      <w:r w:rsidR="00984A3C">
        <w:rPr>
          <w:rFonts w:ascii="Times-Roman" w:hAnsi="Times-Roman" w:cs="Times-Roman" w:hint="eastAsia"/>
          <w:kern w:val="0"/>
          <w:sz w:val="20"/>
          <w:szCs w:val="20"/>
        </w:rPr>
        <w:t>サプライヤーガイドライン</w:t>
      </w:r>
      <w:r w:rsidR="004A2D39" w:rsidRPr="00DA3C64">
        <w:rPr>
          <w:rFonts w:ascii="Times-Roman" w:hAnsi="Times-Roman" w:cs="Times-Roman" w:hint="eastAsia"/>
          <w:kern w:val="0"/>
          <w:sz w:val="20"/>
          <w:szCs w:val="20"/>
        </w:rPr>
        <w:t>」</w:t>
      </w:r>
      <w:r w:rsidR="009304F2" w:rsidRPr="00DA3C64">
        <w:rPr>
          <w:rFonts w:ascii="Times-Roman" w:hAnsi="Times-Roman" w:cs="Times-Roman" w:hint="eastAsia"/>
          <w:kern w:val="0"/>
          <w:sz w:val="20"/>
          <w:szCs w:val="20"/>
        </w:rPr>
        <w:t>に</w:t>
      </w:r>
      <w:r w:rsidR="007D7383">
        <w:rPr>
          <w:rFonts w:ascii="Times-Roman" w:hAnsi="Times-Roman" w:cs="Times-Roman" w:hint="eastAsia"/>
          <w:kern w:val="0"/>
          <w:sz w:val="20"/>
          <w:szCs w:val="20"/>
        </w:rPr>
        <w:t>おいて</w:t>
      </w:r>
      <w:r w:rsidR="009304F2" w:rsidRPr="00DA3C64">
        <w:rPr>
          <w:rFonts w:ascii="Times-Roman" w:hAnsi="Times-Roman" w:cs="Times-Roman" w:hint="eastAsia"/>
          <w:kern w:val="0"/>
          <w:sz w:val="20"/>
          <w:szCs w:val="20"/>
        </w:rPr>
        <w:t>定める条件</w:t>
      </w:r>
      <w:r w:rsidR="009304F2">
        <w:rPr>
          <w:rFonts w:ascii="Times-Roman" w:hAnsi="Times-Roman" w:cs="Times-Roman" w:hint="eastAsia"/>
          <w:kern w:val="0"/>
          <w:sz w:val="20"/>
          <w:szCs w:val="20"/>
        </w:rPr>
        <w:t>を</w:t>
      </w:r>
      <w:r w:rsidR="009E5A06">
        <w:rPr>
          <w:rFonts w:ascii="Times-Roman" w:hAnsi="Times-Roman" w:cs="Times-Roman" w:hint="eastAsia"/>
          <w:kern w:val="0"/>
          <w:sz w:val="20"/>
          <w:szCs w:val="20"/>
        </w:rPr>
        <w:t>指す</w:t>
      </w:r>
      <w:r w:rsidR="002E5E18" w:rsidRPr="00DA3C6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1.4 </w:t>
      </w:r>
    </w:p>
    <w:p w:rsidR="00636A8F" w:rsidRDefault="002E5E18"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「秘密情報」とは、</w:t>
      </w:r>
      <w:r w:rsidR="00B001BF">
        <w:rPr>
          <w:rFonts w:ascii="Times-Roman" w:hAnsi="Times-Roman" w:cs="Times-Roman" w:hint="eastAsia"/>
          <w:kern w:val="0"/>
          <w:sz w:val="20"/>
          <w:szCs w:val="20"/>
        </w:rPr>
        <w:t>本契約</w:t>
      </w:r>
      <w:r w:rsidR="00C35025">
        <w:rPr>
          <w:rFonts w:ascii="Times-Roman" w:hAnsi="Times-Roman" w:cs="Times-Roman" w:hint="eastAsia"/>
          <w:kern w:val="0"/>
          <w:sz w:val="20"/>
          <w:szCs w:val="20"/>
        </w:rPr>
        <w:t>に規定する内容</w:t>
      </w:r>
      <w:r w:rsidR="00B001BF">
        <w:rPr>
          <w:rFonts w:ascii="Times-Roman" w:hAnsi="Times-Roman" w:cs="Times-Roman" w:hint="eastAsia"/>
          <w:kern w:val="0"/>
          <w:sz w:val="20"/>
          <w:szCs w:val="20"/>
        </w:rPr>
        <w:t>（</w:t>
      </w:r>
      <w:r w:rsidR="00D4790A">
        <w:rPr>
          <w:rFonts w:ascii="Times-Roman" w:hAnsi="Times-Roman" w:cs="Times-Roman" w:hint="eastAsia"/>
          <w:kern w:val="0"/>
          <w:sz w:val="20"/>
          <w:szCs w:val="20"/>
        </w:rPr>
        <w:t>及び</w:t>
      </w:r>
      <w:r w:rsidR="00B001BF">
        <w:rPr>
          <w:rFonts w:ascii="Times-Roman" w:hAnsi="Times-Roman" w:cs="Times-Roman" w:hint="eastAsia"/>
          <w:kern w:val="0"/>
          <w:sz w:val="20"/>
          <w:szCs w:val="20"/>
        </w:rPr>
        <w:t>その存在）</w:t>
      </w:r>
      <w:r w:rsidR="00C35025">
        <w:rPr>
          <w:rFonts w:ascii="Times-Roman" w:hAnsi="Times-Roman" w:cs="Times-Roman" w:hint="eastAsia"/>
          <w:kern w:val="0"/>
          <w:sz w:val="20"/>
          <w:szCs w:val="20"/>
        </w:rPr>
        <w:t>を</w:t>
      </w:r>
      <w:r w:rsidR="009E5A06">
        <w:rPr>
          <w:rFonts w:ascii="Times-Roman" w:hAnsi="Times-Roman" w:cs="Times-Roman" w:hint="eastAsia"/>
          <w:kern w:val="0"/>
          <w:sz w:val="20"/>
          <w:szCs w:val="20"/>
        </w:rPr>
        <w:t>指す</w:t>
      </w:r>
      <w:r w:rsidR="00C35025">
        <w:rPr>
          <w:rFonts w:ascii="Times-Roman" w:hAnsi="Times-Roman" w:cs="Times-Roman" w:hint="eastAsia"/>
          <w:kern w:val="0"/>
          <w:sz w:val="20"/>
          <w:szCs w:val="20"/>
        </w:rPr>
        <w:t>。</w:t>
      </w:r>
      <w:r w:rsidR="00B001BF">
        <w:rPr>
          <w:rFonts w:ascii="Times-Roman" w:hAnsi="Times-Roman" w:cs="Times-Roman" w:hint="eastAsia"/>
          <w:kern w:val="0"/>
          <w:sz w:val="20"/>
          <w:szCs w:val="20"/>
        </w:rPr>
        <w:t>すなわち</w:t>
      </w:r>
      <w:r w:rsidR="00C261C1">
        <w:rPr>
          <w:rFonts w:ascii="Times-Roman" w:hAnsi="Times-Roman" w:cs="Times-Roman" w:hint="eastAsia"/>
          <w:kern w:val="0"/>
          <w:sz w:val="20"/>
          <w:szCs w:val="20"/>
        </w:rPr>
        <w:t>、</w:t>
      </w:r>
      <w:r w:rsidR="00867599">
        <w:rPr>
          <w:rFonts w:ascii="Times-Roman" w:hAnsi="Times-Roman" w:cs="Times-Roman" w:hint="eastAsia"/>
          <w:kern w:val="0"/>
          <w:sz w:val="20"/>
          <w:szCs w:val="20"/>
        </w:rPr>
        <w:t>買主が</w:t>
      </w:r>
      <w:r w:rsidR="00F77330">
        <w:rPr>
          <w:rFonts w:ascii="Times-Roman" w:hAnsi="Times-Roman" w:cs="Times-Roman" w:hint="eastAsia"/>
          <w:kern w:val="0"/>
          <w:sz w:val="20"/>
          <w:szCs w:val="20"/>
        </w:rPr>
        <w:t>売主に（</w:t>
      </w:r>
      <w:r w:rsidRPr="00DA3C64">
        <w:rPr>
          <w:rFonts w:ascii="Times-Roman" w:hAnsi="Times-Roman" w:cs="Times-Roman" w:hint="eastAsia"/>
          <w:kern w:val="0"/>
          <w:sz w:val="20"/>
          <w:szCs w:val="20"/>
        </w:rPr>
        <w:t>書面、口頭その他方法を問わず、直接</w:t>
      </w:r>
      <w:r w:rsidR="00D4790A">
        <w:rPr>
          <w:rFonts w:ascii="Times-Roman" w:hAnsi="Times-Roman" w:cs="Times-Roman" w:hint="eastAsia"/>
          <w:kern w:val="0"/>
          <w:sz w:val="20"/>
          <w:szCs w:val="20"/>
        </w:rPr>
        <w:t>又は</w:t>
      </w:r>
      <w:r w:rsidRPr="00DA3C64">
        <w:rPr>
          <w:rFonts w:ascii="Times-Roman" w:hAnsi="Times-Roman" w:cs="Times-Roman" w:hint="eastAsia"/>
          <w:kern w:val="0"/>
          <w:sz w:val="20"/>
          <w:szCs w:val="20"/>
        </w:rPr>
        <w:t>間接</w:t>
      </w:r>
      <w:r w:rsidR="00F77330">
        <w:rPr>
          <w:rFonts w:ascii="Times-Roman" w:hAnsi="Times-Roman" w:cs="Times-Roman" w:hint="eastAsia"/>
          <w:kern w:val="0"/>
          <w:sz w:val="20"/>
          <w:szCs w:val="20"/>
        </w:rPr>
        <w:t>に</w:t>
      </w:r>
      <w:r w:rsidR="00435AF2" w:rsidRPr="00DA3C64">
        <w:rPr>
          <w:rFonts w:ascii="Times-Roman" w:hAnsi="Times-Roman" w:cs="Times-Roman" w:hint="eastAsia"/>
          <w:kern w:val="0"/>
          <w:sz w:val="20"/>
          <w:szCs w:val="20"/>
        </w:rPr>
        <w:t>）</w:t>
      </w:r>
      <w:r w:rsidR="002D1D31">
        <w:rPr>
          <w:rFonts w:ascii="Times-Roman" w:hAnsi="Times-Roman" w:cs="Times-Roman" w:hint="eastAsia"/>
          <w:kern w:val="0"/>
          <w:sz w:val="20"/>
          <w:szCs w:val="20"/>
        </w:rPr>
        <w:t>開示</w:t>
      </w:r>
      <w:r w:rsidR="00867599">
        <w:rPr>
          <w:rFonts w:ascii="Times-Roman" w:hAnsi="Times-Roman" w:cs="Times-Roman" w:hint="eastAsia"/>
          <w:kern w:val="0"/>
          <w:sz w:val="20"/>
          <w:szCs w:val="20"/>
        </w:rPr>
        <w:t>した情報</w:t>
      </w:r>
      <w:r w:rsidR="00E17C94">
        <w:rPr>
          <w:rFonts w:ascii="Times-Roman" w:hAnsi="Times-Roman" w:cs="Times-Roman" w:hint="eastAsia"/>
          <w:kern w:val="0"/>
          <w:sz w:val="20"/>
          <w:szCs w:val="20"/>
        </w:rPr>
        <w:t>、及び</w:t>
      </w:r>
      <w:r w:rsidR="002D1D31">
        <w:rPr>
          <w:rFonts w:ascii="Times-Roman" w:hAnsi="Times-Roman" w:cs="Times-Roman" w:hint="eastAsia"/>
          <w:kern w:val="0"/>
          <w:sz w:val="20"/>
          <w:szCs w:val="20"/>
        </w:rPr>
        <w:t>売主が</w:t>
      </w:r>
      <w:r w:rsidR="00D65F5D">
        <w:rPr>
          <w:rFonts w:ascii="Times-Roman" w:hAnsi="Times-Roman" w:cs="Times-Roman" w:hint="eastAsia"/>
          <w:kern w:val="0"/>
          <w:sz w:val="20"/>
          <w:szCs w:val="20"/>
        </w:rPr>
        <w:t>事業所</w:t>
      </w:r>
      <w:r w:rsidR="00A92D0C" w:rsidRPr="00DA3C64">
        <w:rPr>
          <w:rFonts w:ascii="Times-Roman" w:hAnsi="Times-Roman" w:cs="Times-Roman" w:hint="eastAsia"/>
          <w:kern w:val="0"/>
          <w:sz w:val="20"/>
          <w:szCs w:val="20"/>
        </w:rPr>
        <w:t>で</w:t>
      </w:r>
      <w:r w:rsidR="00B57C9C">
        <w:rPr>
          <w:rFonts w:ascii="Times-Roman" w:hAnsi="Times-Roman" w:cs="Times-Roman" w:hint="eastAsia"/>
          <w:kern w:val="0"/>
          <w:sz w:val="20"/>
          <w:szCs w:val="20"/>
        </w:rPr>
        <w:t>見聞</w:t>
      </w:r>
      <w:r w:rsidR="00E17C94">
        <w:rPr>
          <w:rFonts w:ascii="Times-Roman" w:hAnsi="Times-Roman" w:cs="Times-Roman" w:hint="eastAsia"/>
          <w:kern w:val="0"/>
          <w:sz w:val="20"/>
          <w:szCs w:val="20"/>
        </w:rPr>
        <w:t>し</w:t>
      </w:r>
      <w:r w:rsidR="00D4790A">
        <w:rPr>
          <w:rFonts w:ascii="Times-Roman" w:hAnsi="Times-Roman" w:cs="Times-Roman" w:hint="eastAsia"/>
          <w:kern w:val="0"/>
          <w:sz w:val="20"/>
          <w:szCs w:val="20"/>
        </w:rPr>
        <w:t>又は</w:t>
      </w:r>
      <w:r w:rsidR="00B57C9C">
        <w:rPr>
          <w:rFonts w:ascii="Times-Roman" w:hAnsi="Times-Roman" w:cs="Times-Roman" w:hint="eastAsia"/>
          <w:kern w:val="0"/>
          <w:sz w:val="20"/>
          <w:szCs w:val="20"/>
        </w:rPr>
        <w:t>知り得た</w:t>
      </w:r>
      <w:r w:rsidR="00B001BF">
        <w:rPr>
          <w:rFonts w:ascii="Times-Roman" w:hAnsi="Times-Roman" w:cs="Times-Roman" w:hint="eastAsia"/>
          <w:kern w:val="0"/>
          <w:sz w:val="20"/>
          <w:szCs w:val="20"/>
        </w:rPr>
        <w:t>情報</w:t>
      </w:r>
      <w:r w:rsidR="00B57C9C">
        <w:rPr>
          <w:rFonts w:ascii="Times-Roman" w:hAnsi="Times-Roman" w:cs="Times-Roman" w:hint="eastAsia"/>
          <w:kern w:val="0"/>
          <w:sz w:val="20"/>
          <w:szCs w:val="20"/>
        </w:rPr>
        <w:t>、</w:t>
      </w:r>
      <w:r w:rsidR="00D4790A">
        <w:rPr>
          <w:rFonts w:ascii="Times-Roman" w:hAnsi="Times-Roman" w:cs="Times-Roman" w:hint="eastAsia"/>
          <w:kern w:val="0"/>
          <w:sz w:val="20"/>
          <w:szCs w:val="20"/>
        </w:rPr>
        <w:t>並びに</w:t>
      </w:r>
      <w:r w:rsidR="00B57C9C">
        <w:rPr>
          <w:rFonts w:ascii="Times-Roman" w:hAnsi="Times-Roman" w:cs="Times-Roman" w:hint="eastAsia"/>
          <w:kern w:val="0"/>
          <w:sz w:val="20"/>
          <w:szCs w:val="20"/>
        </w:rPr>
        <w:t>本契約</w:t>
      </w:r>
      <w:r w:rsidR="00867599">
        <w:rPr>
          <w:rFonts w:ascii="Times-Roman" w:hAnsi="Times-Roman" w:cs="Times-Roman" w:hint="eastAsia"/>
          <w:kern w:val="0"/>
          <w:sz w:val="20"/>
          <w:szCs w:val="20"/>
        </w:rPr>
        <w:t>締結</w:t>
      </w:r>
      <w:r w:rsidR="00B57C9C">
        <w:rPr>
          <w:rFonts w:ascii="Times-Roman" w:hAnsi="Times-Roman" w:cs="Times-Roman" w:hint="eastAsia"/>
          <w:kern w:val="0"/>
          <w:sz w:val="20"/>
          <w:szCs w:val="20"/>
        </w:rPr>
        <w:t>日の</w:t>
      </w:r>
      <w:r w:rsidR="00F828E4" w:rsidRPr="00DA3C64">
        <w:rPr>
          <w:rFonts w:ascii="Times-Roman" w:hAnsi="Times-Roman" w:cs="Times-Roman" w:hint="eastAsia"/>
          <w:kern w:val="0"/>
          <w:sz w:val="20"/>
          <w:szCs w:val="20"/>
        </w:rPr>
        <w:t>前後を問わず、本契約</w:t>
      </w:r>
      <w:r w:rsidR="00D4790A">
        <w:rPr>
          <w:rFonts w:ascii="Times-Roman" w:hAnsi="Times-Roman" w:cs="Times-Roman" w:hint="eastAsia"/>
          <w:kern w:val="0"/>
          <w:sz w:val="20"/>
          <w:szCs w:val="20"/>
        </w:rPr>
        <w:t>及び</w:t>
      </w:r>
      <w:r w:rsidR="00F828E4" w:rsidRPr="00DA3C64">
        <w:rPr>
          <w:rFonts w:ascii="Times-Roman" w:hAnsi="Times-Roman" w:cs="Times-Roman" w:hint="eastAsia"/>
          <w:kern w:val="0"/>
          <w:sz w:val="20"/>
          <w:szCs w:val="20"/>
        </w:rPr>
        <w:t>買主の</w:t>
      </w:r>
      <w:r w:rsidR="007A6F99">
        <w:rPr>
          <w:rFonts w:ascii="Times-Roman" w:hAnsi="Times-Roman" w:cs="Times-Roman" w:hint="eastAsia"/>
          <w:kern w:val="0"/>
          <w:sz w:val="20"/>
          <w:szCs w:val="20"/>
        </w:rPr>
        <w:t>事業</w:t>
      </w:r>
      <w:r w:rsidR="00F828E4" w:rsidRPr="00DA3C64">
        <w:rPr>
          <w:rFonts w:ascii="Times-Roman" w:hAnsi="Times-Roman" w:cs="Times-Roman" w:hint="eastAsia"/>
          <w:kern w:val="0"/>
          <w:sz w:val="20"/>
          <w:szCs w:val="20"/>
        </w:rPr>
        <w:t>、</w:t>
      </w:r>
      <w:r w:rsidR="00B57C9C">
        <w:rPr>
          <w:rFonts w:ascii="Times-Roman" w:hAnsi="Times-Roman" w:cs="Times-Roman" w:hint="eastAsia"/>
          <w:kern w:val="0"/>
          <w:sz w:val="20"/>
          <w:szCs w:val="20"/>
        </w:rPr>
        <w:t>工程</w:t>
      </w:r>
      <w:r w:rsidR="00F828E4" w:rsidRPr="00DA3C64">
        <w:rPr>
          <w:rFonts w:ascii="Times-Roman" w:hAnsi="Times-Roman" w:cs="Times-Roman" w:hint="eastAsia"/>
          <w:kern w:val="0"/>
          <w:sz w:val="20"/>
          <w:szCs w:val="20"/>
        </w:rPr>
        <w:t>、</w:t>
      </w:r>
      <w:r w:rsidR="00867599">
        <w:rPr>
          <w:rFonts w:ascii="Times-Roman" w:hAnsi="Times-Roman" w:cs="Times-Roman" w:hint="eastAsia"/>
          <w:kern w:val="0"/>
          <w:sz w:val="20"/>
          <w:szCs w:val="20"/>
        </w:rPr>
        <w:t>計画</w:t>
      </w:r>
      <w:r w:rsidR="00EB3FBB">
        <w:rPr>
          <w:rFonts w:ascii="Times-Roman" w:hAnsi="Times-Roman" w:cs="Times-Roman" w:hint="eastAsia"/>
          <w:kern w:val="0"/>
          <w:sz w:val="20"/>
          <w:szCs w:val="20"/>
        </w:rPr>
        <w:t>若しくは</w:t>
      </w:r>
      <w:r w:rsidR="00C261C1">
        <w:rPr>
          <w:rFonts w:ascii="Times-Roman" w:hAnsi="Times-Roman" w:cs="Times-Roman" w:hint="eastAsia"/>
          <w:kern w:val="0"/>
          <w:sz w:val="20"/>
          <w:szCs w:val="20"/>
        </w:rPr>
        <w:t>意図</w:t>
      </w:r>
      <w:r w:rsidR="00F828E4" w:rsidRPr="00DA3C64">
        <w:rPr>
          <w:rFonts w:ascii="Times-Roman" w:hAnsi="Times-Roman" w:cs="Times-Roman" w:hint="eastAsia"/>
          <w:kern w:val="0"/>
          <w:sz w:val="20"/>
          <w:szCs w:val="20"/>
        </w:rPr>
        <w:t>、</w:t>
      </w:r>
      <w:r w:rsidR="000F6278">
        <w:rPr>
          <w:rFonts w:ascii="Times-Roman" w:hAnsi="Times-Roman" w:cs="Times-Roman" w:hint="eastAsia"/>
          <w:kern w:val="0"/>
          <w:sz w:val="20"/>
          <w:szCs w:val="20"/>
        </w:rPr>
        <w:t>製品</w:t>
      </w:r>
      <w:r w:rsidR="00805D96">
        <w:rPr>
          <w:rFonts w:ascii="Times-Roman" w:hAnsi="Times-Roman" w:cs="Times-Roman" w:hint="eastAsia"/>
          <w:kern w:val="0"/>
          <w:sz w:val="20"/>
          <w:szCs w:val="20"/>
        </w:rPr>
        <w:t>情報、ノウハウ、意匠権、営業上の秘密、市場機会</w:t>
      </w:r>
      <w:r w:rsidR="00C40D5B">
        <w:rPr>
          <w:rFonts w:ascii="Times-Roman" w:hAnsi="Times-Roman" w:cs="Times-Roman" w:hint="eastAsia"/>
          <w:kern w:val="0"/>
          <w:sz w:val="20"/>
          <w:szCs w:val="20"/>
        </w:rPr>
        <w:t>又は</w:t>
      </w:r>
      <w:r w:rsidR="00867599">
        <w:rPr>
          <w:rFonts w:ascii="Times-Roman" w:hAnsi="Times-Roman" w:cs="Times-Roman" w:hint="eastAsia"/>
          <w:kern w:val="0"/>
          <w:sz w:val="20"/>
          <w:szCs w:val="20"/>
        </w:rPr>
        <w:t>業務に関する</w:t>
      </w:r>
      <w:r w:rsidR="007A6F99">
        <w:rPr>
          <w:rFonts w:ascii="Times-Roman" w:hAnsi="Times-Roman" w:cs="Times-Roman" w:hint="eastAsia"/>
          <w:kern w:val="0"/>
          <w:sz w:val="20"/>
          <w:szCs w:val="20"/>
        </w:rPr>
        <w:t>情報に関連し</w:t>
      </w:r>
      <w:r w:rsidR="00920CF3">
        <w:rPr>
          <w:rFonts w:ascii="Times-Roman" w:hAnsi="Times-Roman" w:cs="Times-Roman" w:hint="eastAsia"/>
          <w:kern w:val="0"/>
          <w:sz w:val="20"/>
          <w:szCs w:val="20"/>
        </w:rPr>
        <w:t>て</w:t>
      </w:r>
      <w:r w:rsidR="00C40D5B">
        <w:rPr>
          <w:rFonts w:ascii="Times-Roman" w:hAnsi="Times-Roman" w:cs="Times-Roman" w:hint="eastAsia"/>
          <w:kern w:val="0"/>
          <w:sz w:val="20"/>
          <w:szCs w:val="20"/>
        </w:rPr>
        <w:t>、</w:t>
      </w:r>
      <w:r w:rsidR="00920CF3">
        <w:rPr>
          <w:rFonts w:ascii="Times-Roman" w:hAnsi="Times-Roman" w:cs="Times-Roman" w:hint="eastAsia"/>
          <w:kern w:val="0"/>
          <w:sz w:val="20"/>
          <w:szCs w:val="20"/>
        </w:rPr>
        <w:t>買主が公表</w:t>
      </w:r>
      <w:r w:rsidR="00D65F5D">
        <w:rPr>
          <w:rFonts w:ascii="Times-Roman" w:hAnsi="Times-Roman" w:cs="Times-Roman" w:hint="eastAsia"/>
          <w:kern w:val="0"/>
          <w:sz w:val="20"/>
          <w:szCs w:val="20"/>
        </w:rPr>
        <w:t>し</w:t>
      </w:r>
      <w:r w:rsidR="000C64F8">
        <w:rPr>
          <w:rFonts w:ascii="Times-Roman" w:hAnsi="Times-Roman" w:cs="Times-Roman" w:hint="eastAsia"/>
          <w:kern w:val="0"/>
          <w:sz w:val="20"/>
          <w:szCs w:val="20"/>
        </w:rPr>
        <w:t>又は</w:t>
      </w:r>
      <w:r w:rsidR="00C261C1">
        <w:rPr>
          <w:rFonts w:ascii="Times-Roman" w:hAnsi="Times-Roman" w:cs="Times-Roman" w:hint="eastAsia"/>
          <w:kern w:val="0"/>
          <w:sz w:val="20"/>
          <w:szCs w:val="20"/>
        </w:rPr>
        <w:t>売主が用意する</w:t>
      </w:r>
      <w:r w:rsidR="00E17C94">
        <w:rPr>
          <w:rFonts w:ascii="Times-Roman" w:hAnsi="Times-Roman" w:cs="Times-Roman" w:hint="eastAsia"/>
          <w:kern w:val="0"/>
          <w:sz w:val="20"/>
          <w:szCs w:val="20"/>
        </w:rPr>
        <w:t>、</w:t>
      </w:r>
      <w:r w:rsidR="00C261C1">
        <w:rPr>
          <w:rFonts w:ascii="Times-Roman" w:hAnsi="Times-Roman" w:cs="Times-Roman" w:hint="eastAsia"/>
          <w:kern w:val="0"/>
          <w:sz w:val="20"/>
          <w:szCs w:val="20"/>
        </w:rPr>
        <w:t>すべての</w:t>
      </w:r>
      <w:r w:rsidR="00E975DC">
        <w:rPr>
          <w:rFonts w:ascii="Times-Roman" w:hAnsi="Times-Roman" w:cs="Times-Roman" w:hint="eastAsia"/>
          <w:kern w:val="0"/>
          <w:sz w:val="20"/>
          <w:szCs w:val="20"/>
        </w:rPr>
        <w:t>治</w:t>
      </w:r>
      <w:r w:rsidR="00C710F3" w:rsidRPr="002D3FE4">
        <w:rPr>
          <w:rFonts w:ascii="Times-Roman" w:hAnsi="Times-Roman" w:cs="Times-Roman" w:hint="eastAsia"/>
          <w:kern w:val="0"/>
          <w:sz w:val="20"/>
          <w:szCs w:val="20"/>
        </w:rPr>
        <w:t>工具・材料</w:t>
      </w:r>
      <w:r w:rsidR="00D4790A">
        <w:rPr>
          <w:rFonts w:ascii="Times-Roman" w:hAnsi="Times-Roman" w:cs="Times-Roman" w:hint="eastAsia"/>
          <w:kern w:val="0"/>
          <w:sz w:val="20"/>
          <w:szCs w:val="20"/>
        </w:rPr>
        <w:t>及び</w:t>
      </w:r>
      <w:r w:rsidR="0083200A">
        <w:rPr>
          <w:rFonts w:ascii="Times-Roman" w:hAnsi="Times-Roman" w:cs="Times-Roman" w:hint="eastAsia"/>
          <w:kern w:val="0"/>
          <w:sz w:val="20"/>
          <w:szCs w:val="20"/>
        </w:rPr>
        <w:t>デザイン</w:t>
      </w:r>
      <w:r w:rsidR="00E666F9">
        <w:rPr>
          <w:rFonts w:ascii="Times-Roman" w:hAnsi="Times-Roman" w:cs="Times-Roman" w:hint="eastAsia"/>
          <w:kern w:val="0"/>
          <w:sz w:val="20"/>
          <w:szCs w:val="20"/>
        </w:rPr>
        <w:t>に関する情報など</w:t>
      </w:r>
      <w:r w:rsidR="00C40D5B">
        <w:rPr>
          <w:rFonts w:ascii="Times-Roman" w:hAnsi="Times-Roman" w:cs="Times-Roman" w:hint="eastAsia"/>
          <w:kern w:val="0"/>
          <w:sz w:val="20"/>
          <w:szCs w:val="20"/>
        </w:rPr>
        <w:t>、</w:t>
      </w:r>
      <w:r w:rsidR="00E666F9">
        <w:rPr>
          <w:rFonts w:ascii="Times-Roman" w:hAnsi="Times-Roman" w:cs="Times-Roman" w:hint="eastAsia"/>
          <w:kern w:val="0"/>
          <w:sz w:val="20"/>
          <w:szCs w:val="20"/>
        </w:rPr>
        <w:t>秘密性</w:t>
      </w:r>
      <w:r w:rsidR="00F828E4" w:rsidRPr="00DA3C64">
        <w:rPr>
          <w:rFonts w:ascii="Times-Roman" w:hAnsi="Times-Roman" w:cs="Times-Roman" w:hint="eastAsia"/>
          <w:kern w:val="0"/>
          <w:sz w:val="20"/>
          <w:szCs w:val="20"/>
        </w:rPr>
        <w:t>を</w:t>
      </w:r>
      <w:r w:rsidR="00867599">
        <w:rPr>
          <w:rFonts w:ascii="Times-Roman" w:hAnsi="Times-Roman" w:cs="Times-Roman" w:hint="eastAsia"/>
          <w:kern w:val="0"/>
          <w:sz w:val="20"/>
          <w:szCs w:val="20"/>
        </w:rPr>
        <w:t>有する</w:t>
      </w:r>
      <w:r w:rsidR="002D3FE4">
        <w:rPr>
          <w:rFonts w:ascii="Times-Roman" w:hAnsi="Times-Roman" w:cs="Times-Roman" w:hint="eastAsia"/>
          <w:kern w:val="0"/>
          <w:sz w:val="20"/>
          <w:szCs w:val="20"/>
        </w:rPr>
        <w:t>情報</w:t>
      </w:r>
      <w:r w:rsidR="00125141">
        <w:rPr>
          <w:rFonts w:ascii="Times-Roman" w:hAnsi="Times-Roman" w:cs="Times-Roman" w:hint="eastAsia"/>
          <w:kern w:val="0"/>
          <w:sz w:val="20"/>
          <w:szCs w:val="20"/>
        </w:rPr>
        <w:t>のすべて</w:t>
      </w:r>
      <w:r w:rsidR="00E666F9">
        <w:rPr>
          <w:rFonts w:ascii="Times-Roman" w:hAnsi="Times-Roman" w:cs="Times-Roman" w:hint="eastAsia"/>
          <w:kern w:val="0"/>
          <w:sz w:val="20"/>
          <w:szCs w:val="20"/>
        </w:rPr>
        <w:t>を</w:t>
      </w:r>
      <w:r w:rsidR="00A63040">
        <w:rPr>
          <w:rFonts w:ascii="Times-Roman" w:hAnsi="Times-Roman" w:cs="Times-Roman" w:hint="eastAsia"/>
          <w:kern w:val="0"/>
          <w:sz w:val="20"/>
          <w:szCs w:val="20"/>
        </w:rPr>
        <w:t>指す</w:t>
      </w:r>
      <w:r w:rsidR="00C710F3">
        <w:rPr>
          <w:rFonts w:ascii="Times-Roman" w:hAnsi="Times-Roman" w:cs="Times-Roman" w:hint="eastAsia"/>
          <w:kern w:val="0"/>
          <w:sz w:val="20"/>
          <w:szCs w:val="20"/>
        </w:rPr>
        <w:t>。</w:t>
      </w:r>
      <w:r w:rsidRPr="00DA3C64">
        <w:rPr>
          <w:rFonts w:ascii="Times-Roman" w:hAnsi="Times-Roman" w:cs="Times-Roman" w:hint="eastAsia"/>
          <w:kern w:val="0"/>
          <w:sz w:val="20"/>
          <w:szCs w:val="20"/>
        </w:rPr>
        <w:t xml:space="preserve">　</w:t>
      </w:r>
    </w:p>
    <w:p w:rsidR="007369E6" w:rsidRPr="00DA3C64" w:rsidRDefault="007369E6"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1.5 </w:t>
      </w:r>
    </w:p>
    <w:p w:rsidR="007369E6" w:rsidRDefault="00A92D0C"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「本契約」とは、</w:t>
      </w:r>
      <w:r w:rsidR="00C40D5B">
        <w:rPr>
          <w:rFonts w:ascii="Times-Roman" w:hAnsi="Times-Roman" w:cs="Times-Roman" w:hint="eastAsia"/>
          <w:kern w:val="0"/>
          <w:sz w:val="20"/>
          <w:szCs w:val="20"/>
        </w:rPr>
        <w:t>目的物</w:t>
      </w:r>
      <w:r w:rsidR="00B7536A">
        <w:rPr>
          <w:rFonts w:ascii="Times-Roman" w:hAnsi="Times-Roman" w:cs="Times-Roman" w:hint="eastAsia"/>
          <w:kern w:val="0"/>
          <w:sz w:val="20"/>
          <w:szCs w:val="20"/>
        </w:rPr>
        <w:t>の購入</w:t>
      </w:r>
      <w:r w:rsidR="00D4790A">
        <w:rPr>
          <w:rFonts w:ascii="Times-Roman" w:hAnsi="Times-Roman" w:cs="Times-Roman" w:hint="eastAsia"/>
          <w:kern w:val="0"/>
          <w:sz w:val="20"/>
          <w:szCs w:val="20"/>
        </w:rPr>
        <w:t>又は</w:t>
      </w:r>
      <w:r w:rsidR="001C572F">
        <w:rPr>
          <w:rFonts w:ascii="Times-Roman" w:hAnsi="Times-Roman" w:cs="Times-Roman" w:hint="eastAsia"/>
          <w:kern w:val="0"/>
          <w:sz w:val="20"/>
          <w:szCs w:val="20"/>
        </w:rPr>
        <w:t>本</w:t>
      </w:r>
      <w:r w:rsidR="00E666F9">
        <w:rPr>
          <w:rFonts w:ascii="Times-Roman" w:hAnsi="Times-Roman" w:cs="Times-Roman" w:hint="eastAsia"/>
          <w:kern w:val="0"/>
          <w:sz w:val="20"/>
          <w:szCs w:val="20"/>
        </w:rPr>
        <w:t>サービス</w:t>
      </w:r>
      <w:r w:rsidRPr="00DA3C64">
        <w:rPr>
          <w:rFonts w:ascii="Times-Roman" w:hAnsi="Times-Roman" w:cs="Times-Roman" w:hint="eastAsia"/>
          <w:kern w:val="0"/>
          <w:sz w:val="20"/>
          <w:szCs w:val="20"/>
        </w:rPr>
        <w:t>の</w:t>
      </w:r>
      <w:r w:rsidR="00B7536A">
        <w:rPr>
          <w:rFonts w:ascii="Times-Roman" w:hAnsi="Times-Roman" w:cs="Times-Roman" w:hint="eastAsia"/>
          <w:kern w:val="0"/>
          <w:sz w:val="20"/>
          <w:szCs w:val="20"/>
        </w:rPr>
        <w:t>利用</w:t>
      </w:r>
      <w:r w:rsidRPr="00DA3C64">
        <w:rPr>
          <w:rFonts w:ascii="Times-Roman" w:hAnsi="Times-Roman" w:cs="Times-Roman" w:hint="eastAsia"/>
          <w:kern w:val="0"/>
          <w:sz w:val="20"/>
          <w:szCs w:val="20"/>
        </w:rPr>
        <w:t>に</w:t>
      </w:r>
      <w:r w:rsidR="008E62AF">
        <w:rPr>
          <w:rFonts w:ascii="Times-Roman" w:hAnsi="Times-Roman" w:cs="Times-Roman" w:hint="eastAsia"/>
          <w:kern w:val="0"/>
          <w:sz w:val="20"/>
          <w:szCs w:val="20"/>
        </w:rPr>
        <w:t>当たり</w:t>
      </w:r>
      <w:r w:rsidR="00772CF5">
        <w:rPr>
          <w:rFonts w:ascii="Times-Roman" w:hAnsi="Times-Roman" w:cs="Times-Roman" w:hint="eastAsia"/>
          <w:kern w:val="0"/>
          <w:sz w:val="20"/>
          <w:szCs w:val="20"/>
        </w:rPr>
        <w:t>、</w:t>
      </w:r>
      <w:r w:rsidR="00EC5900">
        <w:rPr>
          <w:rFonts w:ascii="Times-Roman" w:hAnsi="Times-Roman" w:cs="Times-Roman" w:hint="eastAsia"/>
          <w:kern w:val="0"/>
          <w:sz w:val="20"/>
          <w:szCs w:val="20"/>
        </w:rPr>
        <w:t>買主と売主の間で締結される契約（</w:t>
      </w:r>
      <w:r w:rsidR="00BD56AE">
        <w:rPr>
          <w:rFonts w:ascii="Times-Roman" w:hAnsi="Times-Roman" w:cs="Times-Roman" w:hint="eastAsia"/>
          <w:kern w:val="0"/>
          <w:sz w:val="20"/>
          <w:szCs w:val="20"/>
        </w:rPr>
        <w:t>本契約に基づき両当事者間</w:t>
      </w:r>
      <w:r w:rsidR="00FA518E">
        <w:rPr>
          <w:rFonts w:ascii="Times-Roman" w:hAnsi="Times-Roman" w:cs="Times-Roman" w:hint="eastAsia"/>
          <w:kern w:val="0"/>
          <w:sz w:val="20"/>
          <w:szCs w:val="20"/>
        </w:rPr>
        <w:t>に</w:t>
      </w:r>
      <w:r w:rsidR="00BD56AE">
        <w:rPr>
          <w:rFonts w:ascii="Times-Roman" w:hAnsi="Times-Roman" w:cs="Times-Roman" w:hint="eastAsia"/>
          <w:kern w:val="0"/>
          <w:sz w:val="20"/>
          <w:szCs w:val="20"/>
        </w:rPr>
        <w:t>取引基本契約書</w:t>
      </w:r>
      <w:r w:rsidR="008E62AF">
        <w:rPr>
          <w:rFonts w:ascii="Times-Roman" w:hAnsi="Times-Roman" w:cs="Times-Roman" w:hint="eastAsia"/>
          <w:kern w:val="0"/>
          <w:sz w:val="20"/>
          <w:szCs w:val="20"/>
        </w:rPr>
        <w:t>が締結される場合は、当該取引基本契約書</w:t>
      </w:r>
      <w:r w:rsidR="009D70F3" w:rsidRPr="00DA3C64">
        <w:rPr>
          <w:rFonts w:ascii="Times-Roman" w:hAnsi="Times-Roman" w:cs="Times-Roman" w:hint="eastAsia"/>
          <w:kern w:val="0"/>
          <w:sz w:val="20"/>
          <w:szCs w:val="20"/>
        </w:rPr>
        <w:t>を含む</w:t>
      </w:r>
      <w:r w:rsidR="00B55CEB">
        <w:rPr>
          <w:rFonts w:ascii="Times-Roman" w:hAnsi="Times-Roman" w:cs="Times-Roman" w:hint="eastAsia"/>
          <w:kern w:val="0"/>
          <w:sz w:val="20"/>
          <w:szCs w:val="20"/>
        </w:rPr>
        <w:t>。</w:t>
      </w:r>
      <w:r w:rsidR="009D70F3" w:rsidRPr="00DA3C64">
        <w:rPr>
          <w:rFonts w:ascii="Times-Roman" w:hAnsi="Times-Roman" w:cs="Times-Roman" w:hint="eastAsia"/>
          <w:kern w:val="0"/>
          <w:sz w:val="20"/>
          <w:szCs w:val="20"/>
        </w:rPr>
        <w:t>）を</w:t>
      </w:r>
      <w:r w:rsidR="009E5A06">
        <w:rPr>
          <w:rFonts w:ascii="Times-Roman" w:hAnsi="Times-Roman" w:cs="Times-Roman" w:hint="eastAsia"/>
          <w:kern w:val="0"/>
          <w:sz w:val="20"/>
          <w:szCs w:val="20"/>
        </w:rPr>
        <w:t>指す</w:t>
      </w:r>
      <w:r w:rsidR="009D70F3" w:rsidRPr="00DA3C6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1.6 </w:t>
      </w:r>
    </w:p>
    <w:p w:rsidR="00305B1F" w:rsidRDefault="00777245"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587F04">
        <w:rPr>
          <w:rFonts w:ascii="Times-Roman" w:hAnsi="Times-Roman" w:cs="Times-Roman" w:hint="eastAsia"/>
          <w:kern w:val="0"/>
          <w:sz w:val="20"/>
          <w:szCs w:val="20"/>
        </w:rPr>
        <w:t>契約上の引渡</w:t>
      </w:r>
      <w:r w:rsidR="001C572F">
        <w:rPr>
          <w:rFonts w:ascii="Times-Roman" w:hAnsi="Times-Roman" w:cs="Times-Roman" w:hint="eastAsia"/>
          <w:kern w:val="0"/>
          <w:sz w:val="20"/>
          <w:szCs w:val="20"/>
        </w:rPr>
        <w:t>日</w:t>
      </w:r>
      <w:r w:rsidR="009D70F3" w:rsidRPr="00DA3C64">
        <w:rPr>
          <w:rFonts w:ascii="Times-Roman" w:hAnsi="Times-Roman" w:cs="Times-Roman" w:hint="eastAsia"/>
          <w:kern w:val="0"/>
          <w:sz w:val="20"/>
          <w:szCs w:val="20"/>
        </w:rPr>
        <w:t>」とは、</w:t>
      </w:r>
      <w:r w:rsidR="00C40D5B">
        <w:rPr>
          <w:rFonts w:ascii="Times-Roman" w:hAnsi="Times-Roman" w:cs="Times-Roman" w:hint="eastAsia"/>
          <w:kern w:val="0"/>
          <w:sz w:val="20"/>
          <w:szCs w:val="20"/>
        </w:rPr>
        <w:t>目的物</w:t>
      </w:r>
      <w:r w:rsidR="00D5163E">
        <w:rPr>
          <w:rFonts w:ascii="Times-Roman" w:hAnsi="Times-Roman" w:cs="Times-Roman" w:hint="eastAsia"/>
          <w:kern w:val="0"/>
          <w:sz w:val="20"/>
          <w:szCs w:val="20"/>
        </w:rPr>
        <w:t>の</w:t>
      </w:r>
      <w:r w:rsidR="00B33AF1">
        <w:rPr>
          <w:rFonts w:ascii="Times-Roman" w:hAnsi="Times-Roman" w:cs="Times-Roman" w:hint="eastAsia"/>
          <w:kern w:val="0"/>
          <w:sz w:val="20"/>
          <w:szCs w:val="20"/>
        </w:rPr>
        <w:t>引渡</w:t>
      </w:r>
      <w:r w:rsidR="00772CF5">
        <w:rPr>
          <w:rFonts w:ascii="Times-Roman" w:hAnsi="Times-Roman" w:cs="Times-Roman" w:hint="eastAsia"/>
          <w:kern w:val="0"/>
          <w:sz w:val="20"/>
          <w:szCs w:val="20"/>
        </w:rPr>
        <w:t>日</w:t>
      </w:r>
      <w:r w:rsidR="00E17C94">
        <w:rPr>
          <w:rFonts w:ascii="Times-Roman" w:hAnsi="Times-Roman" w:cs="Times-Roman" w:hint="eastAsia"/>
          <w:kern w:val="0"/>
          <w:sz w:val="20"/>
          <w:szCs w:val="20"/>
        </w:rPr>
        <w:t>若しくは</w:t>
      </w:r>
      <w:r w:rsidR="00D5163E">
        <w:rPr>
          <w:rFonts w:ascii="Times-Roman" w:hAnsi="Times-Roman" w:cs="Times-Roman" w:hint="eastAsia"/>
          <w:kern w:val="0"/>
          <w:sz w:val="20"/>
          <w:szCs w:val="20"/>
        </w:rPr>
        <w:t>本</w:t>
      </w:r>
      <w:r w:rsidR="00320DFB">
        <w:rPr>
          <w:rFonts w:ascii="Times-Roman" w:hAnsi="Times-Roman" w:cs="Times-Roman" w:hint="eastAsia"/>
          <w:kern w:val="0"/>
          <w:sz w:val="20"/>
          <w:szCs w:val="20"/>
        </w:rPr>
        <w:t>サービスの</w:t>
      </w:r>
      <w:r w:rsidR="00AC2AF3">
        <w:rPr>
          <w:rFonts w:ascii="Times-Roman" w:hAnsi="Times-Roman" w:cs="Times-Roman" w:hint="eastAsia"/>
          <w:kern w:val="0"/>
          <w:sz w:val="20"/>
          <w:szCs w:val="20"/>
        </w:rPr>
        <w:t>実施</w:t>
      </w:r>
      <w:r w:rsidR="00340CEE">
        <w:rPr>
          <w:rFonts w:ascii="Times-Roman" w:hAnsi="Times-Roman" w:cs="Times-Roman" w:hint="eastAsia"/>
          <w:kern w:val="0"/>
          <w:sz w:val="20"/>
          <w:szCs w:val="20"/>
        </w:rPr>
        <w:t>完了</w:t>
      </w:r>
      <w:r w:rsidR="00772CF5">
        <w:rPr>
          <w:rFonts w:ascii="Times-Roman" w:hAnsi="Times-Roman" w:cs="Times-Roman" w:hint="eastAsia"/>
          <w:kern w:val="0"/>
          <w:sz w:val="20"/>
          <w:szCs w:val="20"/>
        </w:rPr>
        <w:t>日として</w:t>
      </w:r>
      <w:r w:rsidR="00B72E79">
        <w:rPr>
          <w:rFonts w:ascii="Times-Roman" w:hAnsi="Times-Roman" w:cs="Times-Roman" w:hint="eastAsia"/>
          <w:kern w:val="0"/>
          <w:sz w:val="20"/>
          <w:szCs w:val="20"/>
        </w:rPr>
        <w:t>購買注文書</w:t>
      </w:r>
      <w:r w:rsidR="00CB1AB8">
        <w:rPr>
          <w:rFonts w:ascii="Times-Roman" w:hAnsi="Times-Roman" w:cs="Times-Roman" w:hint="eastAsia"/>
          <w:kern w:val="0"/>
          <w:sz w:val="20"/>
          <w:szCs w:val="20"/>
        </w:rPr>
        <w:t>に</w:t>
      </w:r>
      <w:r w:rsidR="00533168">
        <w:rPr>
          <w:rFonts w:ascii="Times-Roman" w:hAnsi="Times-Roman" w:cs="Times-Roman" w:hint="eastAsia"/>
          <w:kern w:val="0"/>
          <w:sz w:val="20"/>
          <w:szCs w:val="20"/>
        </w:rPr>
        <w:t>明記され</w:t>
      </w:r>
      <w:r w:rsidR="00D65F5D">
        <w:rPr>
          <w:rFonts w:ascii="Times-Roman" w:hAnsi="Times-Roman" w:cs="Times-Roman" w:hint="eastAsia"/>
          <w:kern w:val="0"/>
          <w:sz w:val="20"/>
          <w:szCs w:val="20"/>
        </w:rPr>
        <w:t>、又は</w:t>
      </w:r>
      <w:r w:rsidR="00533168">
        <w:rPr>
          <w:rFonts w:ascii="Times-Roman" w:hAnsi="Times-Roman" w:cs="Times-Roman" w:hint="eastAsia"/>
          <w:kern w:val="0"/>
          <w:sz w:val="20"/>
          <w:szCs w:val="20"/>
        </w:rPr>
        <w:t>買主が書面で別途明記した</w:t>
      </w:r>
      <w:r w:rsidR="00CB1AB8">
        <w:rPr>
          <w:rFonts w:ascii="Times-Roman" w:hAnsi="Times-Roman" w:cs="Times-Roman" w:hint="eastAsia"/>
          <w:kern w:val="0"/>
          <w:sz w:val="20"/>
          <w:szCs w:val="20"/>
        </w:rPr>
        <w:t>日付</w:t>
      </w:r>
      <w:r w:rsidR="00506196">
        <w:rPr>
          <w:rFonts w:ascii="Times-Roman" w:hAnsi="Times-Roman" w:cs="Times-Roman" w:hint="eastAsia"/>
          <w:kern w:val="0"/>
          <w:sz w:val="20"/>
          <w:szCs w:val="20"/>
        </w:rPr>
        <w:t>（複数を含む</w:t>
      </w:r>
      <w:r w:rsidR="00BD56AE">
        <w:rPr>
          <w:rFonts w:ascii="Times-Roman" w:hAnsi="Times-Roman" w:cs="Times-Roman" w:hint="eastAsia"/>
          <w:kern w:val="0"/>
          <w:sz w:val="20"/>
          <w:szCs w:val="20"/>
        </w:rPr>
        <w:t>。</w:t>
      </w:r>
      <w:r w:rsidR="00506196">
        <w:rPr>
          <w:rFonts w:ascii="Times-Roman" w:hAnsi="Times-Roman" w:cs="Times-Roman" w:hint="eastAsia"/>
          <w:kern w:val="0"/>
          <w:sz w:val="20"/>
          <w:szCs w:val="20"/>
        </w:rPr>
        <w:t>）を</w:t>
      </w:r>
      <w:r w:rsidR="009E5A06">
        <w:rPr>
          <w:rFonts w:ascii="Times-Roman" w:hAnsi="Times-Roman" w:cs="Times-Roman" w:hint="eastAsia"/>
          <w:kern w:val="0"/>
          <w:sz w:val="20"/>
          <w:szCs w:val="20"/>
        </w:rPr>
        <w:t>指す</w:t>
      </w:r>
      <w:r w:rsidR="00506196">
        <w:rPr>
          <w:rFonts w:ascii="Times-Roman" w:hAnsi="Times-Roman" w:cs="Times-Roman" w:hint="eastAsia"/>
          <w:kern w:val="0"/>
          <w:sz w:val="20"/>
          <w:szCs w:val="20"/>
        </w:rPr>
        <w:t>。</w:t>
      </w:r>
    </w:p>
    <w:p w:rsidR="00636A8F"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1.7 </w:t>
      </w:r>
    </w:p>
    <w:p w:rsidR="007369E6" w:rsidRDefault="00A34E4A"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「契約</w:t>
      </w:r>
      <w:r w:rsidR="006A2AD3">
        <w:rPr>
          <w:rFonts w:ascii="Times-Roman" w:hAnsi="Times-Roman" w:cs="Times-Roman" w:hint="eastAsia"/>
          <w:kern w:val="0"/>
          <w:sz w:val="20"/>
          <w:szCs w:val="20"/>
        </w:rPr>
        <w:t>価格」とは、</w:t>
      </w:r>
      <w:r w:rsidR="00B72E79">
        <w:rPr>
          <w:rFonts w:ascii="Times-Roman" w:hAnsi="Times-Roman" w:cs="Times-Roman" w:hint="eastAsia"/>
          <w:kern w:val="0"/>
          <w:sz w:val="20"/>
          <w:szCs w:val="20"/>
        </w:rPr>
        <w:t>購買注文書</w:t>
      </w:r>
      <w:r w:rsidR="006A2AD3">
        <w:rPr>
          <w:rFonts w:ascii="Times-Roman" w:hAnsi="Times-Roman" w:cs="Times-Roman" w:hint="eastAsia"/>
          <w:kern w:val="0"/>
          <w:sz w:val="20"/>
          <w:szCs w:val="20"/>
        </w:rPr>
        <w:t>に記載</w:t>
      </w:r>
      <w:r w:rsidR="00682401">
        <w:rPr>
          <w:rFonts w:ascii="Times-Roman" w:hAnsi="Times-Roman" w:cs="Times-Roman" w:hint="eastAsia"/>
          <w:kern w:val="0"/>
          <w:sz w:val="20"/>
          <w:szCs w:val="20"/>
        </w:rPr>
        <w:t>された</w:t>
      </w:r>
      <w:r w:rsidR="00650E76" w:rsidRPr="00DA3C64">
        <w:rPr>
          <w:rFonts w:ascii="Times-Roman" w:hAnsi="Times-Roman" w:cs="Times-Roman" w:hint="eastAsia"/>
          <w:kern w:val="0"/>
          <w:sz w:val="20"/>
          <w:szCs w:val="20"/>
        </w:rPr>
        <w:t>（記載誤りの場合</w:t>
      </w:r>
      <w:r w:rsidR="00E77117">
        <w:rPr>
          <w:rFonts w:ascii="Times-Roman" w:hAnsi="Times-Roman" w:cs="Times-Roman" w:hint="eastAsia"/>
          <w:kern w:val="0"/>
          <w:sz w:val="20"/>
          <w:szCs w:val="20"/>
        </w:rPr>
        <w:t>を</w:t>
      </w:r>
      <w:r w:rsidR="00650E76">
        <w:rPr>
          <w:rFonts w:ascii="Times-Roman" w:hAnsi="Times-Roman" w:cs="Times-Roman" w:hint="eastAsia"/>
          <w:kern w:val="0"/>
          <w:sz w:val="20"/>
          <w:szCs w:val="20"/>
        </w:rPr>
        <w:t>除く</w:t>
      </w:r>
      <w:r w:rsidR="00E77117">
        <w:rPr>
          <w:rFonts w:ascii="Times-Roman" w:hAnsi="Times-Roman" w:cs="Times-Roman" w:hint="eastAsia"/>
          <w:kern w:val="0"/>
          <w:sz w:val="20"/>
          <w:szCs w:val="20"/>
        </w:rPr>
        <w:t>。</w:t>
      </w:r>
      <w:r w:rsidR="00650E76">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6A2AD3">
        <w:rPr>
          <w:rFonts w:ascii="Times-Roman" w:hAnsi="Times-Roman" w:cs="Times-Roman" w:hint="eastAsia"/>
          <w:kern w:val="0"/>
          <w:sz w:val="20"/>
          <w:szCs w:val="20"/>
        </w:rPr>
        <w:t>買主</w:t>
      </w:r>
      <w:r w:rsidR="00682401">
        <w:rPr>
          <w:rFonts w:ascii="Times-Roman" w:hAnsi="Times-Roman" w:cs="Times-Roman" w:hint="eastAsia"/>
          <w:kern w:val="0"/>
          <w:sz w:val="20"/>
          <w:szCs w:val="20"/>
        </w:rPr>
        <w:t>が書面で別途記載した</w:t>
      </w:r>
      <w:r w:rsidR="00C40D5B">
        <w:rPr>
          <w:rFonts w:ascii="Times-Roman" w:hAnsi="Times-Roman" w:cs="Times-Roman" w:hint="eastAsia"/>
          <w:kern w:val="0"/>
          <w:sz w:val="20"/>
          <w:szCs w:val="20"/>
        </w:rPr>
        <w:t>目的物又は</w:t>
      </w:r>
      <w:r w:rsidR="008F200A">
        <w:rPr>
          <w:rFonts w:ascii="Times-Roman" w:hAnsi="Times-Roman" w:cs="Times-Roman" w:hint="eastAsia"/>
          <w:kern w:val="0"/>
          <w:sz w:val="20"/>
          <w:szCs w:val="20"/>
        </w:rPr>
        <w:t>本</w:t>
      </w:r>
      <w:r w:rsidR="00410690" w:rsidRPr="00DA3C64">
        <w:rPr>
          <w:rFonts w:ascii="Times-Roman" w:hAnsi="Times-Roman" w:cs="Times-Roman" w:hint="eastAsia"/>
          <w:kern w:val="0"/>
          <w:sz w:val="20"/>
          <w:szCs w:val="20"/>
        </w:rPr>
        <w:t>サービスの対価の</w:t>
      </w:r>
      <w:r w:rsidR="00C367F5">
        <w:rPr>
          <w:rFonts w:ascii="Times-Roman" w:hAnsi="Times-Roman" w:cs="Times-Roman" w:hint="eastAsia"/>
          <w:kern w:val="0"/>
          <w:sz w:val="20"/>
          <w:szCs w:val="20"/>
        </w:rPr>
        <w:t>合計金額（かかる金額が明記されていない場合は、本契</w:t>
      </w:r>
      <w:r w:rsidR="00C367F5">
        <w:rPr>
          <w:rFonts w:ascii="Times-Roman" w:hAnsi="Times-Roman" w:cs="Times-Roman" w:hint="eastAsia"/>
          <w:kern w:val="0"/>
          <w:sz w:val="20"/>
          <w:szCs w:val="20"/>
        </w:rPr>
        <w:lastRenderedPageBreak/>
        <w:t>約</w:t>
      </w:r>
      <w:r w:rsidR="009E5A06">
        <w:rPr>
          <w:rFonts w:ascii="Times-Roman" w:hAnsi="Times-Roman" w:cs="Times-Roman" w:hint="eastAsia"/>
          <w:kern w:val="0"/>
          <w:sz w:val="20"/>
          <w:szCs w:val="20"/>
        </w:rPr>
        <w:t>締結日</w:t>
      </w:r>
      <w:r w:rsidR="00C367F5">
        <w:rPr>
          <w:rFonts w:ascii="Times-Roman" w:hAnsi="Times-Roman" w:cs="Times-Roman" w:hint="eastAsia"/>
          <w:kern w:val="0"/>
          <w:sz w:val="20"/>
          <w:szCs w:val="20"/>
        </w:rPr>
        <w:t>の時点で</w:t>
      </w:r>
      <w:r w:rsidR="00650E76">
        <w:rPr>
          <w:rFonts w:ascii="Times-Roman" w:hAnsi="Times-Roman" w:cs="Times-Roman" w:hint="eastAsia"/>
          <w:kern w:val="0"/>
          <w:sz w:val="20"/>
          <w:szCs w:val="20"/>
        </w:rPr>
        <w:t>適用される</w:t>
      </w:r>
      <w:r w:rsidR="00C367F5" w:rsidRPr="00DA3C64">
        <w:rPr>
          <w:rFonts w:ascii="Times-Roman" w:hAnsi="Times-Roman" w:cs="Times-Roman" w:hint="eastAsia"/>
          <w:kern w:val="0"/>
          <w:sz w:val="20"/>
          <w:szCs w:val="20"/>
        </w:rPr>
        <w:t>売主</w:t>
      </w:r>
      <w:r w:rsidR="00C367F5">
        <w:rPr>
          <w:rFonts w:ascii="Times-Roman" w:hAnsi="Times-Roman" w:cs="Times-Roman" w:hint="eastAsia"/>
          <w:kern w:val="0"/>
          <w:sz w:val="20"/>
          <w:szCs w:val="20"/>
        </w:rPr>
        <w:t>の</w:t>
      </w:r>
      <w:r w:rsidR="00C367F5" w:rsidRPr="00DA3C64">
        <w:rPr>
          <w:rFonts w:ascii="Times-Roman" w:hAnsi="Times-Roman" w:cs="Times-Roman" w:hint="eastAsia"/>
          <w:kern w:val="0"/>
          <w:sz w:val="20"/>
          <w:szCs w:val="20"/>
        </w:rPr>
        <w:t>価格表）</w:t>
      </w:r>
      <w:r w:rsidR="00C367F5">
        <w:rPr>
          <w:rFonts w:ascii="Times-Roman" w:hAnsi="Times-Roman" w:cs="Times-Roman" w:hint="eastAsia"/>
          <w:kern w:val="0"/>
          <w:sz w:val="20"/>
          <w:szCs w:val="20"/>
        </w:rPr>
        <w:t>を</w:t>
      </w:r>
      <w:r w:rsidR="009E5A06">
        <w:rPr>
          <w:rFonts w:ascii="Times-Roman" w:hAnsi="Times-Roman" w:cs="Times-Roman" w:hint="eastAsia"/>
          <w:kern w:val="0"/>
          <w:sz w:val="20"/>
          <w:szCs w:val="20"/>
        </w:rPr>
        <w:t>指し</w:t>
      </w:r>
      <w:r w:rsidR="00C367F5">
        <w:rPr>
          <w:rFonts w:ascii="Times-Roman" w:hAnsi="Times-Roman" w:cs="Times-Roman" w:hint="eastAsia"/>
          <w:kern w:val="0"/>
          <w:sz w:val="20"/>
          <w:szCs w:val="20"/>
        </w:rPr>
        <w:t>、文脈上許され</w:t>
      </w:r>
      <w:r w:rsidR="00D4790A">
        <w:rPr>
          <w:rFonts w:ascii="Times-Roman" w:hAnsi="Times-Roman" w:cs="Times-Roman" w:hint="eastAsia"/>
          <w:kern w:val="0"/>
          <w:sz w:val="20"/>
          <w:szCs w:val="20"/>
        </w:rPr>
        <w:t>又は</w:t>
      </w:r>
      <w:r w:rsidR="00650E76">
        <w:rPr>
          <w:rFonts w:ascii="Times-Roman" w:hAnsi="Times-Roman" w:cs="Times-Roman" w:hint="eastAsia"/>
          <w:kern w:val="0"/>
          <w:sz w:val="20"/>
          <w:szCs w:val="20"/>
        </w:rPr>
        <w:t>求められる</w:t>
      </w:r>
      <w:r w:rsidR="00C367F5">
        <w:rPr>
          <w:rFonts w:ascii="Times-Roman" w:hAnsi="Times-Roman" w:cs="Times-Roman" w:hint="eastAsia"/>
          <w:kern w:val="0"/>
          <w:sz w:val="20"/>
          <w:szCs w:val="20"/>
        </w:rPr>
        <w:t>場合</w:t>
      </w:r>
      <w:r w:rsidR="00B07EBE" w:rsidRPr="00DA3C64">
        <w:rPr>
          <w:rFonts w:ascii="Times-Roman" w:hAnsi="Times-Roman" w:cs="Times-Roman" w:hint="eastAsia"/>
          <w:kern w:val="0"/>
          <w:sz w:val="20"/>
          <w:szCs w:val="20"/>
        </w:rPr>
        <w:t>は、</w:t>
      </w:r>
      <w:r w:rsidR="00E17C94">
        <w:rPr>
          <w:rFonts w:ascii="Times-Roman" w:hAnsi="Times-Roman" w:cs="Times-Roman" w:hint="eastAsia"/>
          <w:kern w:val="0"/>
          <w:sz w:val="20"/>
          <w:szCs w:val="20"/>
        </w:rPr>
        <w:t>7.1</w:t>
      </w:r>
      <w:r w:rsidR="00E17C94">
        <w:rPr>
          <w:rFonts w:ascii="Times-Roman" w:hAnsi="Times-Roman" w:cs="Times-Roman" w:hint="eastAsia"/>
          <w:kern w:val="0"/>
          <w:sz w:val="20"/>
          <w:szCs w:val="20"/>
        </w:rPr>
        <w:t>（</w:t>
      </w:r>
      <w:r w:rsidR="00B07EBE" w:rsidRPr="00DA3C64">
        <w:rPr>
          <w:rFonts w:ascii="Times-Roman" w:hAnsi="Times-Roman" w:cs="Times-Roman" w:hint="eastAsia"/>
          <w:kern w:val="0"/>
          <w:sz w:val="20"/>
          <w:szCs w:val="20"/>
        </w:rPr>
        <w:t>第</w:t>
      </w:r>
      <w:r w:rsidR="00B07EBE" w:rsidRPr="00DA3C64">
        <w:rPr>
          <w:rFonts w:ascii="Times-Roman" w:hAnsi="Times-Roman" w:cs="Times-Roman" w:hint="eastAsia"/>
          <w:kern w:val="0"/>
          <w:sz w:val="20"/>
          <w:szCs w:val="20"/>
        </w:rPr>
        <w:t>7</w:t>
      </w:r>
      <w:r w:rsidR="009E5A06">
        <w:rPr>
          <w:rFonts w:ascii="Times-Roman" w:hAnsi="Times-Roman" w:cs="Times-Roman" w:hint="eastAsia"/>
          <w:kern w:val="0"/>
          <w:sz w:val="20"/>
          <w:szCs w:val="20"/>
        </w:rPr>
        <w:t>条</w:t>
      </w:r>
      <w:r w:rsidR="00E17C94">
        <w:rPr>
          <w:rFonts w:ascii="Times-Roman" w:hAnsi="Times-Roman" w:cs="Times-Roman" w:hint="eastAsia"/>
          <w:kern w:val="0"/>
          <w:sz w:val="20"/>
          <w:szCs w:val="20"/>
        </w:rPr>
        <w:t>第</w:t>
      </w:r>
      <w:r w:rsidR="00E17C94">
        <w:rPr>
          <w:rFonts w:ascii="Times-Roman" w:hAnsi="Times-Roman" w:cs="Times-Roman" w:hint="eastAsia"/>
          <w:kern w:val="0"/>
          <w:sz w:val="20"/>
          <w:szCs w:val="20"/>
        </w:rPr>
        <w:t>1</w:t>
      </w:r>
      <w:r w:rsidR="00E17C94">
        <w:rPr>
          <w:rFonts w:ascii="Times-Roman" w:hAnsi="Times-Roman" w:cs="Times-Roman" w:hint="eastAsia"/>
          <w:kern w:val="0"/>
          <w:sz w:val="20"/>
          <w:szCs w:val="20"/>
        </w:rPr>
        <w:t>項）</w:t>
      </w:r>
      <w:r w:rsidR="00B2337B">
        <w:rPr>
          <w:rFonts w:ascii="Times-Roman" w:hAnsi="Times-Roman" w:cs="Times-Roman" w:hint="eastAsia"/>
          <w:kern w:val="0"/>
          <w:sz w:val="20"/>
          <w:szCs w:val="20"/>
        </w:rPr>
        <w:t>に基づ</w:t>
      </w:r>
      <w:r w:rsidR="00650E76">
        <w:rPr>
          <w:rFonts w:ascii="Times-Roman" w:hAnsi="Times-Roman" w:cs="Times-Roman" w:hint="eastAsia"/>
          <w:kern w:val="0"/>
          <w:sz w:val="20"/>
          <w:szCs w:val="20"/>
        </w:rPr>
        <w:t>き</w:t>
      </w:r>
      <w:r w:rsidR="00B2337B">
        <w:rPr>
          <w:rFonts w:ascii="Times-Roman" w:hAnsi="Times-Roman" w:cs="Times-Roman" w:hint="eastAsia"/>
          <w:kern w:val="0"/>
          <w:sz w:val="20"/>
          <w:szCs w:val="20"/>
        </w:rPr>
        <w:t>実施される変更</w:t>
      </w:r>
      <w:r w:rsidR="0052349C">
        <w:rPr>
          <w:rFonts w:ascii="Times-Roman" w:hAnsi="Times-Roman" w:cs="Times-Roman" w:hint="eastAsia"/>
          <w:kern w:val="0"/>
          <w:sz w:val="20"/>
          <w:szCs w:val="20"/>
        </w:rPr>
        <w:t>が</w:t>
      </w:r>
      <w:r w:rsidR="00E17C94">
        <w:rPr>
          <w:rFonts w:ascii="Times-Roman" w:hAnsi="Times-Roman" w:cs="Times-Roman" w:hint="eastAsia"/>
          <w:kern w:val="0"/>
          <w:sz w:val="20"/>
          <w:szCs w:val="20"/>
        </w:rPr>
        <w:t>、</w:t>
      </w:r>
      <w:r w:rsidR="00650E76">
        <w:rPr>
          <w:rFonts w:ascii="Times-Roman" w:hAnsi="Times-Roman" w:cs="Times-Roman" w:hint="eastAsia"/>
          <w:kern w:val="0"/>
          <w:sz w:val="20"/>
          <w:szCs w:val="20"/>
        </w:rPr>
        <w:t>当該価格</w:t>
      </w:r>
      <w:r w:rsidR="009E5A06">
        <w:rPr>
          <w:rFonts w:ascii="Times-Roman" w:hAnsi="Times-Roman" w:cs="Times-Roman" w:hint="eastAsia"/>
          <w:kern w:val="0"/>
          <w:sz w:val="20"/>
          <w:szCs w:val="20"/>
        </w:rPr>
        <w:t>に含</w:t>
      </w:r>
      <w:r w:rsidR="0052349C">
        <w:rPr>
          <w:rFonts w:ascii="Times-Roman" w:hAnsi="Times-Roman" w:cs="Times-Roman" w:hint="eastAsia"/>
          <w:kern w:val="0"/>
          <w:sz w:val="20"/>
          <w:szCs w:val="20"/>
        </w:rPr>
        <w:t>まれる</w:t>
      </w:r>
      <w:r w:rsidR="009E5A06">
        <w:rPr>
          <w:rFonts w:ascii="Times-Roman" w:hAnsi="Times-Roman" w:cs="Times-Roman" w:hint="eastAsia"/>
          <w:kern w:val="0"/>
          <w:sz w:val="20"/>
          <w:szCs w:val="20"/>
        </w:rPr>
        <w:t>ものとする</w:t>
      </w:r>
      <w:r w:rsidR="00974746">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1.8 </w:t>
      </w:r>
    </w:p>
    <w:p w:rsidR="004A3E2E" w:rsidRDefault="00D7148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「顧客契約」とは、</w:t>
      </w:r>
      <w:r w:rsidR="004A3E2E">
        <w:rPr>
          <w:rFonts w:ascii="Times-Roman" w:hAnsi="Times-Roman" w:cs="Times-Roman" w:hint="eastAsia"/>
          <w:kern w:val="0"/>
          <w:sz w:val="20"/>
          <w:szCs w:val="20"/>
        </w:rPr>
        <w:t>買主とその顧客との間で</w:t>
      </w:r>
      <w:r w:rsidR="00D73DA6">
        <w:rPr>
          <w:rFonts w:ascii="Times-Roman" w:hAnsi="Times-Roman" w:cs="Times-Roman" w:hint="eastAsia"/>
          <w:kern w:val="0"/>
          <w:sz w:val="20"/>
          <w:szCs w:val="20"/>
        </w:rPr>
        <w:t>買主からの物品又はサービスの提供に関連して</w:t>
      </w:r>
      <w:r w:rsidR="00D65F5D">
        <w:rPr>
          <w:rFonts w:ascii="Times-Roman" w:hAnsi="Times-Roman" w:cs="Times-Roman" w:hint="eastAsia"/>
          <w:kern w:val="0"/>
          <w:sz w:val="20"/>
          <w:szCs w:val="20"/>
        </w:rPr>
        <w:t>取り</w:t>
      </w:r>
      <w:r w:rsidR="00D73DA6">
        <w:rPr>
          <w:rFonts w:ascii="Times-Roman" w:hAnsi="Times-Roman" w:cs="Times-Roman" w:hint="eastAsia"/>
          <w:kern w:val="0"/>
          <w:sz w:val="20"/>
          <w:szCs w:val="20"/>
        </w:rPr>
        <w:t>交わされる</w:t>
      </w:r>
      <w:r w:rsidR="004A3E2E">
        <w:rPr>
          <w:rFonts w:ascii="Times-Roman" w:hAnsi="Times-Roman" w:cs="Times-Roman" w:hint="eastAsia"/>
          <w:kern w:val="0"/>
          <w:sz w:val="20"/>
          <w:szCs w:val="20"/>
        </w:rPr>
        <w:t>契約</w:t>
      </w:r>
      <w:r w:rsidR="00E77117">
        <w:rPr>
          <w:rFonts w:ascii="Times-Roman" w:hAnsi="Times-Roman" w:cs="Times-Roman" w:hint="eastAsia"/>
          <w:kern w:val="0"/>
          <w:sz w:val="20"/>
          <w:szCs w:val="20"/>
        </w:rPr>
        <w:t>又は</w:t>
      </w:r>
      <w:r w:rsidR="004A3E2E">
        <w:rPr>
          <w:rFonts w:ascii="Times-Roman" w:hAnsi="Times-Roman" w:cs="Times-Roman" w:hint="eastAsia"/>
          <w:kern w:val="0"/>
          <w:sz w:val="20"/>
          <w:szCs w:val="20"/>
        </w:rPr>
        <w:t>保証その他の合意事項のうち、</w:t>
      </w:r>
      <w:r w:rsidR="00F0498B">
        <w:rPr>
          <w:rFonts w:ascii="Times-Roman" w:hAnsi="Times-Roman" w:cs="Times-Roman" w:hint="eastAsia"/>
          <w:kern w:val="0"/>
          <w:sz w:val="20"/>
          <w:szCs w:val="20"/>
        </w:rPr>
        <w:t>かかる提供</w:t>
      </w:r>
      <w:r w:rsidR="00491BBB">
        <w:rPr>
          <w:rFonts w:ascii="Times-Roman" w:hAnsi="Times-Roman" w:cs="Times-Roman" w:hint="eastAsia"/>
          <w:kern w:val="0"/>
          <w:sz w:val="20"/>
          <w:szCs w:val="20"/>
        </w:rPr>
        <w:t>において買主が</w:t>
      </w:r>
      <w:r w:rsidR="00C40D5B">
        <w:rPr>
          <w:rFonts w:ascii="Times-Roman" w:hAnsi="Times-Roman" w:cs="Times-Roman" w:hint="eastAsia"/>
          <w:kern w:val="0"/>
          <w:sz w:val="20"/>
          <w:szCs w:val="20"/>
        </w:rPr>
        <w:t>目的物</w:t>
      </w:r>
      <w:r w:rsidR="00D65F5D">
        <w:rPr>
          <w:rFonts w:ascii="Times-Roman" w:hAnsi="Times-Roman" w:cs="Times-Roman" w:hint="eastAsia"/>
          <w:kern w:val="0"/>
          <w:sz w:val="20"/>
          <w:szCs w:val="20"/>
        </w:rPr>
        <w:t>又は</w:t>
      </w:r>
      <w:r w:rsidR="009A78DA">
        <w:rPr>
          <w:rFonts w:ascii="Times-Roman" w:hAnsi="Times-Roman" w:cs="Times-Roman" w:hint="eastAsia"/>
          <w:kern w:val="0"/>
          <w:sz w:val="20"/>
          <w:szCs w:val="20"/>
        </w:rPr>
        <w:t>本</w:t>
      </w:r>
      <w:r w:rsidR="00491BBB">
        <w:rPr>
          <w:rFonts w:ascii="Times-Roman" w:hAnsi="Times-Roman" w:cs="Times-Roman" w:hint="eastAsia"/>
          <w:kern w:val="0"/>
          <w:sz w:val="20"/>
          <w:szCs w:val="20"/>
        </w:rPr>
        <w:t>サービス</w:t>
      </w:r>
      <w:r w:rsidR="004A3E2E">
        <w:rPr>
          <w:rFonts w:ascii="Times-Roman" w:hAnsi="Times-Roman" w:cs="Times-Roman" w:hint="eastAsia"/>
          <w:kern w:val="0"/>
          <w:sz w:val="20"/>
          <w:szCs w:val="20"/>
        </w:rPr>
        <w:t>の</w:t>
      </w:r>
      <w:r w:rsidR="00491BBB">
        <w:rPr>
          <w:rFonts w:ascii="Times-Roman" w:hAnsi="Times-Roman" w:cs="Times-Roman" w:hint="eastAsia"/>
          <w:kern w:val="0"/>
          <w:sz w:val="20"/>
          <w:szCs w:val="20"/>
        </w:rPr>
        <w:t>全部</w:t>
      </w:r>
      <w:r w:rsidR="00D4790A">
        <w:rPr>
          <w:rFonts w:ascii="Times-Roman" w:hAnsi="Times-Roman" w:cs="Times-Roman" w:hint="eastAsia"/>
          <w:kern w:val="0"/>
          <w:sz w:val="20"/>
          <w:szCs w:val="20"/>
        </w:rPr>
        <w:t>又は</w:t>
      </w:r>
      <w:r w:rsidR="00491BBB">
        <w:rPr>
          <w:rFonts w:ascii="Times-Roman" w:hAnsi="Times-Roman" w:cs="Times-Roman" w:hint="eastAsia"/>
          <w:kern w:val="0"/>
          <w:sz w:val="20"/>
          <w:szCs w:val="20"/>
        </w:rPr>
        <w:t>一部</w:t>
      </w:r>
      <w:r w:rsidR="00FB42E2">
        <w:rPr>
          <w:rFonts w:ascii="Times-Roman" w:hAnsi="Times-Roman" w:cs="Times-Roman" w:hint="eastAsia"/>
          <w:kern w:val="0"/>
          <w:sz w:val="20"/>
          <w:szCs w:val="20"/>
        </w:rPr>
        <w:t>を</w:t>
      </w:r>
      <w:r w:rsidR="00491BBB">
        <w:rPr>
          <w:rFonts w:ascii="Times-Roman" w:hAnsi="Times-Roman" w:cs="Times-Roman" w:hint="eastAsia"/>
          <w:kern w:val="0"/>
          <w:sz w:val="20"/>
          <w:szCs w:val="20"/>
        </w:rPr>
        <w:t>使用</w:t>
      </w:r>
      <w:r w:rsidR="00D65F5D">
        <w:rPr>
          <w:rFonts w:ascii="Times-Roman" w:hAnsi="Times-Roman" w:cs="Times-Roman" w:hint="eastAsia"/>
          <w:kern w:val="0"/>
          <w:sz w:val="20"/>
          <w:szCs w:val="20"/>
        </w:rPr>
        <w:t>若しくは</w:t>
      </w:r>
      <w:r w:rsidR="005A4E94">
        <w:rPr>
          <w:rFonts w:ascii="Times-Roman" w:hAnsi="Times-Roman" w:cs="Times-Roman" w:hint="eastAsia"/>
          <w:kern w:val="0"/>
          <w:sz w:val="20"/>
          <w:szCs w:val="20"/>
        </w:rPr>
        <w:t>使用する意図があ</w:t>
      </w:r>
      <w:r w:rsidR="00D65F5D">
        <w:rPr>
          <w:rFonts w:ascii="Times-Roman" w:hAnsi="Times-Roman" w:cs="Times-Roman" w:hint="eastAsia"/>
          <w:kern w:val="0"/>
          <w:sz w:val="20"/>
          <w:szCs w:val="20"/>
        </w:rPr>
        <w:t>り、又は</w:t>
      </w:r>
      <w:r w:rsidR="005A4E94">
        <w:rPr>
          <w:rFonts w:ascii="Times-Roman" w:hAnsi="Times-Roman" w:cs="Times-Roman" w:hint="eastAsia"/>
          <w:kern w:val="0"/>
          <w:sz w:val="20"/>
          <w:szCs w:val="20"/>
        </w:rPr>
        <w:t>供給</w:t>
      </w:r>
      <w:r w:rsidR="00D65F5D">
        <w:rPr>
          <w:rFonts w:ascii="Times-Roman" w:hAnsi="Times-Roman" w:cs="Times-Roman" w:hint="eastAsia"/>
          <w:kern w:val="0"/>
          <w:sz w:val="20"/>
          <w:szCs w:val="20"/>
        </w:rPr>
        <w:t>若しくは</w:t>
      </w:r>
      <w:r w:rsidR="00A63040">
        <w:rPr>
          <w:rFonts w:ascii="Times-Roman" w:hAnsi="Times-Roman" w:cs="Times-Roman" w:hint="eastAsia"/>
          <w:kern w:val="0"/>
          <w:sz w:val="20"/>
          <w:szCs w:val="20"/>
        </w:rPr>
        <w:t>供給する意図がある場合のものを指す</w:t>
      </w:r>
      <w:r w:rsidR="00C05078">
        <w:rPr>
          <w:rFonts w:ascii="Times-Roman" w:hAnsi="Times-Roman" w:cs="Times-Roman" w:hint="eastAsia"/>
          <w:kern w:val="0"/>
          <w:sz w:val="20"/>
          <w:szCs w:val="20"/>
        </w:rPr>
        <w:t>。</w:t>
      </w:r>
    </w:p>
    <w:p w:rsidR="004A3E2E" w:rsidRDefault="004A3E2E"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1.9 </w:t>
      </w:r>
    </w:p>
    <w:p w:rsidR="007369E6" w:rsidRDefault="00A73882"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「引渡日」とは、</w:t>
      </w:r>
      <w:r w:rsidR="00C40D5B">
        <w:rPr>
          <w:rFonts w:ascii="Times-Roman" w:hAnsi="Times-Roman" w:cs="Times-Roman" w:hint="eastAsia"/>
          <w:kern w:val="0"/>
          <w:sz w:val="20"/>
          <w:szCs w:val="20"/>
        </w:rPr>
        <w:t>目的物</w:t>
      </w:r>
      <w:r w:rsidR="00D5163E">
        <w:rPr>
          <w:rFonts w:ascii="Times-Roman" w:hAnsi="Times-Roman" w:cs="Times-Roman" w:hint="eastAsia"/>
          <w:kern w:val="0"/>
          <w:sz w:val="20"/>
          <w:szCs w:val="20"/>
        </w:rPr>
        <w:t>の</w:t>
      </w:r>
      <w:r w:rsidR="00EF5D71">
        <w:rPr>
          <w:rFonts w:ascii="Times-Roman" w:hAnsi="Times-Roman" w:cs="Times-Roman" w:hint="eastAsia"/>
          <w:kern w:val="0"/>
          <w:sz w:val="20"/>
          <w:szCs w:val="20"/>
        </w:rPr>
        <w:t>引渡し</w:t>
      </w:r>
      <w:r w:rsidR="00AC2AF3">
        <w:rPr>
          <w:rFonts w:ascii="Times-Roman" w:hAnsi="Times-Roman" w:cs="Times-Roman" w:hint="eastAsia"/>
          <w:kern w:val="0"/>
          <w:sz w:val="20"/>
          <w:szCs w:val="20"/>
        </w:rPr>
        <w:t>が行われる</w:t>
      </w:r>
      <w:r w:rsidR="008F200A">
        <w:rPr>
          <w:rFonts w:ascii="Times-Roman" w:hAnsi="Times-Roman" w:cs="Times-Roman" w:hint="eastAsia"/>
          <w:kern w:val="0"/>
          <w:sz w:val="20"/>
          <w:szCs w:val="20"/>
        </w:rPr>
        <w:t>日</w:t>
      </w:r>
      <w:r w:rsidR="00E17C94">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Pr="00DA3C64">
        <w:rPr>
          <w:rFonts w:ascii="Times-Roman" w:hAnsi="Times-Roman" w:cs="Times-Roman" w:hint="eastAsia"/>
          <w:kern w:val="0"/>
          <w:sz w:val="20"/>
          <w:szCs w:val="20"/>
        </w:rPr>
        <w:t>本</w:t>
      </w:r>
      <w:r w:rsidR="00587F04">
        <w:rPr>
          <w:rFonts w:ascii="Times-Roman" w:hAnsi="Times-Roman" w:cs="Times-Roman" w:hint="eastAsia"/>
          <w:kern w:val="0"/>
          <w:sz w:val="20"/>
          <w:szCs w:val="20"/>
        </w:rPr>
        <w:t>サービス</w:t>
      </w:r>
      <w:r w:rsidR="005E3478">
        <w:rPr>
          <w:rFonts w:ascii="Times-Roman" w:hAnsi="Times-Roman" w:cs="Times-Roman" w:hint="eastAsia"/>
          <w:kern w:val="0"/>
          <w:sz w:val="20"/>
          <w:szCs w:val="20"/>
        </w:rPr>
        <w:t>の実施</w:t>
      </w:r>
      <w:r w:rsidR="004A3E2E">
        <w:rPr>
          <w:rFonts w:ascii="Times-Roman" w:hAnsi="Times-Roman" w:cs="Times-Roman" w:hint="eastAsia"/>
          <w:kern w:val="0"/>
          <w:sz w:val="20"/>
          <w:szCs w:val="20"/>
        </w:rPr>
        <w:t>が完了す</w:t>
      </w:r>
      <w:r w:rsidR="00AC2AF3">
        <w:rPr>
          <w:rFonts w:ascii="Times-Roman" w:hAnsi="Times-Roman" w:cs="Times-Roman" w:hint="eastAsia"/>
          <w:kern w:val="0"/>
          <w:sz w:val="20"/>
          <w:szCs w:val="20"/>
        </w:rPr>
        <w:t>る</w:t>
      </w:r>
      <w:r w:rsidR="00A63040">
        <w:rPr>
          <w:rFonts w:ascii="Times-Roman" w:hAnsi="Times-Roman" w:cs="Times-Roman" w:hint="eastAsia"/>
          <w:kern w:val="0"/>
          <w:sz w:val="20"/>
          <w:szCs w:val="20"/>
        </w:rPr>
        <w:t>日</w:t>
      </w:r>
      <w:r w:rsidR="00A561B8" w:rsidRPr="00DA3C64">
        <w:rPr>
          <w:rFonts w:ascii="Times-Roman" w:hAnsi="Times-Roman" w:cs="Times-Roman" w:hint="eastAsia"/>
          <w:kern w:val="0"/>
          <w:sz w:val="20"/>
          <w:szCs w:val="20"/>
        </w:rPr>
        <w:t>を</w:t>
      </w:r>
      <w:r w:rsidR="00D5163E">
        <w:rPr>
          <w:rFonts w:ascii="Times-Roman" w:hAnsi="Times-Roman" w:cs="Times-Roman" w:hint="eastAsia"/>
          <w:kern w:val="0"/>
          <w:sz w:val="20"/>
          <w:szCs w:val="20"/>
        </w:rPr>
        <w:t>指す</w:t>
      </w:r>
      <w:r w:rsidR="00A561B8" w:rsidRPr="00DA3C6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1.10 </w:t>
      </w:r>
    </w:p>
    <w:p w:rsidR="007369E6" w:rsidRDefault="00A561B8"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D5163E">
        <w:rPr>
          <w:rFonts w:ascii="Times-Roman" w:hAnsi="Times-Roman" w:cs="Times-Roman" w:hint="eastAsia"/>
          <w:kern w:val="0"/>
          <w:sz w:val="20"/>
          <w:szCs w:val="20"/>
        </w:rPr>
        <w:t>の</w:t>
      </w:r>
      <w:r w:rsidRPr="00DA3C64">
        <w:rPr>
          <w:rFonts w:ascii="Times-Roman" w:hAnsi="Times-Roman" w:cs="Times-Roman" w:hint="eastAsia"/>
          <w:kern w:val="0"/>
          <w:sz w:val="20"/>
          <w:szCs w:val="20"/>
        </w:rPr>
        <w:t>引渡し」とは、</w:t>
      </w:r>
      <w:r w:rsidR="00B72E79">
        <w:rPr>
          <w:rFonts w:ascii="Times-Roman" w:hAnsi="Times-Roman" w:cs="Times-Roman" w:hint="eastAsia"/>
          <w:kern w:val="0"/>
          <w:sz w:val="20"/>
          <w:szCs w:val="20"/>
        </w:rPr>
        <w:t>購買注文書</w:t>
      </w:r>
      <w:r w:rsidR="00A63040">
        <w:rPr>
          <w:rFonts w:ascii="Times-Roman" w:hAnsi="Times-Roman" w:cs="Times-Roman" w:hint="eastAsia"/>
          <w:kern w:val="0"/>
          <w:sz w:val="20"/>
          <w:szCs w:val="20"/>
        </w:rPr>
        <w:t>に明記さ</w:t>
      </w:r>
      <w:r w:rsidR="006351DA" w:rsidRPr="00DA3C64">
        <w:rPr>
          <w:rFonts w:ascii="Times-Roman" w:hAnsi="Times-Roman" w:cs="Times-Roman" w:hint="eastAsia"/>
          <w:kern w:val="0"/>
          <w:sz w:val="20"/>
          <w:szCs w:val="20"/>
        </w:rPr>
        <w:t>れた場所</w:t>
      </w:r>
      <w:r w:rsidR="00E17C94">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6351DA" w:rsidRPr="00DA3C64">
        <w:rPr>
          <w:rFonts w:ascii="Times-Roman" w:hAnsi="Times-Roman" w:cs="Times-Roman" w:hint="eastAsia"/>
          <w:kern w:val="0"/>
          <w:sz w:val="20"/>
          <w:szCs w:val="20"/>
        </w:rPr>
        <w:t>買主が</w:t>
      </w:r>
      <w:r w:rsidR="00A63040">
        <w:rPr>
          <w:rFonts w:ascii="Times-Roman" w:hAnsi="Times-Roman" w:cs="Times-Roman" w:hint="eastAsia"/>
          <w:kern w:val="0"/>
          <w:sz w:val="20"/>
          <w:szCs w:val="20"/>
        </w:rPr>
        <w:t>書面にて別途合意した</w:t>
      </w:r>
      <w:r w:rsidR="00E23FC6">
        <w:rPr>
          <w:rFonts w:ascii="Times-Roman" w:hAnsi="Times-Roman" w:cs="Times-Roman" w:hint="eastAsia"/>
          <w:kern w:val="0"/>
          <w:sz w:val="20"/>
          <w:szCs w:val="20"/>
        </w:rPr>
        <w:t>場所に</w:t>
      </w:r>
      <w:r w:rsidR="00C40D5B">
        <w:rPr>
          <w:rFonts w:ascii="Times-Roman" w:hAnsi="Times-Roman" w:cs="Times-Roman" w:hint="eastAsia"/>
          <w:kern w:val="0"/>
          <w:sz w:val="20"/>
          <w:szCs w:val="20"/>
        </w:rPr>
        <w:t>目的物</w:t>
      </w:r>
      <w:r w:rsidR="00E41115">
        <w:rPr>
          <w:rFonts w:ascii="Times-Roman" w:hAnsi="Times-Roman" w:cs="Times-Roman" w:hint="eastAsia"/>
          <w:kern w:val="0"/>
          <w:sz w:val="20"/>
          <w:szCs w:val="20"/>
        </w:rPr>
        <w:t>を</w:t>
      </w:r>
      <w:r w:rsidR="00A63040">
        <w:rPr>
          <w:rFonts w:ascii="Times-Roman" w:hAnsi="Times-Roman" w:cs="Times-Roman" w:hint="eastAsia"/>
          <w:kern w:val="0"/>
          <w:sz w:val="20"/>
          <w:szCs w:val="20"/>
        </w:rPr>
        <w:t>納品することを指す</w:t>
      </w:r>
      <w:r w:rsidR="00E23FC6">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1.11 </w:t>
      </w:r>
    </w:p>
    <w:p w:rsidR="007369E6" w:rsidRDefault="006351DA"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w:t>
      </w:r>
      <w:r w:rsidR="00E23FC6">
        <w:rPr>
          <w:rFonts w:ascii="Times-Roman" w:hAnsi="Times-Roman" w:cs="Times-Roman" w:hint="eastAsia"/>
          <w:kern w:val="0"/>
          <w:sz w:val="20"/>
          <w:szCs w:val="20"/>
        </w:rPr>
        <w:t>デザイン</w:t>
      </w:r>
      <w:r w:rsidRPr="00DA3C64">
        <w:rPr>
          <w:rFonts w:ascii="Times-Roman" w:hAnsi="Times-Roman" w:cs="Times-Roman" w:hint="eastAsia"/>
          <w:kern w:val="0"/>
          <w:sz w:val="20"/>
          <w:szCs w:val="20"/>
        </w:rPr>
        <w:t>」とは、</w:t>
      </w:r>
      <w:r w:rsidR="00C40D5B">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8F200A">
        <w:rPr>
          <w:rFonts w:ascii="Times-Roman" w:hAnsi="Times-Roman" w:cs="Times-Roman" w:hint="eastAsia"/>
          <w:kern w:val="0"/>
          <w:sz w:val="20"/>
          <w:szCs w:val="20"/>
        </w:rPr>
        <w:t>本</w:t>
      </w:r>
      <w:r w:rsidR="00E41115">
        <w:rPr>
          <w:rFonts w:ascii="Times-Roman" w:hAnsi="Times-Roman" w:cs="Times-Roman" w:hint="eastAsia"/>
          <w:kern w:val="0"/>
          <w:sz w:val="20"/>
          <w:szCs w:val="20"/>
        </w:rPr>
        <w:t>サービスに関する</w:t>
      </w:r>
      <w:r w:rsidR="00E23FC6">
        <w:rPr>
          <w:rFonts w:ascii="Times-Roman" w:hAnsi="Times-Roman" w:cs="Times-Roman" w:hint="eastAsia"/>
          <w:kern w:val="0"/>
          <w:sz w:val="20"/>
          <w:szCs w:val="20"/>
        </w:rPr>
        <w:t>図面、</w:t>
      </w:r>
      <w:r w:rsidR="00E41115">
        <w:rPr>
          <w:rFonts w:ascii="Times-Roman" w:hAnsi="Times-Roman" w:cs="Times-Roman" w:hint="eastAsia"/>
          <w:kern w:val="0"/>
          <w:sz w:val="20"/>
          <w:szCs w:val="20"/>
        </w:rPr>
        <w:t>設計、</w:t>
      </w:r>
      <w:r w:rsidR="001310E2">
        <w:rPr>
          <w:rFonts w:ascii="Times-Roman" w:hAnsi="Times-Roman" w:cs="Times-Roman" w:hint="eastAsia"/>
          <w:kern w:val="0"/>
          <w:sz w:val="20"/>
          <w:szCs w:val="20"/>
        </w:rPr>
        <w:t>仕様、計画</w:t>
      </w:r>
      <w:r w:rsidR="00E17C94">
        <w:rPr>
          <w:rFonts w:ascii="Times-Roman" w:hAnsi="Times-Roman" w:cs="Times-Roman" w:hint="eastAsia"/>
          <w:kern w:val="0"/>
          <w:sz w:val="20"/>
          <w:szCs w:val="20"/>
        </w:rPr>
        <w:t>及び</w:t>
      </w:r>
      <w:r w:rsidR="001310E2">
        <w:rPr>
          <w:rFonts w:ascii="Times-Roman" w:hAnsi="Times-Roman" w:cs="Times-Roman" w:hint="eastAsia"/>
          <w:kern w:val="0"/>
          <w:sz w:val="20"/>
          <w:szCs w:val="20"/>
        </w:rPr>
        <w:t>計算書</w:t>
      </w:r>
      <w:r w:rsidR="00603C15">
        <w:rPr>
          <w:rFonts w:ascii="Times-Roman" w:hAnsi="Times-Roman" w:cs="Times-Roman" w:hint="eastAsia"/>
          <w:kern w:val="0"/>
          <w:sz w:val="20"/>
          <w:szCs w:val="20"/>
        </w:rPr>
        <w:t>その他</w:t>
      </w:r>
      <w:r w:rsidR="00A63040">
        <w:rPr>
          <w:rFonts w:ascii="Times-Roman" w:hAnsi="Times-Roman" w:cs="Times-Roman" w:hint="eastAsia"/>
          <w:kern w:val="0"/>
          <w:sz w:val="20"/>
          <w:szCs w:val="20"/>
        </w:rPr>
        <w:t>の</w:t>
      </w:r>
      <w:r w:rsidR="005A4E94">
        <w:rPr>
          <w:rFonts w:ascii="Times-Roman" w:hAnsi="Times-Roman" w:cs="Times-Roman" w:hint="eastAsia"/>
          <w:kern w:val="0"/>
          <w:sz w:val="20"/>
          <w:szCs w:val="20"/>
        </w:rPr>
        <w:t>文書</w:t>
      </w:r>
      <w:r w:rsidR="00E17C94">
        <w:rPr>
          <w:rFonts w:ascii="Times-Roman" w:hAnsi="Times-Roman" w:cs="Times-Roman" w:hint="eastAsia"/>
          <w:kern w:val="0"/>
          <w:sz w:val="20"/>
          <w:szCs w:val="20"/>
        </w:rPr>
        <w:t>並びに</w:t>
      </w:r>
      <w:r w:rsidR="00977B30">
        <w:rPr>
          <w:rFonts w:ascii="Times-Roman" w:hAnsi="Times-Roman" w:cs="Times-Roman" w:hint="eastAsia"/>
          <w:kern w:val="0"/>
          <w:sz w:val="20"/>
          <w:szCs w:val="20"/>
        </w:rPr>
        <w:t>コンピュータ・ソフトウェア</w:t>
      </w:r>
      <w:r w:rsidR="00E41115">
        <w:rPr>
          <w:rFonts w:ascii="Times-Roman" w:hAnsi="Times-Roman" w:cs="Times-Roman" w:hint="eastAsia"/>
          <w:kern w:val="0"/>
          <w:sz w:val="20"/>
          <w:szCs w:val="20"/>
        </w:rPr>
        <w:t>を指す。</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1.12 </w:t>
      </w:r>
    </w:p>
    <w:p w:rsidR="007369E6" w:rsidRDefault="00393586"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「無償支給材料」とは、</w:t>
      </w:r>
      <w:r w:rsidR="000C64F8">
        <w:rPr>
          <w:rFonts w:ascii="Times-Roman" w:hAnsi="Times-Roman" w:cs="Times-Roman" w:hint="eastAsia"/>
          <w:kern w:val="0"/>
          <w:sz w:val="20"/>
          <w:szCs w:val="20"/>
        </w:rPr>
        <w:t>本契約に関連して</w:t>
      </w:r>
      <w:r w:rsidR="00567364">
        <w:rPr>
          <w:rFonts w:ascii="Times-Roman" w:hAnsi="Times-Roman" w:cs="Times-Roman" w:hint="eastAsia"/>
          <w:kern w:val="0"/>
          <w:sz w:val="20"/>
          <w:szCs w:val="20"/>
        </w:rPr>
        <w:t>、</w:t>
      </w:r>
      <w:r w:rsidR="000C64F8">
        <w:rPr>
          <w:rFonts w:ascii="Times-Roman" w:hAnsi="Times-Roman" w:cs="Times-Roman" w:hint="eastAsia"/>
          <w:kern w:val="0"/>
          <w:sz w:val="20"/>
          <w:szCs w:val="20"/>
        </w:rPr>
        <w:t>売主が使用するために買主が売主に無償で支給</w:t>
      </w:r>
      <w:r w:rsidR="006D4D79">
        <w:rPr>
          <w:rFonts w:ascii="Times-Roman" w:hAnsi="Times-Roman" w:cs="Times-Roman" w:hint="eastAsia"/>
          <w:kern w:val="0"/>
          <w:sz w:val="20"/>
          <w:szCs w:val="20"/>
        </w:rPr>
        <w:t>し、</w:t>
      </w:r>
      <w:r>
        <w:rPr>
          <w:rFonts w:ascii="Times-Roman" w:hAnsi="Times-Roman" w:cs="Times-Roman" w:hint="eastAsia"/>
          <w:kern w:val="0"/>
          <w:sz w:val="20"/>
          <w:szCs w:val="20"/>
        </w:rPr>
        <w:t>又は買主が売主に使用を認め</w:t>
      </w:r>
      <w:r w:rsidR="00E17C94">
        <w:rPr>
          <w:rFonts w:ascii="Times-Roman" w:hAnsi="Times-Roman" w:cs="Times-Roman" w:hint="eastAsia"/>
          <w:kern w:val="0"/>
          <w:sz w:val="20"/>
          <w:szCs w:val="20"/>
        </w:rPr>
        <w:t>た</w:t>
      </w:r>
      <w:r w:rsidR="00E975DC" w:rsidRPr="00393586">
        <w:rPr>
          <w:rFonts w:ascii="Times-Roman" w:hAnsi="Times-Roman" w:cs="Times-Roman" w:hint="eastAsia"/>
          <w:kern w:val="0"/>
          <w:sz w:val="20"/>
          <w:szCs w:val="20"/>
        </w:rPr>
        <w:t>治工具</w:t>
      </w:r>
      <w:r w:rsidR="005C6F7A" w:rsidRPr="00393586">
        <w:rPr>
          <w:rFonts w:ascii="Times-Roman" w:hAnsi="Times-Roman" w:cs="Times-Roman" w:hint="eastAsia"/>
          <w:kern w:val="0"/>
          <w:sz w:val="20"/>
          <w:szCs w:val="20"/>
        </w:rPr>
        <w:t>、</w:t>
      </w:r>
      <w:r w:rsidR="008D7D17" w:rsidRPr="00393586">
        <w:rPr>
          <w:rFonts w:ascii="Times-Roman" w:hAnsi="Times-Roman" w:cs="Times-Roman" w:hint="eastAsia"/>
          <w:kern w:val="0"/>
          <w:sz w:val="20"/>
          <w:szCs w:val="20"/>
        </w:rPr>
        <w:t>見本、試作品、</w:t>
      </w:r>
      <w:r>
        <w:rPr>
          <w:rFonts w:ascii="Times-Roman" w:hAnsi="Times-Roman" w:cs="Times-Roman" w:hint="eastAsia"/>
          <w:kern w:val="0"/>
          <w:sz w:val="20"/>
          <w:szCs w:val="20"/>
        </w:rPr>
        <w:t>物品</w:t>
      </w:r>
      <w:r w:rsidR="008D7D17" w:rsidRPr="00393586">
        <w:rPr>
          <w:rFonts w:ascii="Times-Roman" w:hAnsi="Times-Roman" w:cs="Times-Roman" w:hint="eastAsia"/>
          <w:kern w:val="0"/>
          <w:sz w:val="20"/>
          <w:szCs w:val="20"/>
        </w:rPr>
        <w:t>、図面、設計</w:t>
      </w:r>
      <w:r w:rsidR="006D4D79">
        <w:rPr>
          <w:rFonts w:ascii="Times-Roman" w:hAnsi="Times-Roman" w:cs="Times-Roman" w:hint="eastAsia"/>
          <w:kern w:val="0"/>
          <w:sz w:val="20"/>
          <w:szCs w:val="20"/>
        </w:rPr>
        <w:t>及び</w:t>
      </w:r>
      <w:r w:rsidR="000C64F8">
        <w:rPr>
          <w:rFonts w:ascii="Times-Roman" w:hAnsi="Times-Roman" w:cs="Times-Roman" w:hint="eastAsia"/>
          <w:kern w:val="0"/>
          <w:sz w:val="20"/>
          <w:szCs w:val="20"/>
        </w:rPr>
        <w:t>図案</w:t>
      </w:r>
      <w:r w:rsidR="006D4D79">
        <w:rPr>
          <w:rFonts w:ascii="Times-Roman" w:hAnsi="Times-Roman" w:cs="Times-Roman" w:hint="eastAsia"/>
          <w:kern w:val="0"/>
          <w:sz w:val="20"/>
          <w:szCs w:val="20"/>
        </w:rPr>
        <w:t>等</w:t>
      </w:r>
      <w:r w:rsidR="008D7D17" w:rsidRPr="00393586">
        <w:rPr>
          <w:rFonts w:ascii="Times-Roman" w:hAnsi="Times-Roman" w:cs="Times-Roman" w:hint="eastAsia"/>
          <w:kern w:val="0"/>
          <w:sz w:val="20"/>
          <w:szCs w:val="20"/>
        </w:rPr>
        <w:t>を指す。</w:t>
      </w:r>
    </w:p>
    <w:p w:rsidR="00636A8F" w:rsidRPr="00567364" w:rsidRDefault="00636A8F" w:rsidP="007369E6">
      <w:pPr>
        <w:autoSpaceDE w:val="0"/>
        <w:autoSpaceDN w:val="0"/>
        <w:adjustRightInd w:val="0"/>
        <w:jc w:val="left"/>
        <w:rPr>
          <w:rFonts w:ascii="Times-Roman" w:hAnsi="Times-Roman" w:cs="Times-Roman"/>
          <w:kern w:val="0"/>
          <w:sz w:val="20"/>
          <w:szCs w:val="20"/>
        </w:rPr>
      </w:pPr>
    </w:p>
    <w:p w:rsidR="00636A8F"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1.13</w:t>
      </w:r>
      <w:r w:rsidR="001A7A16" w:rsidRPr="00DA3C64">
        <w:rPr>
          <w:rFonts w:ascii="Times-Roman" w:hAnsi="Times-Roman" w:cs="Times-Roman" w:hint="eastAsia"/>
          <w:kern w:val="0"/>
          <w:sz w:val="20"/>
          <w:szCs w:val="20"/>
        </w:rPr>
        <w:t xml:space="preserve">　</w:t>
      </w:r>
    </w:p>
    <w:p w:rsidR="007369E6" w:rsidRDefault="001A7A1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「追加保証期間」とは、</w:t>
      </w:r>
      <w:r w:rsidR="00F149E5">
        <w:rPr>
          <w:rFonts w:ascii="Times-Roman" w:hAnsi="Times-Roman" w:cs="Times-Roman" w:hint="eastAsia"/>
          <w:kern w:val="0"/>
          <w:sz w:val="20"/>
          <w:szCs w:val="20"/>
        </w:rPr>
        <w:t>本契約条件の規定に基づく</w:t>
      </w:r>
      <w:r w:rsidR="00C40D5B">
        <w:rPr>
          <w:rFonts w:ascii="Times-Roman" w:hAnsi="Times-Roman" w:cs="Times-Roman" w:hint="eastAsia"/>
          <w:kern w:val="0"/>
          <w:sz w:val="20"/>
          <w:szCs w:val="20"/>
        </w:rPr>
        <w:t>目的物</w:t>
      </w:r>
      <w:r w:rsidR="007B146D" w:rsidRPr="00DA3C64">
        <w:rPr>
          <w:rFonts w:ascii="Times-Roman" w:hAnsi="Times-Roman" w:cs="Times-Roman" w:hint="eastAsia"/>
          <w:kern w:val="0"/>
          <w:sz w:val="20"/>
          <w:szCs w:val="20"/>
        </w:rPr>
        <w:t>の修理</w:t>
      </w:r>
      <w:r w:rsidR="00D4790A">
        <w:rPr>
          <w:rFonts w:ascii="Times-Roman" w:hAnsi="Times-Roman" w:cs="Times-Roman" w:hint="eastAsia"/>
          <w:kern w:val="0"/>
          <w:sz w:val="20"/>
          <w:szCs w:val="20"/>
        </w:rPr>
        <w:t>若しくは</w:t>
      </w:r>
      <w:r w:rsidR="00905984">
        <w:rPr>
          <w:rFonts w:ascii="Times-Roman" w:hAnsi="Times-Roman" w:cs="Times-Roman" w:hint="eastAsia"/>
          <w:kern w:val="0"/>
          <w:sz w:val="20"/>
          <w:szCs w:val="20"/>
        </w:rPr>
        <w:t>交換</w:t>
      </w:r>
      <w:r w:rsidR="00D4790A">
        <w:rPr>
          <w:rFonts w:ascii="Times-Roman" w:hAnsi="Times-Roman" w:cs="Times-Roman" w:hint="eastAsia"/>
          <w:kern w:val="0"/>
          <w:sz w:val="20"/>
          <w:szCs w:val="20"/>
        </w:rPr>
        <w:t>又は</w:t>
      </w:r>
      <w:r w:rsidR="00905984">
        <w:rPr>
          <w:rFonts w:ascii="Times-Roman" w:hAnsi="Times-Roman" w:cs="Times-Roman" w:hint="eastAsia"/>
          <w:kern w:val="0"/>
          <w:sz w:val="20"/>
          <w:szCs w:val="20"/>
        </w:rPr>
        <w:t>本サービスの追加</w:t>
      </w:r>
      <w:r w:rsidR="00AC2AF3">
        <w:rPr>
          <w:rFonts w:ascii="Times-Roman" w:hAnsi="Times-Roman" w:cs="Times-Roman" w:hint="eastAsia"/>
          <w:kern w:val="0"/>
          <w:sz w:val="20"/>
          <w:szCs w:val="20"/>
        </w:rPr>
        <w:t>的実施</w:t>
      </w:r>
      <w:r w:rsidR="0024640B">
        <w:rPr>
          <w:rFonts w:ascii="Times-Roman" w:hAnsi="Times-Roman" w:cs="Times-Roman" w:hint="eastAsia"/>
          <w:kern w:val="0"/>
          <w:sz w:val="20"/>
          <w:szCs w:val="20"/>
        </w:rPr>
        <w:t>が完了した日（</w:t>
      </w:r>
      <w:r w:rsidR="00D4790A">
        <w:rPr>
          <w:rFonts w:ascii="Times-Roman" w:hAnsi="Times-Roman" w:cs="Times-Roman" w:hint="eastAsia"/>
          <w:kern w:val="0"/>
          <w:sz w:val="20"/>
          <w:szCs w:val="20"/>
        </w:rPr>
        <w:t>又は</w:t>
      </w:r>
      <w:r w:rsidR="008D1D96">
        <w:rPr>
          <w:rFonts w:ascii="Times-Roman" w:hAnsi="Times-Roman" w:cs="Times-Roman" w:hint="eastAsia"/>
          <w:kern w:val="0"/>
          <w:sz w:val="20"/>
          <w:szCs w:val="20"/>
        </w:rPr>
        <w:t>引渡日）から</w:t>
      </w:r>
      <w:r w:rsidR="00E17C94">
        <w:rPr>
          <w:rFonts w:ascii="Times-Roman" w:hAnsi="Times-Roman" w:cs="Times-Roman" w:hint="eastAsia"/>
          <w:kern w:val="0"/>
          <w:sz w:val="20"/>
          <w:szCs w:val="20"/>
        </w:rPr>
        <w:t>起算する</w:t>
      </w:r>
      <w:r w:rsidR="006E43D6">
        <w:rPr>
          <w:rFonts w:ascii="Times-Roman" w:hAnsi="Times-Roman" w:cs="Times-Roman" w:hint="eastAsia"/>
          <w:kern w:val="0"/>
          <w:sz w:val="20"/>
          <w:szCs w:val="20"/>
        </w:rPr>
        <w:t>12</w:t>
      </w:r>
      <w:r w:rsidR="00567364">
        <w:rPr>
          <w:rFonts w:ascii="Times-Roman" w:hAnsi="Times-Roman" w:cs="Times-Roman" w:hint="eastAsia"/>
          <w:kern w:val="0"/>
          <w:sz w:val="20"/>
          <w:szCs w:val="20"/>
        </w:rPr>
        <w:t>か</w:t>
      </w:r>
      <w:r w:rsidR="00AC2AF3">
        <w:rPr>
          <w:rFonts w:ascii="Times-Roman" w:hAnsi="Times-Roman" w:cs="Times-Roman" w:hint="eastAsia"/>
          <w:kern w:val="0"/>
          <w:sz w:val="20"/>
          <w:szCs w:val="20"/>
        </w:rPr>
        <w:t>月間</w:t>
      </w:r>
      <w:r w:rsidR="00573C2E">
        <w:rPr>
          <w:rFonts w:ascii="Times-Roman" w:hAnsi="Times-Roman" w:cs="Times-Roman" w:hint="eastAsia"/>
          <w:kern w:val="0"/>
          <w:sz w:val="20"/>
          <w:szCs w:val="20"/>
        </w:rPr>
        <w:t>に</w:t>
      </w:r>
      <w:r w:rsidR="00AC2AF3">
        <w:rPr>
          <w:rFonts w:ascii="Times-Roman" w:hAnsi="Times-Roman" w:cs="Times-Roman" w:hint="eastAsia"/>
          <w:kern w:val="0"/>
          <w:sz w:val="20"/>
          <w:szCs w:val="20"/>
        </w:rPr>
        <w:t>、</w:t>
      </w:r>
      <w:r w:rsidR="007B146D" w:rsidRPr="00DA3C64">
        <w:rPr>
          <w:rFonts w:ascii="Times-Roman" w:hAnsi="Times-Roman" w:cs="Times-Roman" w:hint="eastAsia"/>
          <w:kern w:val="0"/>
          <w:sz w:val="20"/>
          <w:szCs w:val="20"/>
        </w:rPr>
        <w:t>当該</w:t>
      </w:r>
      <w:r w:rsidR="006D4D79">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7B146D" w:rsidRPr="00DA3C64">
        <w:rPr>
          <w:rFonts w:ascii="Times-Roman" w:hAnsi="Times-Roman" w:cs="Times-Roman" w:hint="eastAsia"/>
          <w:kern w:val="0"/>
          <w:sz w:val="20"/>
          <w:szCs w:val="20"/>
        </w:rPr>
        <w:t>サービスに</w:t>
      </w:r>
      <w:r w:rsidR="00905984">
        <w:rPr>
          <w:rFonts w:ascii="Times-Roman" w:hAnsi="Times-Roman" w:cs="Times-Roman" w:hint="eastAsia"/>
          <w:kern w:val="0"/>
          <w:sz w:val="20"/>
          <w:szCs w:val="20"/>
        </w:rPr>
        <w:t>付され</w:t>
      </w:r>
      <w:r w:rsidR="009034CF">
        <w:rPr>
          <w:rFonts w:ascii="Times-Roman" w:hAnsi="Times-Roman" w:cs="Times-Roman" w:hint="eastAsia"/>
          <w:kern w:val="0"/>
          <w:sz w:val="20"/>
          <w:szCs w:val="20"/>
        </w:rPr>
        <w:t>た当初の</w:t>
      </w:r>
      <w:r w:rsidR="00573C2E">
        <w:rPr>
          <w:rFonts w:ascii="Times-Roman" w:hAnsi="Times-Roman" w:cs="Times-Roman" w:hint="eastAsia"/>
          <w:kern w:val="0"/>
          <w:sz w:val="20"/>
          <w:szCs w:val="20"/>
        </w:rPr>
        <w:t>保証期間の残存期間を加えた</w:t>
      </w:r>
      <w:r w:rsidR="005360BD" w:rsidRPr="00DA3C64">
        <w:rPr>
          <w:rFonts w:ascii="Times-Roman" w:hAnsi="Times-Roman" w:cs="Times-Roman" w:hint="eastAsia"/>
          <w:kern w:val="0"/>
          <w:sz w:val="20"/>
          <w:szCs w:val="20"/>
        </w:rPr>
        <w:t>期間を指す</w:t>
      </w:r>
      <w:r w:rsidRPr="00DA3C64">
        <w:rPr>
          <w:rFonts w:ascii="Times-Roman" w:hAnsi="Times-Roman" w:cs="Times-Roman" w:hint="eastAsia"/>
          <w:kern w:val="0"/>
          <w:sz w:val="20"/>
          <w:szCs w:val="20"/>
        </w:rPr>
        <w:t>。</w:t>
      </w:r>
    </w:p>
    <w:p w:rsidR="00636A8F" w:rsidRPr="00567364" w:rsidRDefault="00636A8F" w:rsidP="007369E6">
      <w:pPr>
        <w:autoSpaceDE w:val="0"/>
        <w:autoSpaceDN w:val="0"/>
        <w:adjustRightInd w:val="0"/>
        <w:jc w:val="left"/>
        <w:rPr>
          <w:rFonts w:ascii="Times-Roman" w:hAnsi="Times-Roman" w:cs="Times-Roman"/>
          <w:kern w:val="0"/>
          <w:sz w:val="20"/>
          <w:szCs w:val="20"/>
        </w:rPr>
      </w:pPr>
    </w:p>
    <w:p w:rsidR="007369E6" w:rsidRPr="00DA3C64"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1.14 </w:t>
      </w:r>
    </w:p>
    <w:p w:rsidR="00931067" w:rsidRDefault="00931067"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Pr>
          <w:rFonts w:ascii="Times-Roman" w:hAnsi="Times-Roman" w:cs="Times-Roman" w:hint="eastAsia"/>
          <w:kern w:val="0"/>
          <w:sz w:val="20"/>
          <w:szCs w:val="20"/>
        </w:rPr>
        <w:t>」とは、</w:t>
      </w:r>
      <w:r w:rsidR="00B72E79">
        <w:rPr>
          <w:rFonts w:ascii="Times-Roman" w:hAnsi="Times-Roman" w:cs="Times-Roman" w:hint="eastAsia"/>
          <w:kern w:val="0"/>
          <w:sz w:val="20"/>
          <w:szCs w:val="20"/>
        </w:rPr>
        <w:t>購買注文書</w:t>
      </w:r>
      <w:r>
        <w:rPr>
          <w:rFonts w:ascii="Times-Roman" w:hAnsi="Times-Roman" w:cs="Times-Roman" w:hint="eastAsia"/>
          <w:kern w:val="0"/>
          <w:sz w:val="20"/>
          <w:szCs w:val="20"/>
        </w:rPr>
        <w:t>に明記され</w:t>
      </w:r>
      <w:r w:rsidR="00E17C94">
        <w:rPr>
          <w:rFonts w:ascii="Times-Roman" w:hAnsi="Times-Roman" w:cs="Times-Roman" w:hint="eastAsia"/>
          <w:kern w:val="0"/>
          <w:sz w:val="20"/>
          <w:szCs w:val="20"/>
        </w:rPr>
        <w:t>、</w:t>
      </w:r>
      <w:r>
        <w:rPr>
          <w:rFonts w:ascii="Times-Roman" w:hAnsi="Times-Roman" w:cs="Times-Roman" w:hint="eastAsia"/>
          <w:kern w:val="0"/>
          <w:sz w:val="20"/>
          <w:szCs w:val="20"/>
        </w:rPr>
        <w:t>売主が支給する</w:t>
      </w:r>
      <w:r w:rsidR="00087D2D">
        <w:rPr>
          <w:rFonts w:ascii="Times-Roman" w:hAnsi="Times-Roman" w:cs="Times-Roman" w:hint="eastAsia"/>
          <w:kern w:val="0"/>
          <w:sz w:val="20"/>
          <w:szCs w:val="20"/>
        </w:rPr>
        <w:t>すべて</w:t>
      </w:r>
      <w:r>
        <w:rPr>
          <w:rFonts w:ascii="Times-Roman" w:hAnsi="Times-Roman" w:cs="Times-Roman" w:hint="eastAsia"/>
          <w:kern w:val="0"/>
          <w:sz w:val="20"/>
          <w:szCs w:val="20"/>
        </w:rPr>
        <w:t>の物品、材料</w:t>
      </w:r>
      <w:r w:rsidR="006D4D79">
        <w:rPr>
          <w:rFonts w:ascii="Times-Roman" w:hAnsi="Times-Roman" w:cs="Times-Roman" w:hint="eastAsia"/>
          <w:kern w:val="0"/>
          <w:sz w:val="20"/>
          <w:szCs w:val="20"/>
        </w:rPr>
        <w:t>及び</w:t>
      </w:r>
      <w:r>
        <w:rPr>
          <w:rFonts w:ascii="Times-Roman" w:hAnsi="Times-Roman" w:cs="Times-Roman" w:hint="eastAsia"/>
          <w:kern w:val="0"/>
          <w:sz w:val="20"/>
          <w:szCs w:val="20"/>
        </w:rPr>
        <w:t>デザイン</w:t>
      </w:r>
      <w:r w:rsidR="006D4D79">
        <w:rPr>
          <w:rFonts w:ascii="Times-Roman" w:hAnsi="Times-Roman" w:cs="Times-Roman" w:hint="eastAsia"/>
          <w:kern w:val="0"/>
          <w:sz w:val="20"/>
          <w:szCs w:val="20"/>
        </w:rPr>
        <w:t>等</w:t>
      </w:r>
      <w:r>
        <w:rPr>
          <w:rFonts w:ascii="Times-Roman" w:hAnsi="Times-Roman" w:cs="Times-Roman" w:hint="eastAsia"/>
          <w:kern w:val="0"/>
          <w:sz w:val="20"/>
          <w:szCs w:val="20"/>
        </w:rPr>
        <w:t>（これらの一部及び関連する梱包</w:t>
      </w:r>
      <w:r w:rsidR="00021C86">
        <w:rPr>
          <w:rFonts w:ascii="Times-Roman" w:hAnsi="Times-Roman" w:cs="Times-Roman" w:hint="eastAsia"/>
          <w:kern w:val="0"/>
          <w:sz w:val="20"/>
          <w:szCs w:val="20"/>
        </w:rPr>
        <w:t>材</w:t>
      </w:r>
      <w:r w:rsidR="000F6824">
        <w:rPr>
          <w:rFonts w:ascii="Times-Roman" w:hAnsi="Times-Roman" w:cs="Times-Roman" w:hint="eastAsia"/>
          <w:kern w:val="0"/>
          <w:sz w:val="20"/>
          <w:szCs w:val="20"/>
        </w:rPr>
        <w:t>を含む</w:t>
      </w:r>
      <w:r w:rsidR="00B55CEB">
        <w:rPr>
          <w:rFonts w:ascii="Times-Roman" w:hAnsi="Times-Roman" w:cs="Times-Roman" w:hint="eastAsia"/>
          <w:kern w:val="0"/>
          <w:sz w:val="20"/>
          <w:szCs w:val="20"/>
        </w:rPr>
        <w:t>。</w:t>
      </w:r>
      <w:r w:rsidR="000F6824">
        <w:rPr>
          <w:rFonts w:ascii="Times-Roman" w:hAnsi="Times-Roman" w:cs="Times-Roman" w:hint="eastAsia"/>
          <w:kern w:val="0"/>
          <w:sz w:val="20"/>
          <w:szCs w:val="20"/>
        </w:rPr>
        <w:t>）を指し、</w:t>
      </w:r>
      <w:r w:rsidR="00DB0F57">
        <w:rPr>
          <w:rFonts w:ascii="Times-Roman" w:hAnsi="Times-Roman" w:cs="Times-Roman" w:hint="eastAsia"/>
          <w:kern w:val="0"/>
          <w:sz w:val="20"/>
          <w:szCs w:val="20"/>
        </w:rPr>
        <w:t>文脈上認められる場合は、</w:t>
      </w:r>
      <w:r w:rsidR="000F6824">
        <w:rPr>
          <w:rFonts w:ascii="Times-Roman" w:hAnsi="Times-Roman" w:cs="Times-Roman" w:hint="eastAsia"/>
          <w:kern w:val="0"/>
          <w:sz w:val="20"/>
          <w:szCs w:val="20"/>
        </w:rPr>
        <w:t>本契約条件の規定に基づき</w:t>
      </w:r>
      <w:r w:rsidR="00F0498B">
        <w:rPr>
          <w:rFonts w:ascii="Times-Roman" w:hAnsi="Times-Roman" w:cs="Times-Roman" w:hint="eastAsia"/>
          <w:kern w:val="0"/>
          <w:sz w:val="20"/>
          <w:szCs w:val="20"/>
        </w:rPr>
        <w:t>提供</w:t>
      </w:r>
      <w:r w:rsidR="000F6824">
        <w:rPr>
          <w:rFonts w:ascii="Times-Roman" w:hAnsi="Times-Roman" w:cs="Times-Roman" w:hint="eastAsia"/>
          <w:kern w:val="0"/>
          <w:sz w:val="20"/>
          <w:szCs w:val="20"/>
        </w:rPr>
        <w:t>される交換又は修理</w:t>
      </w:r>
      <w:r w:rsidR="00E17C94">
        <w:rPr>
          <w:rFonts w:ascii="Times-Roman" w:hAnsi="Times-Roman" w:cs="Times-Roman" w:hint="eastAsia"/>
          <w:kern w:val="0"/>
          <w:sz w:val="20"/>
          <w:szCs w:val="20"/>
        </w:rPr>
        <w:t>も</w:t>
      </w:r>
      <w:r>
        <w:rPr>
          <w:rFonts w:ascii="Times-Roman" w:hAnsi="Times-Roman" w:cs="Times-Roman" w:hint="eastAsia"/>
          <w:kern w:val="0"/>
          <w:sz w:val="20"/>
          <w:szCs w:val="20"/>
        </w:rPr>
        <w:t>含</w:t>
      </w:r>
      <w:r w:rsidR="00E17C94">
        <w:rPr>
          <w:rFonts w:ascii="Times-Roman" w:hAnsi="Times-Roman" w:cs="Times-Roman" w:hint="eastAsia"/>
          <w:kern w:val="0"/>
          <w:sz w:val="20"/>
          <w:szCs w:val="20"/>
        </w:rPr>
        <w:t>む</w:t>
      </w:r>
      <w:r>
        <w:rPr>
          <w:rFonts w:ascii="Times-Roman" w:hAnsi="Times-Roman" w:cs="Times-Roman" w:hint="eastAsia"/>
          <w:kern w:val="0"/>
          <w:sz w:val="20"/>
          <w:szCs w:val="20"/>
        </w:rPr>
        <w:t>ものとする。</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1.15 </w:t>
      </w:r>
    </w:p>
    <w:p w:rsidR="007369E6" w:rsidRDefault="00AA29C7"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hint="eastAsia"/>
          <w:kern w:val="0"/>
          <w:sz w:val="20"/>
          <w:szCs w:val="20"/>
        </w:rPr>
        <w:t>「インコタームズ」とは、</w:t>
      </w:r>
      <w:r w:rsidR="000F6824">
        <w:rPr>
          <w:rFonts w:ascii="Times-Roman" w:hAnsi="Times-Roman" w:cs="Times-Roman" w:hint="eastAsia"/>
          <w:kern w:val="0"/>
          <w:sz w:val="20"/>
          <w:szCs w:val="20"/>
        </w:rPr>
        <w:t>International Chamber of Commerce</w:t>
      </w:r>
      <w:r w:rsidR="007C64FA">
        <w:rPr>
          <w:rFonts w:ascii="Times-Roman" w:hAnsi="Times-Roman" w:cs="Times-Roman" w:hint="eastAsia"/>
          <w:kern w:val="0"/>
          <w:sz w:val="20"/>
          <w:szCs w:val="20"/>
        </w:rPr>
        <w:t>（</w:t>
      </w:r>
      <w:r w:rsidR="000F6824" w:rsidRPr="00DA3C64">
        <w:rPr>
          <w:rFonts w:ascii="Times-Roman" w:hAnsi="Times-Roman" w:cs="Times-Roman" w:hint="eastAsia"/>
          <w:kern w:val="0"/>
          <w:sz w:val="20"/>
          <w:szCs w:val="20"/>
        </w:rPr>
        <w:t>国際商業会議所</w:t>
      </w:r>
      <w:r w:rsidR="00FC4886">
        <w:rPr>
          <w:rFonts w:ascii="Times-Roman" w:hAnsi="Times-Roman" w:cs="Times-Roman" w:hint="eastAsia"/>
          <w:kern w:val="0"/>
          <w:sz w:val="20"/>
          <w:szCs w:val="20"/>
        </w:rPr>
        <w:t>）が公表する</w:t>
      </w:r>
      <w:r w:rsidRPr="00DA3C64">
        <w:rPr>
          <w:rFonts w:ascii="Times-Roman" w:hAnsi="Times-Roman" w:cs="Times-Roman" w:hint="eastAsia"/>
          <w:kern w:val="0"/>
          <w:sz w:val="20"/>
          <w:szCs w:val="20"/>
        </w:rPr>
        <w:t>イン</w:t>
      </w:r>
      <w:r w:rsidRPr="00DA3C64">
        <w:rPr>
          <w:rFonts w:ascii="Times-Roman" w:hAnsi="Times-Roman" w:cs="Times-Roman" w:hint="eastAsia"/>
          <w:kern w:val="0"/>
          <w:sz w:val="20"/>
          <w:szCs w:val="20"/>
        </w:rPr>
        <w:lastRenderedPageBreak/>
        <w:t>コタームズ</w:t>
      </w:r>
      <w:r w:rsidRPr="00DA3C64">
        <w:rPr>
          <w:rFonts w:ascii="Times-Roman" w:hAnsi="Times-Roman" w:cs="Times-Roman" w:hint="eastAsia"/>
          <w:kern w:val="0"/>
          <w:sz w:val="20"/>
          <w:szCs w:val="20"/>
        </w:rPr>
        <w:t>2000</w:t>
      </w:r>
      <w:r w:rsidR="00567364">
        <w:rPr>
          <w:rFonts w:ascii="Times-Roman" w:hAnsi="Times-Roman" w:cs="Times-Roman" w:hint="eastAsia"/>
          <w:kern w:val="0"/>
          <w:sz w:val="20"/>
          <w:szCs w:val="20"/>
        </w:rPr>
        <w:t xml:space="preserve">　</w:t>
      </w:r>
      <w:r w:rsidR="005F331A">
        <w:rPr>
          <w:rFonts w:ascii="Times-Roman" w:hAnsi="Times-Roman" w:cs="Times-Roman" w:hint="eastAsia"/>
          <w:kern w:val="0"/>
          <w:sz w:val="20"/>
          <w:szCs w:val="20"/>
        </w:rPr>
        <w:t>の規定</w:t>
      </w:r>
      <w:r w:rsidR="00D4790A">
        <w:rPr>
          <w:rFonts w:ascii="Times-Roman" w:hAnsi="Times-Roman" w:cs="Times-Roman" w:hint="eastAsia"/>
          <w:kern w:val="0"/>
          <w:sz w:val="20"/>
          <w:szCs w:val="20"/>
        </w:rPr>
        <w:t>又は</w:t>
      </w:r>
      <w:r w:rsidR="007C64FA">
        <w:rPr>
          <w:rFonts w:ascii="Times-Roman" w:hAnsi="Times-Roman" w:cs="Times-Roman" w:hint="eastAsia"/>
          <w:kern w:val="0"/>
          <w:sz w:val="20"/>
          <w:szCs w:val="20"/>
        </w:rPr>
        <w:t>当該</w:t>
      </w:r>
      <w:r w:rsidR="00F95915">
        <w:rPr>
          <w:rFonts w:ascii="Times-Roman" w:hAnsi="Times-Roman" w:cs="Times-Roman" w:hint="eastAsia"/>
          <w:kern w:val="0"/>
          <w:sz w:val="20"/>
          <w:szCs w:val="20"/>
        </w:rPr>
        <w:t>規定</w:t>
      </w:r>
      <w:r w:rsidR="00FC4886">
        <w:rPr>
          <w:rFonts w:ascii="Times-Roman" w:hAnsi="Times-Roman" w:cs="Times-Roman" w:hint="eastAsia"/>
          <w:kern w:val="0"/>
          <w:sz w:val="20"/>
          <w:szCs w:val="20"/>
        </w:rPr>
        <w:t>に随時</w:t>
      </w:r>
      <w:r w:rsidR="007C64FA">
        <w:rPr>
          <w:rFonts w:ascii="Times-Roman" w:hAnsi="Times-Roman" w:cs="Times-Roman" w:hint="eastAsia"/>
          <w:kern w:val="0"/>
          <w:sz w:val="20"/>
          <w:szCs w:val="20"/>
        </w:rPr>
        <w:t>適用される</w:t>
      </w:r>
      <w:r w:rsidR="00F95915">
        <w:rPr>
          <w:rFonts w:ascii="Times-Roman" w:hAnsi="Times-Roman" w:cs="Times-Roman" w:hint="eastAsia"/>
          <w:kern w:val="0"/>
          <w:sz w:val="20"/>
          <w:szCs w:val="20"/>
        </w:rPr>
        <w:t>変更</w:t>
      </w:r>
      <w:r w:rsidR="000F6824">
        <w:rPr>
          <w:rFonts w:ascii="Times-Roman" w:hAnsi="Times-Roman" w:cs="Times-Roman" w:hint="eastAsia"/>
          <w:kern w:val="0"/>
          <w:sz w:val="20"/>
          <w:szCs w:val="20"/>
        </w:rPr>
        <w:t>若しくは</w:t>
      </w:r>
      <w:r w:rsidR="00F95915">
        <w:rPr>
          <w:rFonts w:ascii="Times-Roman" w:hAnsi="Times-Roman" w:cs="Times-Roman" w:hint="eastAsia"/>
          <w:kern w:val="0"/>
          <w:sz w:val="20"/>
          <w:szCs w:val="20"/>
        </w:rPr>
        <w:t>修正</w:t>
      </w:r>
      <w:r w:rsidR="005F331A">
        <w:rPr>
          <w:rFonts w:ascii="Times-Roman" w:hAnsi="Times-Roman" w:cs="Times-Roman" w:hint="eastAsia"/>
          <w:kern w:val="0"/>
          <w:sz w:val="20"/>
          <w:szCs w:val="20"/>
        </w:rPr>
        <w:t>内容</w:t>
      </w:r>
      <w:r w:rsidR="00F25192">
        <w:rPr>
          <w:rFonts w:ascii="Times-Roman" w:hAnsi="Times-Roman" w:cs="Times-Roman" w:hint="eastAsia"/>
          <w:kern w:val="0"/>
          <w:sz w:val="20"/>
          <w:szCs w:val="20"/>
        </w:rPr>
        <w:t>を指す。</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1.16 </w:t>
      </w:r>
    </w:p>
    <w:p w:rsidR="007369E6" w:rsidRDefault="00F95915"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「当初</w:t>
      </w:r>
      <w:r w:rsidR="00F504B4" w:rsidRPr="00DA3C64">
        <w:rPr>
          <w:rFonts w:ascii="Times-Roman" w:hAnsi="Times-Roman" w:cs="Times-Roman" w:hint="eastAsia"/>
          <w:kern w:val="0"/>
          <w:sz w:val="20"/>
          <w:szCs w:val="20"/>
        </w:rPr>
        <w:t>の保証期間」とは、</w:t>
      </w:r>
      <w:r w:rsidR="00CC4FF1">
        <w:rPr>
          <w:rFonts w:ascii="Times-Roman" w:hAnsi="Times-Roman" w:cs="Times-Roman" w:hint="eastAsia"/>
          <w:kern w:val="0"/>
          <w:sz w:val="20"/>
          <w:szCs w:val="20"/>
        </w:rPr>
        <w:t>引渡日から</w:t>
      </w:r>
      <w:r w:rsidR="0063349B">
        <w:rPr>
          <w:rFonts w:ascii="Times-Roman" w:hAnsi="Times-Roman" w:cs="Times-Roman" w:hint="eastAsia"/>
          <w:kern w:val="0"/>
          <w:sz w:val="20"/>
          <w:szCs w:val="20"/>
        </w:rPr>
        <w:t>以下</w:t>
      </w:r>
      <w:r w:rsidR="00CC4FF1">
        <w:rPr>
          <w:rFonts w:ascii="Times-Roman" w:hAnsi="Times-Roman" w:cs="Times-Roman" w:hint="eastAsia"/>
          <w:kern w:val="0"/>
          <w:sz w:val="20"/>
          <w:szCs w:val="20"/>
        </w:rPr>
        <w:t>のいずれか早く</w:t>
      </w:r>
      <w:r w:rsidR="00F504B4" w:rsidRPr="00DA3C64">
        <w:rPr>
          <w:rFonts w:ascii="Times-Roman" w:hAnsi="Times-Roman" w:cs="Times-Roman" w:hint="eastAsia"/>
          <w:kern w:val="0"/>
          <w:sz w:val="20"/>
          <w:szCs w:val="20"/>
        </w:rPr>
        <w:t>到来する日までの期間を</w:t>
      </w:r>
      <w:r w:rsidR="005F331A">
        <w:rPr>
          <w:rFonts w:ascii="Times-Roman" w:hAnsi="Times-Roman" w:cs="Times-Roman" w:hint="eastAsia"/>
          <w:kern w:val="0"/>
          <w:sz w:val="20"/>
          <w:szCs w:val="20"/>
        </w:rPr>
        <w:t>指す</w:t>
      </w:r>
      <w:r w:rsidR="00F504B4" w:rsidRPr="00DA3C6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1.16.1</w:t>
      </w:r>
    </w:p>
    <w:p w:rsidR="00000000" w:rsidRDefault="00C40D5B">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目的物</w:t>
      </w:r>
      <w:r w:rsidR="00F504B4" w:rsidRPr="00DA3C64">
        <w:rPr>
          <w:rFonts w:ascii="Times-Roman" w:hAnsi="Times-Roman" w:cs="Times-Roman" w:hint="eastAsia"/>
          <w:kern w:val="0"/>
          <w:sz w:val="20"/>
          <w:szCs w:val="20"/>
        </w:rPr>
        <w:t>の</w:t>
      </w:r>
      <w:r w:rsidR="006D4D79">
        <w:rPr>
          <w:rFonts w:ascii="Times-Roman" w:hAnsi="Times-Roman" w:cs="Times-Roman" w:hint="eastAsia"/>
          <w:kern w:val="0"/>
          <w:sz w:val="20"/>
          <w:szCs w:val="20"/>
        </w:rPr>
        <w:t>利用を</w:t>
      </w:r>
      <w:r w:rsidR="00F504B4" w:rsidRPr="00DA3C64">
        <w:rPr>
          <w:rFonts w:ascii="Times-Roman" w:hAnsi="Times-Roman" w:cs="Times-Roman" w:hint="eastAsia"/>
          <w:kern w:val="0"/>
          <w:sz w:val="20"/>
          <w:szCs w:val="20"/>
        </w:rPr>
        <w:t>開始</w:t>
      </w:r>
      <w:r w:rsidR="006D4D79">
        <w:rPr>
          <w:rFonts w:ascii="Times-Roman" w:hAnsi="Times-Roman" w:cs="Times-Roman" w:hint="eastAsia"/>
          <w:kern w:val="0"/>
          <w:sz w:val="20"/>
          <w:szCs w:val="20"/>
        </w:rPr>
        <w:t>した</w:t>
      </w:r>
      <w:r w:rsidR="00CC4FF1">
        <w:rPr>
          <w:rFonts w:ascii="Times-Roman" w:hAnsi="Times-Roman" w:cs="Times-Roman" w:hint="eastAsia"/>
          <w:kern w:val="0"/>
          <w:sz w:val="20"/>
          <w:szCs w:val="20"/>
        </w:rPr>
        <w:t>日</w:t>
      </w:r>
      <w:r w:rsidR="00F504B4" w:rsidRPr="00DA3C64">
        <w:rPr>
          <w:rFonts w:ascii="Times-Roman" w:hAnsi="Times-Roman" w:cs="Times-Roman" w:hint="eastAsia"/>
          <w:kern w:val="0"/>
          <w:sz w:val="20"/>
          <w:szCs w:val="20"/>
        </w:rPr>
        <w:t>から</w:t>
      </w:r>
      <w:r w:rsidR="00F504B4" w:rsidRPr="00DA3C64">
        <w:rPr>
          <w:rFonts w:ascii="Times-Roman" w:hAnsi="Times-Roman" w:cs="Times-Roman" w:hint="eastAsia"/>
          <w:kern w:val="0"/>
          <w:sz w:val="20"/>
          <w:szCs w:val="20"/>
        </w:rPr>
        <w:t>3</w:t>
      </w:r>
      <w:r w:rsidR="00F504B4" w:rsidRPr="00DA3C64">
        <w:rPr>
          <w:rFonts w:ascii="Times-Roman" w:hAnsi="Times-Roman" w:cs="Times-Roman" w:hint="eastAsia"/>
          <w:kern w:val="0"/>
          <w:sz w:val="20"/>
          <w:szCs w:val="20"/>
        </w:rPr>
        <w:t>年間</w:t>
      </w:r>
      <w:r w:rsidR="000F682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1.16.2</w:t>
      </w:r>
      <w:r w:rsidR="00CC4FF1">
        <w:rPr>
          <w:rFonts w:ascii="Times-Roman" w:hAnsi="Times-Roman" w:cs="Times-Roman" w:hint="eastAsia"/>
          <w:kern w:val="0"/>
          <w:sz w:val="20"/>
          <w:szCs w:val="20"/>
        </w:rPr>
        <w:t xml:space="preserve">　</w:t>
      </w:r>
    </w:p>
    <w:p w:rsidR="00000000" w:rsidRDefault="00CC4FF1">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引渡</w:t>
      </w:r>
      <w:r w:rsidR="00F504B4" w:rsidRPr="00DA3C64">
        <w:rPr>
          <w:rFonts w:ascii="Times-Roman" w:hAnsi="Times-Roman" w:cs="Times-Roman" w:hint="eastAsia"/>
          <w:kern w:val="0"/>
          <w:sz w:val="20"/>
          <w:szCs w:val="20"/>
        </w:rPr>
        <w:t>日から</w:t>
      </w:r>
      <w:r w:rsidR="00F504B4" w:rsidRPr="00DA3C64">
        <w:rPr>
          <w:rFonts w:ascii="Times-Roman" w:hAnsi="Times-Roman" w:cs="Times-Roman" w:hint="eastAsia"/>
          <w:kern w:val="0"/>
          <w:sz w:val="20"/>
          <w:szCs w:val="20"/>
        </w:rPr>
        <w:t>4</w:t>
      </w:r>
      <w:r w:rsidR="00F504B4" w:rsidRPr="00DA3C64">
        <w:rPr>
          <w:rFonts w:ascii="Times-Roman" w:hAnsi="Times-Roman" w:cs="Times-Roman" w:hint="eastAsia"/>
          <w:kern w:val="0"/>
          <w:sz w:val="20"/>
          <w:szCs w:val="20"/>
        </w:rPr>
        <w:t>年間</w:t>
      </w:r>
      <w:r w:rsidR="00974E83">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1.17 </w:t>
      </w:r>
    </w:p>
    <w:p w:rsidR="00636A8F" w:rsidRDefault="00DA3C64" w:rsidP="00DA3C64">
      <w:pPr>
        <w:autoSpaceDE w:val="0"/>
        <w:autoSpaceDN w:val="0"/>
        <w:adjustRightInd w:val="0"/>
        <w:jc w:val="left"/>
        <w:rPr>
          <w:rFonts w:asciiTheme="minorEastAsia" w:hAnsiTheme="minorEastAsia" w:cs="ＭＳ Ｐゴシック"/>
          <w:color w:val="000000"/>
          <w:kern w:val="0"/>
          <w:szCs w:val="21"/>
        </w:rPr>
      </w:pPr>
      <w:r>
        <w:rPr>
          <w:rFonts w:ascii="Times-Roman" w:hAnsi="Times-Roman" w:cs="Times-Roman"/>
          <w:kern w:val="0"/>
          <w:sz w:val="20"/>
          <w:szCs w:val="20"/>
        </w:rPr>
        <w:t>「</w:t>
      </w:r>
      <w:r>
        <w:rPr>
          <w:rFonts w:ascii="Times-Roman" w:hAnsi="Times-Roman" w:cs="Times-Roman" w:hint="eastAsia"/>
          <w:kern w:val="0"/>
          <w:sz w:val="20"/>
          <w:szCs w:val="20"/>
        </w:rPr>
        <w:t>知的財産権」とは、</w:t>
      </w:r>
      <w:r w:rsidR="00567364">
        <w:rPr>
          <w:rFonts w:ascii="Times-Roman" w:hAnsi="Times-Roman" w:cs="Times-Roman" w:hint="eastAsia"/>
          <w:kern w:val="0"/>
          <w:sz w:val="20"/>
          <w:szCs w:val="20"/>
        </w:rPr>
        <w:t>知的財</w:t>
      </w:r>
      <w:r w:rsidR="00567364" w:rsidRPr="00567364">
        <w:rPr>
          <w:rFonts w:asciiTheme="minorEastAsia" w:hAnsiTheme="minorEastAsia" w:cs="Times-Roman" w:hint="eastAsia"/>
          <w:kern w:val="0"/>
          <w:szCs w:val="21"/>
        </w:rPr>
        <w:t>産（</w:t>
      </w:r>
      <w:r w:rsidR="00567364" w:rsidRPr="00567364">
        <w:rPr>
          <w:rFonts w:asciiTheme="minorEastAsia" w:hAnsiTheme="minorEastAsia" w:cs="ＭＳ Ｐゴシック" w:hint="eastAsia"/>
          <w:color w:val="000000"/>
          <w:kern w:val="0"/>
          <w:szCs w:val="21"/>
        </w:rPr>
        <w:t>発明、考案、植物の新品種、意匠、著作物その他の人間の創造的活動により生み出されるもの(発見又は解明がされた自然の法則又は現象であって、産業上の利用可能性があるものを含む。</w:t>
      </w:r>
      <w:r w:rsidR="00567364" w:rsidRPr="00567364">
        <w:rPr>
          <w:rFonts w:asciiTheme="minorEastAsia" w:hAnsiTheme="minorEastAsia" w:cs="ＭＳ Ｐゴシック"/>
          <w:color w:val="000000"/>
          <w:kern w:val="0"/>
          <w:szCs w:val="21"/>
        </w:rPr>
        <w:t>)</w:t>
      </w:r>
      <w:r w:rsidR="00567364" w:rsidRPr="00567364">
        <w:rPr>
          <w:rFonts w:asciiTheme="minorEastAsia" w:hAnsiTheme="minorEastAsia" w:cs="ＭＳ Ｐゴシック" w:hint="eastAsia"/>
          <w:color w:val="000000"/>
          <w:kern w:val="0"/>
          <w:szCs w:val="21"/>
        </w:rPr>
        <w:t xml:space="preserve"> 、商標、商号その他事業活動に用いられる商品又は役務を表示するもの及び営業秘密その他の事業活動に有用な技術上又は営業上の情報）に係る権利、すなわち、特許権、実用新案権、育成者権、意匠権、著作権、商標権その他の知的財産に関して法令により定められた権利又は法律上保護される利益に係る権利をいう。</w:t>
      </w:r>
    </w:p>
    <w:p w:rsidR="009308E9" w:rsidRPr="00DA3C64" w:rsidRDefault="009308E9" w:rsidP="00DA3C64">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1.18 </w:t>
      </w:r>
    </w:p>
    <w:p w:rsidR="007369E6" w:rsidRDefault="00C5105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「損失」とは、すべて</w:t>
      </w:r>
      <w:r w:rsidR="00050AF1">
        <w:rPr>
          <w:rFonts w:ascii="Times-Roman" w:hAnsi="Times-Roman" w:cs="Times-Roman" w:hint="eastAsia"/>
          <w:kern w:val="0"/>
          <w:sz w:val="20"/>
          <w:szCs w:val="20"/>
        </w:rPr>
        <w:t>の直接的、間接的</w:t>
      </w:r>
      <w:r w:rsidR="00D4790A">
        <w:rPr>
          <w:rFonts w:ascii="Times-Roman" w:hAnsi="Times-Roman" w:cs="Times-Roman" w:hint="eastAsia"/>
          <w:kern w:val="0"/>
          <w:sz w:val="20"/>
          <w:szCs w:val="20"/>
        </w:rPr>
        <w:t>及び</w:t>
      </w:r>
      <w:r w:rsidR="00050AF1">
        <w:rPr>
          <w:rFonts w:ascii="Times-Roman" w:hAnsi="Times-Roman" w:cs="Times-Roman" w:hint="eastAsia"/>
          <w:kern w:val="0"/>
          <w:sz w:val="20"/>
          <w:szCs w:val="20"/>
        </w:rPr>
        <w:t>派生的</w:t>
      </w:r>
      <w:r w:rsidR="006E71CF">
        <w:rPr>
          <w:rFonts w:ascii="Times-Roman" w:hAnsi="Times-Roman" w:cs="Times-Roman" w:hint="eastAsia"/>
          <w:kern w:val="0"/>
          <w:sz w:val="20"/>
          <w:szCs w:val="20"/>
        </w:rPr>
        <w:t>な</w:t>
      </w:r>
      <w:r w:rsidR="000C4868">
        <w:rPr>
          <w:rFonts w:ascii="Times-Roman" w:hAnsi="Times-Roman" w:cs="Times-Roman" w:hint="eastAsia"/>
          <w:kern w:val="0"/>
          <w:sz w:val="20"/>
          <w:szCs w:val="20"/>
        </w:rPr>
        <w:t>損失、</w:t>
      </w:r>
      <w:r w:rsidR="004F277A">
        <w:rPr>
          <w:rFonts w:ascii="Times-Roman" w:hAnsi="Times-Roman" w:cs="Times-Roman" w:hint="eastAsia"/>
          <w:kern w:val="0"/>
          <w:sz w:val="20"/>
          <w:szCs w:val="20"/>
        </w:rPr>
        <w:t>責任</w:t>
      </w:r>
      <w:r w:rsidR="000C4868">
        <w:rPr>
          <w:rFonts w:ascii="Times-Roman" w:hAnsi="Times-Roman" w:cs="Times-Roman" w:hint="eastAsia"/>
          <w:kern w:val="0"/>
          <w:sz w:val="20"/>
          <w:szCs w:val="20"/>
        </w:rPr>
        <w:t>、損害、</w:t>
      </w:r>
      <w:r w:rsidR="00CF6F2E">
        <w:rPr>
          <w:rFonts w:ascii="Times-Roman" w:hAnsi="Times-Roman" w:cs="Times-Roman" w:hint="eastAsia"/>
          <w:kern w:val="0"/>
          <w:sz w:val="20"/>
          <w:szCs w:val="20"/>
        </w:rPr>
        <w:t>クレーム</w:t>
      </w:r>
      <w:r w:rsidR="004F277A">
        <w:rPr>
          <w:rFonts w:ascii="Times-Roman" w:hAnsi="Times-Roman" w:cs="Times-Roman" w:hint="eastAsia"/>
          <w:kern w:val="0"/>
          <w:sz w:val="20"/>
          <w:szCs w:val="20"/>
        </w:rPr>
        <w:t>、費用</w:t>
      </w:r>
      <w:r w:rsidR="007434E4">
        <w:rPr>
          <w:rFonts w:ascii="Times-Roman" w:hAnsi="Times-Roman" w:cs="Times-Roman" w:hint="eastAsia"/>
          <w:kern w:val="0"/>
          <w:sz w:val="20"/>
          <w:szCs w:val="20"/>
        </w:rPr>
        <w:t>及び</w:t>
      </w:r>
      <w:r w:rsidR="004F277A">
        <w:rPr>
          <w:rFonts w:ascii="Times-Roman" w:hAnsi="Times-Roman" w:cs="Times-Roman" w:hint="eastAsia"/>
          <w:kern w:val="0"/>
          <w:sz w:val="20"/>
          <w:szCs w:val="20"/>
        </w:rPr>
        <w:t>経費（</w:t>
      </w:r>
      <w:r w:rsidR="00B33AF1">
        <w:rPr>
          <w:rFonts w:ascii="Times-Roman" w:hAnsi="Times-Roman" w:cs="Times-Roman" w:hint="eastAsia"/>
          <w:kern w:val="0"/>
          <w:sz w:val="20"/>
          <w:szCs w:val="20"/>
        </w:rPr>
        <w:t>損害</w:t>
      </w:r>
      <w:r w:rsidR="005D5517">
        <w:rPr>
          <w:rFonts w:ascii="Times-Roman" w:hAnsi="Times-Roman" w:cs="Times-Roman" w:hint="eastAsia"/>
          <w:kern w:val="0"/>
          <w:sz w:val="20"/>
          <w:szCs w:val="20"/>
        </w:rPr>
        <w:t>賠償請求に関する</w:t>
      </w:r>
      <w:r w:rsidR="00927A42">
        <w:rPr>
          <w:rFonts w:ascii="Times-Roman" w:hAnsi="Times-Roman" w:cs="Times-Roman" w:hint="eastAsia"/>
          <w:kern w:val="0"/>
          <w:sz w:val="20"/>
          <w:szCs w:val="20"/>
        </w:rPr>
        <w:t>訴訟費用</w:t>
      </w:r>
      <w:r w:rsidR="00EF0224">
        <w:rPr>
          <w:rFonts w:ascii="Times-Roman" w:hAnsi="Times-Roman" w:cs="Times-Roman" w:hint="eastAsia"/>
          <w:kern w:val="0"/>
          <w:sz w:val="20"/>
          <w:szCs w:val="20"/>
        </w:rPr>
        <w:t>、</w:t>
      </w:r>
      <w:r w:rsidR="005D5517">
        <w:rPr>
          <w:rFonts w:ascii="Times-Roman" w:hAnsi="Times-Roman" w:cs="Times-Roman" w:hint="eastAsia"/>
          <w:kern w:val="0"/>
          <w:sz w:val="20"/>
          <w:szCs w:val="20"/>
        </w:rPr>
        <w:t>逸失</w:t>
      </w:r>
      <w:r w:rsidR="00F148BA">
        <w:rPr>
          <w:rFonts w:ascii="Times-Roman" w:hAnsi="Times-Roman" w:cs="Times-Roman" w:hint="eastAsia"/>
          <w:kern w:val="0"/>
          <w:sz w:val="20"/>
          <w:szCs w:val="20"/>
        </w:rPr>
        <w:t>利益</w:t>
      </w:r>
      <w:r w:rsidR="00D4790A">
        <w:rPr>
          <w:rFonts w:ascii="Times-Roman" w:hAnsi="Times-Roman" w:cs="Times-Roman" w:hint="eastAsia"/>
          <w:kern w:val="0"/>
          <w:sz w:val="20"/>
          <w:szCs w:val="20"/>
        </w:rPr>
        <w:t>及び</w:t>
      </w:r>
      <w:r w:rsidR="00F148BA">
        <w:rPr>
          <w:rFonts w:ascii="Times-Roman" w:hAnsi="Times-Roman" w:cs="Times-Roman" w:hint="eastAsia"/>
          <w:kern w:val="0"/>
          <w:sz w:val="20"/>
          <w:szCs w:val="20"/>
        </w:rPr>
        <w:t>その他純粋な経済的損失を含む</w:t>
      </w:r>
      <w:r w:rsidR="008F200A">
        <w:rPr>
          <w:rFonts w:ascii="Times-Roman" w:hAnsi="Times-Roman" w:cs="Times-Roman" w:hint="eastAsia"/>
          <w:kern w:val="0"/>
          <w:sz w:val="20"/>
          <w:szCs w:val="20"/>
        </w:rPr>
        <w:t>。</w:t>
      </w:r>
      <w:r w:rsidR="00EF0224">
        <w:rPr>
          <w:rFonts w:ascii="Times-Roman" w:hAnsi="Times-Roman" w:cs="Times-Roman" w:hint="eastAsia"/>
          <w:kern w:val="0"/>
          <w:sz w:val="20"/>
          <w:szCs w:val="20"/>
        </w:rPr>
        <w:t>）を</w:t>
      </w:r>
      <w:r w:rsidR="00927A42">
        <w:rPr>
          <w:rFonts w:ascii="Times-Roman" w:hAnsi="Times-Roman" w:cs="Times-Roman" w:hint="eastAsia"/>
          <w:kern w:val="0"/>
          <w:sz w:val="20"/>
          <w:szCs w:val="20"/>
        </w:rPr>
        <w:t>指す</w:t>
      </w:r>
      <w:r w:rsidR="00EF0224">
        <w:rPr>
          <w:rFonts w:ascii="Times-Roman" w:hAnsi="Times-Roman" w:cs="Times-Roman" w:hint="eastAsia"/>
          <w:kern w:val="0"/>
          <w:sz w:val="20"/>
          <w:szCs w:val="20"/>
        </w:rPr>
        <w:t>。</w:t>
      </w:r>
    </w:p>
    <w:p w:rsidR="00636A8F" w:rsidRPr="007434E4" w:rsidRDefault="00636A8F" w:rsidP="007369E6">
      <w:pPr>
        <w:autoSpaceDE w:val="0"/>
        <w:autoSpaceDN w:val="0"/>
        <w:adjustRightInd w:val="0"/>
        <w:jc w:val="left"/>
        <w:rPr>
          <w:rFonts w:ascii="Times-Roman" w:hAnsi="Times-Roman" w:cs="Times-Roman"/>
          <w:kern w:val="0"/>
          <w:sz w:val="20"/>
          <w:szCs w:val="20"/>
        </w:rPr>
      </w:pPr>
    </w:p>
    <w:p w:rsidR="00636A8F" w:rsidRDefault="00D35446" w:rsidP="007369E6">
      <w:pPr>
        <w:autoSpaceDE w:val="0"/>
        <w:autoSpaceDN w:val="0"/>
        <w:adjustRightInd w:val="0"/>
        <w:jc w:val="left"/>
        <w:rPr>
          <w:rFonts w:ascii="Times-Roman" w:hAnsi="Times-Roman" w:cs="Times-Roman"/>
          <w:kern w:val="0"/>
          <w:sz w:val="20"/>
          <w:szCs w:val="20"/>
        </w:rPr>
      </w:pPr>
      <w:r>
        <w:rPr>
          <w:rFonts w:ascii="Times-Roman" w:hAnsi="Times-Roman" w:cs="Times-Roman"/>
          <w:kern w:val="0"/>
          <w:sz w:val="20"/>
          <w:szCs w:val="20"/>
        </w:rPr>
        <w:t xml:space="preserve">1.19 </w:t>
      </w:r>
      <w:r w:rsidR="00D466B4">
        <w:rPr>
          <w:rFonts w:ascii="Times-Roman" w:hAnsi="Times-Roman" w:cs="Times-Roman" w:hint="eastAsia"/>
          <w:kern w:val="0"/>
          <w:sz w:val="20"/>
          <w:szCs w:val="20"/>
        </w:rPr>
        <w:t xml:space="preserve">　</w:t>
      </w:r>
    </w:p>
    <w:p w:rsidR="007369E6" w:rsidRDefault="00D466B4"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0F5EF8">
        <w:rPr>
          <w:rFonts w:ascii="Times-Roman" w:hAnsi="Times-Roman" w:cs="Times-Roman" w:hint="eastAsia"/>
          <w:kern w:val="0"/>
          <w:sz w:val="20"/>
          <w:szCs w:val="20"/>
        </w:rPr>
        <w:t>通知</w:t>
      </w:r>
      <w:r w:rsidR="006F0DE8">
        <w:rPr>
          <w:rFonts w:ascii="Times-Roman" w:hAnsi="Times-Roman" w:cs="Times-Roman" w:hint="eastAsia"/>
          <w:kern w:val="0"/>
          <w:sz w:val="20"/>
          <w:szCs w:val="20"/>
        </w:rPr>
        <w:t>書</w:t>
      </w:r>
      <w:r>
        <w:rPr>
          <w:rFonts w:ascii="Times-Roman" w:hAnsi="Times-Roman" w:cs="Times-Roman" w:hint="eastAsia"/>
          <w:kern w:val="0"/>
          <w:sz w:val="20"/>
          <w:szCs w:val="20"/>
        </w:rPr>
        <w:t>」</w:t>
      </w:r>
      <w:r w:rsidR="000F5EF8">
        <w:rPr>
          <w:rFonts w:ascii="Times-Roman" w:hAnsi="Times-Roman" w:cs="Times-Roman" w:hint="eastAsia"/>
          <w:kern w:val="0"/>
          <w:sz w:val="20"/>
          <w:szCs w:val="20"/>
        </w:rPr>
        <w:t>とは、</w:t>
      </w:r>
      <w:r w:rsidR="006E43D6">
        <w:rPr>
          <w:rFonts w:ascii="Times-Roman" w:hAnsi="Times-Roman" w:cs="Times-Roman" w:hint="eastAsia"/>
          <w:kern w:val="0"/>
          <w:sz w:val="20"/>
          <w:szCs w:val="20"/>
        </w:rPr>
        <w:t>7.1</w:t>
      </w:r>
      <w:r w:rsidR="006E43D6">
        <w:rPr>
          <w:rFonts w:ascii="Times-Roman" w:hAnsi="Times-Roman" w:cs="Times-Roman" w:hint="eastAsia"/>
          <w:kern w:val="0"/>
          <w:sz w:val="20"/>
          <w:szCs w:val="20"/>
        </w:rPr>
        <w:t>（</w:t>
      </w:r>
      <w:r w:rsidR="000F5EF8">
        <w:rPr>
          <w:rFonts w:ascii="Times-Roman" w:hAnsi="Times-Roman" w:cs="Times-Roman" w:hint="eastAsia"/>
          <w:kern w:val="0"/>
          <w:sz w:val="20"/>
          <w:szCs w:val="20"/>
        </w:rPr>
        <w:t>第</w:t>
      </w:r>
      <w:r w:rsidR="000F5EF8">
        <w:rPr>
          <w:rFonts w:ascii="Times-Roman" w:hAnsi="Times-Roman" w:cs="Times-Roman" w:hint="eastAsia"/>
          <w:kern w:val="0"/>
          <w:sz w:val="20"/>
          <w:szCs w:val="20"/>
        </w:rPr>
        <w:t>7</w:t>
      </w:r>
      <w:r w:rsidR="00ED1083">
        <w:rPr>
          <w:rFonts w:ascii="Times-Roman" w:hAnsi="Times-Roman" w:cs="Times-Roman" w:hint="eastAsia"/>
          <w:kern w:val="0"/>
          <w:sz w:val="20"/>
          <w:szCs w:val="20"/>
        </w:rPr>
        <w:t>条第</w:t>
      </w:r>
      <w:r w:rsidR="000F5EF8">
        <w:rPr>
          <w:rFonts w:ascii="Times-Roman" w:hAnsi="Times-Roman" w:cs="Times-Roman" w:hint="eastAsia"/>
          <w:kern w:val="0"/>
          <w:sz w:val="20"/>
          <w:szCs w:val="20"/>
        </w:rPr>
        <w:t>1</w:t>
      </w:r>
      <w:r w:rsidR="00927A42">
        <w:rPr>
          <w:rFonts w:ascii="Times-Roman" w:hAnsi="Times-Roman" w:cs="Times-Roman" w:hint="eastAsia"/>
          <w:kern w:val="0"/>
          <w:sz w:val="20"/>
          <w:szCs w:val="20"/>
        </w:rPr>
        <w:t>項</w:t>
      </w:r>
      <w:r w:rsidR="006E43D6">
        <w:rPr>
          <w:rFonts w:ascii="Times-Roman" w:hAnsi="Times-Roman" w:cs="Times-Roman" w:hint="eastAsia"/>
          <w:kern w:val="0"/>
          <w:sz w:val="20"/>
          <w:szCs w:val="20"/>
        </w:rPr>
        <w:t>）</w:t>
      </w:r>
      <w:r w:rsidR="00981ACC">
        <w:rPr>
          <w:rFonts w:ascii="Times-Roman" w:hAnsi="Times-Roman" w:cs="Times-Roman" w:hint="eastAsia"/>
          <w:kern w:val="0"/>
          <w:sz w:val="20"/>
          <w:szCs w:val="20"/>
        </w:rPr>
        <w:t>に</w:t>
      </w:r>
      <w:r w:rsidR="00ED1083">
        <w:rPr>
          <w:rFonts w:ascii="Times-Roman" w:hAnsi="Times-Roman" w:cs="Times-Roman" w:hint="eastAsia"/>
          <w:kern w:val="0"/>
          <w:sz w:val="20"/>
          <w:szCs w:val="20"/>
        </w:rPr>
        <w:t>記載する</w:t>
      </w:r>
      <w:r w:rsidR="000F5EF8">
        <w:rPr>
          <w:rFonts w:ascii="Times-Roman" w:hAnsi="Times-Roman" w:cs="Times-Roman" w:hint="eastAsia"/>
          <w:kern w:val="0"/>
          <w:sz w:val="20"/>
          <w:szCs w:val="20"/>
        </w:rPr>
        <w:t>意味を</w:t>
      </w:r>
      <w:r w:rsidR="00ED1083">
        <w:rPr>
          <w:rFonts w:ascii="Times-Roman" w:hAnsi="Times-Roman" w:cs="Times-Roman" w:hint="eastAsia"/>
          <w:kern w:val="0"/>
          <w:sz w:val="20"/>
          <w:szCs w:val="20"/>
        </w:rPr>
        <w:t>有する</w:t>
      </w:r>
      <w:r w:rsidR="000F5EF8">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1.20 </w:t>
      </w:r>
    </w:p>
    <w:p w:rsidR="007369E6" w:rsidRDefault="007A366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B72E79">
        <w:rPr>
          <w:rFonts w:ascii="Times-Roman" w:hAnsi="Times-Roman" w:cs="Times-Roman" w:hint="eastAsia"/>
          <w:kern w:val="0"/>
          <w:sz w:val="20"/>
          <w:szCs w:val="20"/>
        </w:rPr>
        <w:t>購買注文書</w:t>
      </w:r>
      <w:r>
        <w:rPr>
          <w:rFonts w:ascii="Times-Roman" w:hAnsi="Times-Roman" w:cs="Times-Roman" w:hint="eastAsia"/>
          <w:kern w:val="0"/>
          <w:sz w:val="20"/>
          <w:szCs w:val="20"/>
        </w:rPr>
        <w:t>」とは</w:t>
      </w:r>
      <w:r w:rsidR="00D56696">
        <w:rPr>
          <w:rFonts w:ascii="Times-Roman" w:hAnsi="Times-Roman" w:cs="Times-Roman" w:hint="eastAsia"/>
          <w:kern w:val="0"/>
          <w:sz w:val="20"/>
          <w:szCs w:val="20"/>
        </w:rPr>
        <w:t>、</w:t>
      </w:r>
      <w:r w:rsidR="00ED3ACC">
        <w:rPr>
          <w:rFonts w:ascii="Times-Roman" w:hAnsi="Times-Roman" w:cs="Times-Roman" w:hint="eastAsia"/>
          <w:kern w:val="0"/>
          <w:sz w:val="20"/>
          <w:szCs w:val="20"/>
        </w:rPr>
        <w:t>本契約条件</w:t>
      </w:r>
      <w:r w:rsidR="00271BE8">
        <w:rPr>
          <w:rFonts w:ascii="Times-Roman" w:hAnsi="Times-Roman" w:cs="Times-Roman" w:hint="eastAsia"/>
          <w:kern w:val="0"/>
          <w:sz w:val="20"/>
          <w:szCs w:val="20"/>
        </w:rPr>
        <w:t>が適用</w:t>
      </w:r>
      <w:r w:rsidR="00CF6F2E">
        <w:rPr>
          <w:rFonts w:ascii="Times-Roman" w:hAnsi="Times-Roman" w:cs="Times-Roman" w:hint="eastAsia"/>
          <w:kern w:val="0"/>
          <w:sz w:val="20"/>
          <w:szCs w:val="20"/>
        </w:rPr>
        <w:t>されることを記載</w:t>
      </w:r>
      <w:r w:rsidR="00981ACC">
        <w:rPr>
          <w:rFonts w:ascii="Times-Roman" w:hAnsi="Times-Roman" w:cs="Times-Roman" w:hint="eastAsia"/>
          <w:kern w:val="0"/>
          <w:sz w:val="20"/>
          <w:szCs w:val="20"/>
        </w:rPr>
        <w:t>した</w:t>
      </w:r>
      <w:r w:rsidR="00D56696">
        <w:rPr>
          <w:rFonts w:ascii="Times-Roman" w:hAnsi="Times-Roman" w:cs="Times-Roman" w:hint="eastAsia"/>
          <w:kern w:val="0"/>
          <w:sz w:val="20"/>
          <w:szCs w:val="20"/>
        </w:rPr>
        <w:t>買主の</w:t>
      </w:r>
      <w:r w:rsidR="00B72E79">
        <w:rPr>
          <w:rFonts w:ascii="Times-Roman" w:hAnsi="Times-Roman" w:cs="Times-Roman" w:hint="eastAsia"/>
          <w:kern w:val="0"/>
          <w:sz w:val="20"/>
          <w:szCs w:val="20"/>
        </w:rPr>
        <w:t>購買注文書</w:t>
      </w:r>
      <w:r w:rsidR="00981ACC">
        <w:rPr>
          <w:rFonts w:ascii="Times-Roman" w:hAnsi="Times-Roman" w:cs="Times-Roman" w:hint="eastAsia"/>
          <w:kern w:val="0"/>
          <w:sz w:val="20"/>
          <w:szCs w:val="20"/>
        </w:rPr>
        <w:t>を指す。</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D35446" w:rsidP="007369E6">
      <w:pPr>
        <w:autoSpaceDE w:val="0"/>
        <w:autoSpaceDN w:val="0"/>
        <w:adjustRightInd w:val="0"/>
        <w:jc w:val="left"/>
        <w:rPr>
          <w:rFonts w:ascii="Times-Roman" w:hAnsi="Times-Roman" w:cs="Times-Roman"/>
          <w:kern w:val="0"/>
          <w:sz w:val="20"/>
          <w:szCs w:val="20"/>
        </w:rPr>
      </w:pPr>
      <w:r>
        <w:rPr>
          <w:rFonts w:ascii="Times-Roman" w:hAnsi="Times-Roman" w:cs="Times-Roman"/>
          <w:kern w:val="0"/>
          <w:sz w:val="20"/>
          <w:szCs w:val="20"/>
        </w:rPr>
        <w:t xml:space="preserve">1.21 </w:t>
      </w:r>
    </w:p>
    <w:p w:rsidR="007369E6" w:rsidRDefault="007A366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764D1F">
        <w:rPr>
          <w:rFonts w:ascii="Times-Roman" w:hAnsi="Times-Roman" w:cs="Times-Roman" w:hint="eastAsia"/>
          <w:kern w:val="0"/>
          <w:sz w:val="20"/>
          <w:szCs w:val="20"/>
        </w:rPr>
        <w:t>製品</w:t>
      </w:r>
      <w:r>
        <w:rPr>
          <w:rFonts w:ascii="Times-Roman" w:hAnsi="Times-Roman" w:cs="Times-Roman" w:hint="eastAsia"/>
          <w:kern w:val="0"/>
          <w:sz w:val="20"/>
          <w:szCs w:val="20"/>
        </w:rPr>
        <w:t>情報」とは、</w:t>
      </w:r>
      <w:r w:rsidR="006E43D6">
        <w:rPr>
          <w:rFonts w:ascii="Times-Roman" w:hAnsi="Times-Roman" w:cs="Times-Roman" w:hint="eastAsia"/>
          <w:kern w:val="0"/>
          <w:sz w:val="20"/>
          <w:szCs w:val="20"/>
        </w:rPr>
        <w:t>15.1</w:t>
      </w:r>
      <w:r w:rsidR="006E43D6">
        <w:rPr>
          <w:rFonts w:ascii="Times-Roman" w:hAnsi="Times-Roman" w:cs="Times-Roman" w:hint="eastAsia"/>
          <w:kern w:val="0"/>
          <w:sz w:val="20"/>
          <w:szCs w:val="20"/>
        </w:rPr>
        <w:t>（</w:t>
      </w:r>
      <w:r>
        <w:rPr>
          <w:rFonts w:ascii="Times-Roman" w:hAnsi="Times-Roman" w:cs="Times-Roman" w:hint="eastAsia"/>
          <w:kern w:val="0"/>
          <w:sz w:val="20"/>
          <w:szCs w:val="20"/>
        </w:rPr>
        <w:t>第</w:t>
      </w:r>
      <w:r w:rsidR="00ED1083">
        <w:rPr>
          <w:rFonts w:ascii="Times-Roman" w:hAnsi="Times-Roman" w:cs="Times-Roman" w:hint="eastAsia"/>
          <w:kern w:val="0"/>
          <w:sz w:val="20"/>
          <w:szCs w:val="20"/>
        </w:rPr>
        <w:t>15</w:t>
      </w:r>
      <w:r w:rsidR="00ED1083">
        <w:rPr>
          <w:rFonts w:ascii="Times-Roman" w:hAnsi="Times-Roman" w:cs="Times-Roman" w:hint="eastAsia"/>
          <w:kern w:val="0"/>
          <w:sz w:val="20"/>
          <w:szCs w:val="20"/>
        </w:rPr>
        <w:t>条第</w:t>
      </w:r>
      <w:r>
        <w:rPr>
          <w:rFonts w:ascii="Times-Roman" w:hAnsi="Times-Roman" w:cs="Times-Roman" w:hint="eastAsia"/>
          <w:kern w:val="0"/>
          <w:sz w:val="20"/>
          <w:szCs w:val="20"/>
        </w:rPr>
        <w:t>1</w:t>
      </w:r>
      <w:r w:rsidR="00981ACC">
        <w:rPr>
          <w:rFonts w:ascii="Times-Roman" w:hAnsi="Times-Roman" w:cs="Times-Roman" w:hint="eastAsia"/>
          <w:kern w:val="0"/>
          <w:sz w:val="20"/>
          <w:szCs w:val="20"/>
        </w:rPr>
        <w:t>項</w:t>
      </w:r>
      <w:r w:rsidR="006E43D6">
        <w:rPr>
          <w:rFonts w:ascii="Times-Roman" w:hAnsi="Times-Roman" w:cs="Times-Roman" w:hint="eastAsia"/>
          <w:kern w:val="0"/>
          <w:sz w:val="20"/>
          <w:szCs w:val="20"/>
        </w:rPr>
        <w:t>）</w:t>
      </w:r>
      <w:r>
        <w:rPr>
          <w:rFonts w:ascii="Times-Roman" w:hAnsi="Times-Roman" w:cs="Times-Roman" w:hint="eastAsia"/>
          <w:kern w:val="0"/>
          <w:sz w:val="20"/>
          <w:szCs w:val="20"/>
        </w:rPr>
        <w:t>に</w:t>
      </w:r>
      <w:r w:rsidR="00ED1083">
        <w:rPr>
          <w:rFonts w:ascii="Times-Roman" w:hAnsi="Times-Roman" w:cs="Times-Roman" w:hint="eastAsia"/>
          <w:kern w:val="0"/>
          <w:sz w:val="20"/>
          <w:szCs w:val="20"/>
        </w:rPr>
        <w:t>記載する意味を有する</w:t>
      </w:r>
      <w:r w:rsidR="00D56696">
        <w:rPr>
          <w:rFonts w:ascii="Times-Roman" w:hAnsi="Times-Roman" w:cs="Times-Roman" w:hint="eastAsia"/>
          <w:kern w:val="0"/>
          <w:sz w:val="20"/>
          <w:szCs w:val="20"/>
        </w:rPr>
        <w:t>。</w:t>
      </w:r>
    </w:p>
    <w:p w:rsidR="00636A8F" w:rsidRPr="00ED1083" w:rsidRDefault="00636A8F" w:rsidP="007369E6">
      <w:pPr>
        <w:autoSpaceDE w:val="0"/>
        <w:autoSpaceDN w:val="0"/>
        <w:adjustRightInd w:val="0"/>
        <w:jc w:val="left"/>
        <w:rPr>
          <w:rFonts w:ascii="Times-Roman" w:hAnsi="Times-Roman" w:cs="Times-Roman"/>
          <w:kern w:val="0"/>
          <w:sz w:val="20"/>
          <w:szCs w:val="20"/>
        </w:rPr>
      </w:pPr>
    </w:p>
    <w:p w:rsidR="00636A8F"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1.22 </w:t>
      </w:r>
    </w:p>
    <w:p w:rsidR="007369E6" w:rsidRDefault="00D56696"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7A3663">
        <w:rPr>
          <w:rFonts w:ascii="Times-Roman" w:hAnsi="Times-Roman" w:cs="Times-Roman" w:hint="eastAsia"/>
          <w:kern w:val="0"/>
          <w:sz w:val="20"/>
          <w:szCs w:val="20"/>
        </w:rPr>
        <w:t>売主」とは、</w:t>
      </w:r>
      <w:r w:rsidR="00B72E79">
        <w:rPr>
          <w:rFonts w:ascii="Times-Roman" w:hAnsi="Times-Roman" w:cs="Times-Roman" w:hint="eastAsia"/>
          <w:kern w:val="0"/>
          <w:sz w:val="20"/>
          <w:szCs w:val="20"/>
        </w:rPr>
        <w:t>購買注文書</w:t>
      </w:r>
      <w:r w:rsidR="00981ACC">
        <w:rPr>
          <w:rFonts w:ascii="Times-Roman" w:hAnsi="Times-Roman" w:cs="Times-Roman" w:hint="eastAsia"/>
          <w:kern w:val="0"/>
          <w:sz w:val="20"/>
          <w:szCs w:val="20"/>
        </w:rPr>
        <w:t>の交付</w:t>
      </w:r>
      <w:r w:rsidR="007A3663">
        <w:rPr>
          <w:rFonts w:ascii="Times-Roman" w:hAnsi="Times-Roman" w:cs="Times-Roman" w:hint="eastAsia"/>
          <w:kern w:val="0"/>
          <w:sz w:val="20"/>
          <w:szCs w:val="20"/>
        </w:rPr>
        <w:t>先となる</w:t>
      </w:r>
      <w:r w:rsidR="00B0062D">
        <w:rPr>
          <w:rFonts w:ascii="Times-Roman" w:hAnsi="Times-Roman" w:cs="Times-Roman" w:hint="eastAsia"/>
          <w:kern w:val="0"/>
          <w:sz w:val="20"/>
          <w:szCs w:val="20"/>
        </w:rPr>
        <w:t>個人</w:t>
      </w:r>
      <w:r w:rsidR="008F200A">
        <w:rPr>
          <w:rFonts w:ascii="Times-Roman" w:hAnsi="Times-Roman" w:cs="Times-Roman" w:hint="eastAsia"/>
          <w:kern w:val="0"/>
          <w:sz w:val="20"/>
          <w:szCs w:val="20"/>
        </w:rPr>
        <w:t>事業者</w:t>
      </w:r>
      <w:r w:rsidR="00B0062D">
        <w:rPr>
          <w:rFonts w:ascii="Times-Roman" w:hAnsi="Times-Roman" w:cs="Times-Roman" w:hint="eastAsia"/>
          <w:kern w:val="0"/>
          <w:sz w:val="20"/>
          <w:szCs w:val="20"/>
        </w:rPr>
        <w:t>又は</w:t>
      </w:r>
      <w:r w:rsidR="008F200A">
        <w:rPr>
          <w:rFonts w:ascii="Times-Roman" w:hAnsi="Times-Roman" w:cs="Times-Roman" w:hint="eastAsia"/>
          <w:kern w:val="0"/>
          <w:sz w:val="20"/>
          <w:szCs w:val="20"/>
        </w:rPr>
        <w:t>企業</w:t>
      </w:r>
      <w:r w:rsidR="004628D0">
        <w:rPr>
          <w:rFonts w:ascii="Times-Roman" w:hAnsi="Times-Roman" w:cs="Times-Roman" w:hint="eastAsia"/>
          <w:kern w:val="0"/>
          <w:sz w:val="20"/>
          <w:szCs w:val="20"/>
        </w:rPr>
        <w:t>を</w:t>
      </w:r>
      <w:r w:rsidR="00981ACC">
        <w:rPr>
          <w:rFonts w:ascii="Times-Roman" w:hAnsi="Times-Roman" w:cs="Times-Roman" w:hint="eastAsia"/>
          <w:kern w:val="0"/>
          <w:sz w:val="20"/>
          <w:szCs w:val="20"/>
        </w:rPr>
        <w:t>指す</w:t>
      </w:r>
      <w:r w:rsidR="004628D0">
        <w:rPr>
          <w:rFonts w:ascii="Times-Roman" w:hAnsi="Times-Roman" w:cs="Times-Roman" w:hint="eastAsia"/>
          <w:kern w:val="0"/>
          <w:sz w:val="20"/>
          <w:szCs w:val="20"/>
        </w:rPr>
        <w:t>。</w:t>
      </w:r>
    </w:p>
    <w:p w:rsidR="00636A8F" w:rsidRPr="0027475E"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lastRenderedPageBreak/>
        <w:t xml:space="preserve">1.23 </w:t>
      </w:r>
    </w:p>
    <w:p w:rsidR="007369E6" w:rsidRDefault="00400021" w:rsidP="007369E6">
      <w:pPr>
        <w:autoSpaceDE w:val="0"/>
        <w:autoSpaceDN w:val="0"/>
        <w:adjustRightInd w:val="0"/>
        <w:jc w:val="left"/>
        <w:rPr>
          <w:rFonts w:ascii="Times-Roman" w:hAnsi="Times-Roman" w:cs="Times-Roman"/>
          <w:kern w:val="0"/>
          <w:sz w:val="20"/>
          <w:szCs w:val="20"/>
        </w:rPr>
      </w:pPr>
      <w:r w:rsidRPr="002D1D31">
        <w:rPr>
          <w:rFonts w:ascii="Times-Roman" w:hAnsi="Times-Roman" w:cs="Times-Roman" w:hint="eastAsia"/>
          <w:kern w:val="0"/>
          <w:sz w:val="20"/>
          <w:szCs w:val="20"/>
        </w:rPr>
        <w:t>「</w:t>
      </w:r>
      <w:r>
        <w:rPr>
          <w:rFonts w:ascii="Times-Roman" w:hAnsi="Times-Roman" w:cs="Times-Roman" w:hint="eastAsia"/>
          <w:kern w:val="0"/>
          <w:sz w:val="20"/>
          <w:szCs w:val="20"/>
        </w:rPr>
        <w:t>本サービス」とは、</w:t>
      </w:r>
      <w:r w:rsidR="00B72E79">
        <w:rPr>
          <w:rFonts w:ascii="Times-Roman" w:hAnsi="Times-Roman" w:cs="Times-Roman" w:hint="eastAsia"/>
          <w:kern w:val="0"/>
          <w:sz w:val="20"/>
          <w:szCs w:val="20"/>
        </w:rPr>
        <w:t>購買注文書</w:t>
      </w:r>
      <w:r>
        <w:rPr>
          <w:rFonts w:ascii="Times-Roman" w:hAnsi="Times-Roman" w:cs="Times-Roman" w:hint="eastAsia"/>
          <w:kern w:val="0"/>
          <w:sz w:val="20"/>
          <w:szCs w:val="20"/>
        </w:rPr>
        <w:t>に記載</w:t>
      </w:r>
      <w:r w:rsidR="00D03A57">
        <w:rPr>
          <w:rFonts w:ascii="Times-Roman" w:hAnsi="Times-Roman" w:cs="Times-Roman" w:hint="eastAsia"/>
          <w:kern w:val="0"/>
          <w:sz w:val="20"/>
          <w:szCs w:val="20"/>
        </w:rPr>
        <w:t>される</w:t>
      </w:r>
      <w:r w:rsidR="00F44727">
        <w:rPr>
          <w:rFonts w:ascii="Times-Roman" w:hAnsi="Times-Roman" w:cs="Times-Roman" w:hint="eastAsia"/>
          <w:kern w:val="0"/>
          <w:sz w:val="20"/>
          <w:szCs w:val="20"/>
        </w:rPr>
        <w:t>委託業務</w:t>
      </w:r>
      <w:r>
        <w:rPr>
          <w:rFonts w:ascii="Times-Roman" w:hAnsi="Times-Roman" w:cs="Times-Roman" w:hint="eastAsia"/>
          <w:kern w:val="0"/>
          <w:sz w:val="20"/>
          <w:szCs w:val="20"/>
        </w:rPr>
        <w:t>を</w:t>
      </w:r>
      <w:r w:rsidR="00D03A57">
        <w:rPr>
          <w:rFonts w:ascii="Times-Roman" w:hAnsi="Times-Roman" w:cs="Times-Roman" w:hint="eastAsia"/>
          <w:kern w:val="0"/>
          <w:sz w:val="20"/>
          <w:szCs w:val="20"/>
        </w:rPr>
        <w:t>指し</w:t>
      </w:r>
      <w:r w:rsidR="000F1690">
        <w:rPr>
          <w:rFonts w:ascii="Times-Roman" w:hAnsi="Times-Roman" w:cs="Times-Roman" w:hint="eastAsia"/>
          <w:kern w:val="0"/>
          <w:sz w:val="20"/>
          <w:szCs w:val="20"/>
        </w:rPr>
        <w:t>、</w:t>
      </w:r>
      <w:r w:rsidR="00375E7B">
        <w:rPr>
          <w:rFonts w:ascii="Times-Roman" w:hAnsi="Times-Roman" w:cs="Times-Roman" w:hint="eastAsia"/>
          <w:kern w:val="0"/>
          <w:sz w:val="20"/>
          <w:szCs w:val="20"/>
        </w:rPr>
        <w:t>取付</w:t>
      </w:r>
      <w:r w:rsidR="00EC5210">
        <w:rPr>
          <w:rFonts w:ascii="Times-Roman" w:hAnsi="Times-Roman" w:cs="Times-Roman" w:hint="eastAsia"/>
          <w:kern w:val="0"/>
          <w:sz w:val="20"/>
          <w:szCs w:val="20"/>
        </w:rPr>
        <w:t>作業、</w:t>
      </w:r>
      <w:r w:rsidR="00375E7B">
        <w:rPr>
          <w:rFonts w:ascii="Times-Roman" w:hAnsi="Times-Roman" w:cs="Times-Roman" w:hint="eastAsia"/>
          <w:kern w:val="0"/>
          <w:sz w:val="20"/>
          <w:szCs w:val="20"/>
        </w:rPr>
        <w:t>取付</w:t>
      </w:r>
      <w:r>
        <w:rPr>
          <w:rFonts w:ascii="Times-Roman" w:hAnsi="Times-Roman" w:cs="Times-Roman" w:hint="eastAsia"/>
          <w:kern w:val="0"/>
          <w:sz w:val="20"/>
          <w:szCs w:val="20"/>
        </w:rPr>
        <w:t>作業</w:t>
      </w:r>
      <w:r w:rsidR="00D03A57">
        <w:rPr>
          <w:rFonts w:ascii="Times-Roman" w:hAnsi="Times-Roman" w:cs="Times-Roman" w:hint="eastAsia"/>
          <w:kern w:val="0"/>
          <w:sz w:val="20"/>
          <w:szCs w:val="20"/>
        </w:rPr>
        <w:t>の監督</w:t>
      </w:r>
      <w:r w:rsidR="00BD320C">
        <w:rPr>
          <w:rFonts w:ascii="Times-Roman" w:hAnsi="Times-Roman" w:cs="Times-Roman" w:hint="eastAsia"/>
          <w:kern w:val="0"/>
          <w:sz w:val="20"/>
          <w:szCs w:val="20"/>
        </w:rPr>
        <w:t>又は</w:t>
      </w:r>
      <w:r w:rsidR="00D03A57">
        <w:rPr>
          <w:rFonts w:ascii="Times-Roman" w:hAnsi="Times-Roman" w:cs="Times-Roman" w:hint="eastAsia"/>
          <w:kern w:val="0"/>
          <w:sz w:val="20"/>
          <w:szCs w:val="20"/>
        </w:rPr>
        <w:t>試</w:t>
      </w:r>
      <w:r w:rsidR="00BD320C">
        <w:rPr>
          <w:rFonts w:ascii="Times-Roman" w:hAnsi="Times-Roman" w:cs="Times-Roman" w:hint="eastAsia"/>
          <w:kern w:val="0"/>
          <w:sz w:val="20"/>
          <w:szCs w:val="20"/>
        </w:rPr>
        <w:t>運転</w:t>
      </w:r>
      <w:r>
        <w:rPr>
          <w:rFonts w:ascii="Times-Roman" w:hAnsi="Times-Roman" w:cs="Times-Roman" w:hint="eastAsia"/>
          <w:kern w:val="0"/>
          <w:sz w:val="20"/>
          <w:szCs w:val="20"/>
        </w:rPr>
        <w:t>その他</w:t>
      </w:r>
      <w:r w:rsidR="0027475E">
        <w:rPr>
          <w:rFonts w:ascii="Times-Roman" w:hAnsi="Times-Roman" w:cs="Times-Roman" w:hint="eastAsia"/>
          <w:kern w:val="0"/>
          <w:sz w:val="20"/>
          <w:szCs w:val="20"/>
        </w:rPr>
        <w:t>の</w:t>
      </w:r>
      <w:r>
        <w:rPr>
          <w:rFonts w:ascii="Times-Roman" w:hAnsi="Times-Roman" w:cs="Times-Roman" w:hint="eastAsia"/>
          <w:kern w:val="0"/>
          <w:sz w:val="20"/>
          <w:szCs w:val="20"/>
        </w:rPr>
        <w:t>作業を含むものとし、</w:t>
      </w:r>
      <w:r w:rsidR="000F1690">
        <w:rPr>
          <w:rFonts w:ascii="Times-Roman" w:hAnsi="Times-Roman" w:cs="Times-Roman" w:hint="eastAsia"/>
          <w:kern w:val="0"/>
          <w:sz w:val="20"/>
          <w:szCs w:val="20"/>
        </w:rPr>
        <w:t>文脈上認められる場合は</w:t>
      </w:r>
      <w:r w:rsidR="00F44727">
        <w:rPr>
          <w:rFonts w:ascii="Times-Roman" w:hAnsi="Times-Roman" w:cs="Times-Roman" w:hint="eastAsia"/>
          <w:kern w:val="0"/>
          <w:sz w:val="20"/>
          <w:szCs w:val="20"/>
        </w:rPr>
        <w:t>、</w:t>
      </w:r>
      <w:r w:rsidR="00EC5210">
        <w:rPr>
          <w:rFonts w:ascii="Times-Roman" w:hAnsi="Times-Roman" w:cs="Times-Roman" w:hint="eastAsia"/>
          <w:kern w:val="0"/>
          <w:sz w:val="20"/>
          <w:szCs w:val="20"/>
        </w:rPr>
        <w:t>本契約</w:t>
      </w:r>
      <w:r>
        <w:rPr>
          <w:rFonts w:ascii="Times-Roman" w:hAnsi="Times-Roman" w:cs="Times-Roman" w:hint="eastAsia"/>
          <w:kern w:val="0"/>
          <w:sz w:val="20"/>
          <w:szCs w:val="20"/>
        </w:rPr>
        <w:t>条件の</w:t>
      </w:r>
      <w:r w:rsidR="00EC5210">
        <w:rPr>
          <w:rFonts w:ascii="Times-Roman" w:hAnsi="Times-Roman" w:cs="Times-Roman" w:hint="eastAsia"/>
          <w:kern w:val="0"/>
          <w:sz w:val="20"/>
          <w:szCs w:val="20"/>
        </w:rPr>
        <w:t>規定</w:t>
      </w:r>
      <w:r w:rsidR="0027475E">
        <w:rPr>
          <w:rFonts w:ascii="Times-Roman" w:hAnsi="Times-Roman" w:cs="Times-Roman" w:hint="eastAsia"/>
          <w:kern w:val="0"/>
          <w:sz w:val="20"/>
          <w:szCs w:val="20"/>
        </w:rPr>
        <w:t>に基づくサービスの追加的実施</w:t>
      </w:r>
      <w:r w:rsidR="005A3FE5">
        <w:rPr>
          <w:rFonts w:ascii="Times-Roman" w:hAnsi="Times-Roman" w:cs="Times-Roman" w:hint="eastAsia"/>
          <w:kern w:val="0"/>
          <w:sz w:val="20"/>
          <w:szCs w:val="20"/>
        </w:rPr>
        <w:t>も指す</w:t>
      </w:r>
      <w:r w:rsidR="003564FB">
        <w:rPr>
          <w:rFonts w:ascii="Times-Roman" w:hAnsi="Times-Roman" w:cs="Times-Roman" w:hint="eastAsia"/>
          <w:kern w:val="0"/>
          <w:sz w:val="20"/>
          <w:szCs w:val="20"/>
        </w:rPr>
        <w:t>。</w:t>
      </w:r>
    </w:p>
    <w:p w:rsidR="00636A8F" w:rsidRPr="00BD320C"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1.24 </w:t>
      </w:r>
    </w:p>
    <w:p w:rsidR="007369E6" w:rsidRDefault="00EC5210"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D65F5D">
        <w:rPr>
          <w:rFonts w:ascii="Times-Roman" w:hAnsi="Times-Roman" w:cs="Times-Roman" w:hint="eastAsia"/>
          <w:kern w:val="0"/>
          <w:sz w:val="20"/>
          <w:szCs w:val="20"/>
        </w:rPr>
        <w:t>事業所</w:t>
      </w:r>
      <w:r>
        <w:rPr>
          <w:rFonts w:ascii="Times-Roman" w:hAnsi="Times-Roman" w:cs="Times-Roman" w:hint="eastAsia"/>
          <w:kern w:val="0"/>
          <w:sz w:val="20"/>
          <w:szCs w:val="20"/>
        </w:rPr>
        <w:t>」と</w:t>
      </w:r>
      <w:r w:rsidR="008E07A4">
        <w:rPr>
          <w:rFonts w:ascii="Times-Roman" w:hAnsi="Times-Roman" w:cs="Times-Roman" w:hint="eastAsia"/>
          <w:kern w:val="0"/>
          <w:sz w:val="20"/>
          <w:szCs w:val="20"/>
        </w:rPr>
        <w:t>は、本サービス</w:t>
      </w:r>
      <w:r w:rsidR="00D4790A">
        <w:rPr>
          <w:rFonts w:ascii="Times-Roman" w:hAnsi="Times-Roman" w:cs="Times-Roman" w:hint="eastAsia"/>
          <w:kern w:val="0"/>
          <w:sz w:val="20"/>
          <w:szCs w:val="20"/>
        </w:rPr>
        <w:t>及び</w:t>
      </w:r>
      <w:r w:rsidR="00C40D5B">
        <w:rPr>
          <w:rFonts w:ascii="Times-Roman" w:hAnsi="Times-Roman" w:cs="Times-Roman" w:hint="eastAsia"/>
          <w:kern w:val="0"/>
          <w:sz w:val="20"/>
          <w:szCs w:val="20"/>
        </w:rPr>
        <w:t>目的物</w:t>
      </w:r>
      <w:r w:rsidR="008E07A4">
        <w:rPr>
          <w:rFonts w:ascii="Times-Roman" w:hAnsi="Times-Roman" w:cs="Times-Roman" w:hint="eastAsia"/>
          <w:kern w:val="0"/>
          <w:sz w:val="20"/>
          <w:szCs w:val="20"/>
        </w:rPr>
        <w:t>に関連する作業が</w:t>
      </w:r>
      <w:r w:rsidR="005A3FE5">
        <w:rPr>
          <w:rFonts w:ascii="Times-Roman" w:hAnsi="Times-Roman" w:cs="Times-Roman" w:hint="eastAsia"/>
          <w:kern w:val="0"/>
          <w:sz w:val="20"/>
          <w:szCs w:val="20"/>
        </w:rPr>
        <w:t>実施されるすべての</w:t>
      </w:r>
      <w:r w:rsidR="00B04E18">
        <w:rPr>
          <w:rFonts w:ascii="Times-Roman" w:hAnsi="Times-Roman" w:cs="Times-Roman" w:hint="eastAsia"/>
          <w:kern w:val="0"/>
          <w:sz w:val="20"/>
          <w:szCs w:val="20"/>
        </w:rPr>
        <w:t>敷地</w:t>
      </w:r>
      <w:r w:rsidR="00CE7129">
        <w:rPr>
          <w:rFonts w:ascii="Times-Roman" w:hAnsi="Times-Roman" w:cs="Times-Roman" w:hint="eastAsia"/>
          <w:kern w:val="0"/>
          <w:sz w:val="20"/>
          <w:szCs w:val="20"/>
        </w:rPr>
        <w:t>又は施設</w:t>
      </w:r>
      <w:r w:rsidR="008E07A4">
        <w:rPr>
          <w:rFonts w:ascii="Times-Roman" w:hAnsi="Times-Roman" w:cs="Times-Roman" w:hint="eastAsia"/>
          <w:kern w:val="0"/>
          <w:sz w:val="20"/>
          <w:szCs w:val="20"/>
        </w:rPr>
        <w:t>（買主</w:t>
      </w:r>
      <w:r w:rsidR="00D4790A">
        <w:rPr>
          <w:rFonts w:ascii="Times-Roman" w:hAnsi="Times-Roman" w:cs="Times-Roman" w:hint="eastAsia"/>
          <w:kern w:val="0"/>
          <w:sz w:val="20"/>
          <w:szCs w:val="20"/>
        </w:rPr>
        <w:t>又は</w:t>
      </w:r>
      <w:r w:rsidR="00B1046D">
        <w:rPr>
          <w:rFonts w:ascii="Times-Roman" w:hAnsi="Times-Roman" w:cs="Times-Roman" w:hint="eastAsia"/>
          <w:kern w:val="0"/>
          <w:sz w:val="20"/>
          <w:szCs w:val="20"/>
        </w:rPr>
        <w:t>第三者による占有か</w:t>
      </w:r>
      <w:r w:rsidR="008E07A4">
        <w:rPr>
          <w:rFonts w:ascii="Times-Roman" w:hAnsi="Times-Roman" w:cs="Times-Roman" w:hint="eastAsia"/>
          <w:kern w:val="0"/>
          <w:sz w:val="20"/>
          <w:szCs w:val="20"/>
        </w:rPr>
        <w:t>所有</w:t>
      </w:r>
      <w:r w:rsidR="00B1046D">
        <w:rPr>
          <w:rFonts w:ascii="Times-Roman" w:hAnsi="Times-Roman" w:cs="Times-Roman" w:hint="eastAsia"/>
          <w:kern w:val="0"/>
          <w:sz w:val="20"/>
          <w:szCs w:val="20"/>
        </w:rPr>
        <w:t>か</w:t>
      </w:r>
      <w:r w:rsidR="008F0AD0">
        <w:rPr>
          <w:rFonts w:ascii="Times-Roman" w:hAnsi="Times-Roman" w:cs="Times-Roman" w:hint="eastAsia"/>
          <w:kern w:val="0"/>
          <w:sz w:val="20"/>
          <w:szCs w:val="20"/>
        </w:rPr>
        <w:t>を</w:t>
      </w:r>
      <w:r w:rsidR="005A3FE5">
        <w:rPr>
          <w:rFonts w:ascii="Times-Roman" w:hAnsi="Times-Roman" w:cs="Times-Roman" w:hint="eastAsia"/>
          <w:kern w:val="0"/>
          <w:sz w:val="20"/>
          <w:szCs w:val="20"/>
        </w:rPr>
        <w:t>問わない</w:t>
      </w:r>
      <w:r w:rsidR="005D5517">
        <w:rPr>
          <w:rFonts w:ascii="Times-Roman" w:hAnsi="Times-Roman" w:cs="Times-Roman" w:hint="eastAsia"/>
          <w:kern w:val="0"/>
          <w:sz w:val="20"/>
          <w:szCs w:val="20"/>
        </w:rPr>
        <w:t>。</w:t>
      </w:r>
      <w:r w:rsidR="008E07A4">
        <w:rPr>
          <w:rFonts w:ascii="Times-Roman" w:hAnsi="Times-Roman" w:cs="Times-Roman" w:hint="eastAsia"/>
          <w:kern w:val="0"/>
          <w:sz w:val="20"/>
          <w:szCs w:val="20"/>
        </w:rPr>
        <w:t>）</w:t>
      </w:r>
      <w:r w:rsidR="000F1690">
        <w:rPr>
          <w:rFonts w:ascii="Times-Roman" w:hAnsi="Times-Roman" w:cs="Times-Roman" w:hint="eastAsia"/>
          <w:kern w:val="0"/>
          <w:sz w:val="20"/>
          <w:szCs w:val="20"/>
        </w:rPr>
        <w:t>を</w:t>
      </w:r>
      <w:r w:rsidR="005A3FE5">
        <w:rPr>
          <w:rFonts w:ascii="Times-Roman" w:hAnsi="Times-Roman" w:cs="Times-Roman" w:hint="eastAsia"/>
          <w:kern w:val="0"/>
          <w:sz w:val="20"/>
          <w:szCs w:val="20"/>
        </w:rPr>
        <w:t>指す</w:t>
      </w:r>
      <w:r w:rsidR="008E07A4">
        <w:rPr>
          <w:rFonts w:ascii="Times-Roman" w:hAnsi="Times-Roman" w:cs="Times-Roman" w:hint="eastAsia"/>
          <w:kern w:val="0"/>
          <w:sz w:val="20"/>
          <w:szCs w:val="20"/>
        </w:rPr>
        <w:t>。</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1.25 </w:t>
      </w:r>
    </w:p>
    <w:p w:rsidR="007369E6" w:rsidRDefault="00B1046D"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685714">
        <w:rPr>
          <w:rFonts w:ascii="Times-Roman" w:hAnsi="Times-Roman" w:cs="Times-Roman" w:hint="eastAsia"/>
          <w:kern w:val="0"/>
          <w:sz w:val="20"/>
          <w:szCs w:val="20"/>
        </w:rPr>
        <w:t>下請事業者</w:t>
      </w:r>
      <w:r>
        <w:rPr>
          <w:rFonts w:ascii="Times-Roman" w:hAnsi="Times-Roman" w:cs="Times-Roman" w:hint="eastAsia"/>
          <w:kern w:val="0"/>
          <w:sz w:val="20"/>
          <w:szCs w:val="20"/>
        </w:rPr>
        <w:t>」とは、</w:t>
      </w:r>
      <w:r w:rsidR="008E07A4">
        <w:rPr>
          <w:rFonts w:ascii="Times-Roman" w:hAnsi="Times-Roman" w:cs="Times-Roman" w:hint="eastAsia"/>
          <w:kern w:val="0"/>
          <w:sz w:val="20"/>
          <w:szCs w:val="20"/>
        </w:rPr>
        <w:t>売主が作業を委託する</w:t>
      </w:r>
      <w:r>
        <w:rPr>
          <w:rFonts w:ascii="Times-Roman" w:hAnsi="Times-Roman" w:cs="Times-Roman" w:hint="eastAsia"/>
          <w:kern w:val="0"/>
          <w:sz w:val="20"/>
          <w:szCs w:val="20"/>
        </w:rPr>
        <w:t>先</w:t>
      </w:r>
      <w:r w:rsidR="004E159B">
        <w:rPr>
          <w:rFonts w:ascii="Times-Roman" w:hAnsi="Times-Roman" w:cs="Times-Roman" w:hint="eastAsia"/>
          <w:kern w:val="0"/>
          <w:sz w:val="20"/>
          <w:szCs w:val="20"/>
        </w:rPr>
        <w:t>、</w:t>
      </w:r>
      <w:r w:rsidR="002B5245">
        <w:rPr>
          <w:rFonts w:ascii="Times-Roman" w:hAnsi="Times-Roman" w:cs="Times-Roman" w:hint="eastAsia"/>
          <w:kern w:val="0"/>
          <w:sz w:val="20"/>
          <w:szCs w:val="20"/>
        </w:rPr>
        <w:t>又は</w:t>
      </w:r>
      <w:r w:rsidR="004E159B">
        <w:rPr>
          <w:rFonts w:ascii="Times-Roman" w:hAnsi="Times-Roman" w:cs="Times-Roman" w:hint="eastAsia"/>
          <w:kern w:val="0"/>
          <w:sz w:val="20"/>
          <w:szCs w:val="20"/>
        </w:rPr>
        <w:t>売主が</w:t>
      </w:r>
      <w:r w:rsidR="006F51A3">
        <w:rPr>
          <w:rFonts w:ascii="Times-Roman" w:hAnsi="Times-Roman" w:cs="Times-Roman" w:hint="eastAsia"/>
          <w:kern w:val="0"/>
          <w:sz w:val="20"/>
          <w:szCs w:val="20"/>
        </w:rPr>
        <w:t>本契</w:t>
      </w:r>
      <w:r w:rsidR="0032706A">
        <w:rPr>
          <w:rFonts w:ascii="Times-Roman" w:hAnsi="Times-Roman" w:cs="Times-Roman" w:hint="eastAsia"/>
          <w:kern w:val="0"/>
          <w:sz w:val="20"/>
          <w:szCs w:val="20"/>
        </w:rPr>
        <w:t>約に基づ</w:t>
      </w:r>
      <w:r w:rsidR="004E159B">
        <w:rPr>
          <w:rFonts w:ascii="Times-Roman" w:hAnsi="Times-Roman" w:cs="Times-Roman" w:hint="eastAsia"/>
          <w:kern w:val="0"/>
          <w:sz w:val="20"/>
          <w:szCs w:val="20"/>
        </w:rPr>
        <w:t>く債務</w:t>
      </w:r>
      <w:r w:rsidR="0032706A">
        <w:rPr>
          <w:rFonts w:ascii="Times-Roman" w:hAnsi="Times-Roman" w:cs="Times-Roman" w:hint="eastAsia"/>
          <w:kern w:val="0"/>
          <w:sz w:val="20"/>
          <w:szCs w:val="20"/>
        </w:rPr>
        <w:t>を履行するために使用する物品、サービス若しくは</w:t>
      </w:r>
      <w:r w:rsidR="006F51A3">
        <w:rPr>
          <w:rFonts w:ascii="Times-Roman" w:hAnsi="Times-Roman" w:cs="Times-Roman" w:hint="eastAsia"/>
          <w:kern w:val="0"/>
          <w:sz w:val="20"/>
          <w:szCs w:val="20"/>
        </w:rPr>
        <w:t>デザイン</w:t>
      </w:r>
      <w:r w:rsidR="002B5245">
        <w:rPr>
          <w:rFonts w:ascii="Times-Roman" w:hAnsi="Times-Roman" w:cs="Times-Roman" w:hint="eastAsia"/>
          <w:kern w:val="0"/>
          <w:sz w:val="20"/>
          <w:szCs w:val="20"/>
        </w:rPr>
        <w:t>の仕入</w:t>
      </w:r>
      <w:r w:rsidR="006F51A3">
        <w:rPr>
          <w:rFonts w:ascii="Times-Roman" w:hAnsi="Times-Roman" w:cs="Times-Roman" w:hint="eastAsia"/>
          <w:kern w:val="0"/>
          <w:sz w:val="20"/>
          <w:szCs w:val="20"/>
        </w:rPr>
        <w:t>先となる個人</w:t>
      </w:r>
      <w:r w:rsidR="005D5517">
        <w:rPr>
          <w:rFonts w:ascii="Times-Roman" w:hAnsi="Times-Roman" w:cs="Times-Roman" w:hint="eastAsia"/>
          <w:kern w:val="0"/>
          <w:sz w:val="20"/>
          <w:szCs w:val="20"/>
        </w:rPr>
        <w:t>事業者</w:t>
      </w:r>
      <w:r w:rsidR="006F51A3">
        <w:rPr>
          <w:rFonts w:ascii="Times-Roman" w:hAnsi="Times-Roman" w:cs="Times-Roman" w:hint="eastAsia"/>
          <w:kern w:val="0"/>
          <w:sz w:val="20"/>
          <w:szCs w:val="20"/>
        </w:rPr>
        <w:t>又は</w:t>
      </w:r>
      <w:r w:rsidR="005D5517">
        <w:rPr>
          <w:rFonts w:ascii="Times-Roman" w:hAnsi="Times-Roman" w:cs="Times-Roman" w:hint="eastAsia"/>
          <w:kern w:val="0"/>
          <w:sz w:val="20"/>
          <w:szCs w:val="20"/>
        </w:rPr>
        <w:t>企業</w:t>
      </w:r>
      <w:r w:rsidR="006F51A3">
        <w:rPr>
          <w:rFonts w:ascii="Times-Roman" w:hAnsi="Times-Roman" w:cs="Times-Roman" w:hint="eastAsia"/>
          <w:kern w:val="0"/>
          <w:sz w:val="20"/>
          <w:szCs w:val="20"/>
        </w:rPr>
        <w:t>を指す。</w:t>
      </w:r>
    </w:p>
    <w:p w:rsidR="00636A8F" w:rsidRPr="002A4DDF"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1.26 </w:t>
      </w:r>
    </w:p>
    <w:p w:rsidR="0032706A" w:rsidRDefault="007C0CA7"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984A3C">
        <w:rPr>
          <w:rFonts w:ascii="Times-Roman" w:hAnsi="Times-Roman" w:cs="Times-Roman" w:hint="eastAsia"/>
          <w:kern w:val="0"/>
          <w:sz w:val="20"/>
          <w:szCs w:val="20"/>
        </w:rPr>
        <w:t>サプライヤーガイドライン</w:t>
      </w:r>
      <w:r>
        <w:rPr>
          <w:rFonts w:ascii="Times-Roman" w:hAnsi="Times-Roman" w:cs="Times-Roman" w:hint="eastAsia"/>
          <w:kern w:val="0"/>
          <w:sz w:val="20"/>
          <w:szCs w:val="20"/>
        </w:rPr>
        <w:t>」とは、</w:t>
      </w:r>
      <w:r w:rsidR="004C147F">
        <w:rPr>
          <w:rFonts w:ascii="Times-Roman" w:hAnsi="Times-Roman" w:cs="Times-Roman" w:hint="eastAsia"/>
          <w:kern w:val="0"/>
          <w:sz w:val="20"/>
          <w:szCs w:val="20"/>
        </w:rPr>
        <w:t>売主</w:t>
      </w:r>
      <w:r>
        <w:rPr>
          <w:rFonts w:ascii="Times-Roman" w:hAnsi="Times-Roman" w:cs="Times-Roman" w:hint="eastAsia"/>
          <w:kern w:val="0"/>
          <w:sz w:val="20"/>
          <w:szCs w:val="20"/>
        </w:rPr>
        <w:t>又は</w:t>
      </w:r>
      <w:r w:rsidR="002B5245">
        <w:rPr>
          <w:rFonts w:ascii="Times-Roman" w:hAnsi="Times-Roman" w:cs="Times-Roman" w:hint="eastAsia"/>
          <w:kern w:val="0"/>
          <w:sz w:val="20"/>
          <w:szCs w:val="20"/>
        </w:rPr>
        <w:t>売主</w:t>
      </w:r>
      <w:r w:rsidR="00DB0F57">
        <w:rPr>
          <w:rFonts w:ascii="Times-Roman" w:hAnsi="Times-Roman" w:cs="Times-Roman" w:hint="eastAsia"/>
          <w:kern w:val="0"/>
          <w:sz w:val="20"/>
          <w:szCs w:val="20"/>
        </w:rPr>
        <w:t>の</w:t>
      </w:r>
      <w:r>
        <w:rPr>
          <w:rFonts w:ascii="Times-Roman" w:hAnsi="Times-Roman" w:cs="Times-Roman" w:hint="eastAsia"/>
          <w:kern w:val="0"/>
          <w:sz w:val="20"/>
          <w:szCs w:val="20"/>
        </w:rPr>
        <w:t>候補を対象</w:t>
      </w:r>
      <w:r w:rsidR="002B5245">
        <w:rPr>
          <w:rFonts w:ascii="Times-Roman" w:hAnsi="Times-Roman" w:cs="Times-Roman" w:hint="eastAsia"/>
          <w:kern w:val="0"/>
          <w:sz w:val="20"/>
          <w:szCs w:val="20"/>
        </w:rPr>
        <w:t>と</w:t>
      </w:r>
      <w:r w:rsidR="002E35EC">
        <w:rPr>
          <w:rFonts w:ascii="Times-Roman" w:hAnsi="Times-Roman" w:cs="Times-Roman" w:hint="eastAsia"/>
          <w:kern w:val="0"/>
          <w:sz w:val="20"/>
          <w:szCs w:val="20"/>
        </w:rPr>
        <w:t>した</w:t>
      </w:r>
      <w:r w:rsidR="004C147F">
        <w:rPr>
          <w:rFonts w:ascii="Times-Roman" w:hAnsi="Times-Roman" w:cs="Times-Roman" w:hint="eastAsia"/>
          <w:kern w:val="0"/>
          <w:sz w:val="20"/>
          <w:szCs w:val="20"/>
        </w:rPr>
        <w:t>買主の</w:t>
      </w:r>
      <w:r w:rsidR="00776B46">
        <w:rPr>
          <w:rFonts w:ascii="Times-Roman" w:hAnsi="Times-Roman" w:cs="Times-Roman" w:hint="eastAsia"/>
          <w:kern w:val="0"/>
          <w:sz w:val="20"/>
          <w:szCs w:val="20"/>
        </w:rPr>
        <w:t>購買ポリシー</w:t>
      </w:r>
      <w:r>
        <w:rPr>
          <w:rFonts w:ascii="Times-Roman" w:hAnsi="Times-Roman" w:cs="Times-Roman" w:hint="eastAsia"/>
          <w:kern w:val="0"/>
          <w:sz w:val="20"/>
          <w:szCs w:val="20"/>
        </w:rPr>
        <w:t>、</w:t>
      </w:r>
      <w:r w:rsidR="008F0AD0">
        <w:rPr>
          <w:rFonts w:ascii="Times-Roman" w:hAnsi="Times-Roman" w:cs="Times-Roman" w:hint="eastAsia"/>
          <w:kern w:val="0"/>
          <w:sz w:val="20"/>
          <w:szCs w:val="20"/>
        </w:rPr>
        <w:t>並びに</w:t>
      </w:r>
      <w:r>
        <w:rPr>
          <w:rFonts w:ascii="Times-Roman" w:hAnsi="Times-Roman" w:cs="Times-Roman" w:hint="eastAsia"/>
          <w:kern w:val="0"/>
          <w:sz w:val="20"/>
          <w:szCs w:val="20"/>
        </w:rPr>
        <w:t>品質</w:t>
      </w:r>
      <w:r w:rsidR="00C61B12">
        <w:rPr>
          <w:rFonts w:ascii="Times-Roman" w:hAnsi="Times-Roman" w:cs="Times-Roman" w:hint="eastAsia"/>
          <w:kern w:val="0"/>
          <w:sz w:val="20"/>
          <w:szCs w:val="20"/>
        </w:rPr>
        <w:t>、引渡し</w:t>
      </w:r>
      <w:r w:rsidR="008F0AD0">
        <w:rPr>
          <w:rFonts w:ascii="Times-Roman" w:hAnsi="Times-Roman" w:cs="Times-Roman" w:hint="eastAsia"/>
          <w:kern w:val="0"/>
          <w:sz w:val="20"/>
          <w:szCs w:val="20"/>
        </w:rPr>
        <w:t>及び安全衛生</w:t>
      </w:r>
      <w:r w:rsidR="006F0724">
        <w:rPr>
          <w:rFonts w:ascii="Times-Roman" w:hAnsi="Times-Roman" w:cs="Times-Roman" w:hint="eastAsia"/>
          <w:kern w:val="0"/>
          <w:sz w:val="20"/>
          <w:szCs w:val="20"/>
        </w:rPr>
        <w:t>その他の</w:t>
      </w:r>
      <w:r w:rsidR="008F0AD0">
        <w:rPr>
          <w:rFonts w:ascii="Times-Roman" w:hAnsi="Times-Roman" w:cs="Times-Roman" w:hint="eastAsia"/>
          <w:kern w:val="0"/>
          <w:sz w:val="20"/>
          <w:szCs w:val="20"/>
        </w:rPr>
        <w:t>事項</w:t>
      </w:r>
      <w:r w:rsidR="00C07D76">
        <w:rPr>
          <w:rFonts w:ascii="Times-Roman" w:hAnsi="Times-Roman" w:cs="Times-Roman" w:hint="eastAsia"/>
          <w:kern w:val="0"/>
          <w:sz w:val="20"/>
          <w:szCs w:val="20"/>
        </w:rPr>
        <w:t>について買主が策定し</w:t>
      </w:r>
      <w:r w:rsidR="008F0AD0">
        <w:rPr>
          <w:rFonts w:ascii="Times-Roman" w:hAnsi="Times-Roman" w:cs="Times-Roman" w:hint="eastAsia"/>
          <w:kern w:val="0"/>
          <w:sz w:val="20"/>
          <w:szCs w:val="20"/>
        </w:rPr>
        <w:t>、</w:t>
      </w:r>
      <w:r w:rsidR="004C147F">
        <w:rPr>
          <w:rFonts w:ascii="Times-Roman" w:hAnsi="Times-Roman" w:cs="Times-Roman" w:hint="eastAsia"/>
          <w:kern w:val="0"/>
          <w:sz w:val="20"/>
          <w:szCs w:val="20"/>
        </w:rPr>
        <w:t>売主</w:t>
      </w:r>
      <w:r w:rsidR="008F0AD0">
        <w:rPr>
          <w:rFonts w:ascii="Times-Roman" w:hAnsi="Times-Roman" w:cs="Times-Roman" w:hint="eastAsia"/>
          <w:kern w:val="0"/>
          <w:sz w:val="20"/>
          <w:szCs w:val="20"/>
        </w:rPr>
        <w:t>に対して適用するプロシージャー</w:t>
      </w:r>
      <w:r w:rsidR="004C147F">
        <w:rPr>
          <w:rFonts w:ascii="Times-Roman" w:hAnsi="Times-Roman" w:cs="Times-Roman" w:hint="eastAsia"/>
          <w:kern w:val="0"/>
          <w:sz w:val="20"/>
          <w:szCs w:val="20"/>
        </w:rPr>
        <w:t>及び</w:t>
      </w:r>
      <w:r w:rsidR="00984A3C">
        <w:rPr>
          <w:rFonts w:ascii="Times-Roman" w:hAnsi="Times-Roman" w:cs="Times-Roman" w:hint="eastAsia"/>
          <w:kern w:val="0"/>
          <w:sz w:val="20"/>
          <w:szCs w:val="20"/>
        </w:rPr>
        <w:t>ガイドライン</w:t>
      </w:r>
      <w:r w:rsidR="008F0AD0">
        <w:rPr>
          <w:rFonts w:ascii="Times-Roman" w:hAnsi="Times-Roman" w:cs="Times-Roman" w:hint="eastAsia"/>
          <w:kern w:val="0"/>
          <w:sz w:val="20"/>
          <w:szCs w:val="20"/>
        </w:rPr>
        <w:t>等</w:t>
      </w:r>
      <w:r w:rsidR="002E35EC">
        <w:rPr>
          <w:rFonts w:ascii="Times-Roman" w:hAnsi="Times-Roman" w:cs="Times-Roman" w:hint="eastAsia"/>
          <w:kern w:val="0"/>
          <w:sz w:val="20"/>
          <w:szCs w:val="20"/>
        </w:rPr>
        <w:t>を</w:t>
      </w:r>
      <w:r w:rsidR="006F0724">
        <w:rPr>
          <w:rFonts w:ascii="Times-Roman" w:hAnsi="Times-Roman" w:cs="Times-Roman" w:hint="eastAsia"/>
          <w:kern w:val="0"/>
          <w:sz w:val="20"/>
          <w:szCs w:val="20"/>
        </w:rPr>
        <w:t>指し</w:t>
      </w:r>
      <w:r w:rsidR="002E35EC">
        <w:rPr>
          <w:rFonts w:ascii="Times-Roman" w:hAnsi="Times-Roman" w:cs="Times-Roman" w:hint="eastAsia"/>
          <w:kern w:val="0"/>
          <w:sz w:val="20"/>
          <w:szCs w:val="20"/>
        </w:rPr>
        <w:t>、買主は売主に適宜これ</w:t>
      </w:r>
      <w:r w:rsidR="008F0AD0">
        <w:rPr>
          <w:rFonts w:ascii="Times-Roman" w:hAnsi="Times-Roman" w:cs="Times-Roman" w:hint="eastAsia"/>
          <w:kern w:val="0"/>
          <w:sz w:val="20"/>
          <w:szCs w:val="20"/>
        </w:rPr>
        <w:t>ら</w:t>
      </w:r>
      <w:r>
        <w:rPr>
          <w:rFonts w:ascii="Times-Roman" w:hAnsi="Times-Roman" w:cs="Times-Roman" w:hint="eastAsia"/>
          <w:kern w:val="0"/>
          <w:sz w:val="20"/>
          <w:szCs w:val="20"/>
        </w:rPr>
        <w:t>を周知するものとする。</w:t>
      </w:r>
    </w:p>
    <w:p w:rsidR="00636A8F" w:rsidRPr="004C147F" w:rsidRDefault="00636A8F" w:rsidP="007369E6">
      <w:pPr>
        <w:autoSpaceDE w:val="0"/>
        <w:autoSpaceDN w:val="0"/>
        <w:adjustRightInd w:val="0"/>
        <w:jc w:val="left"/>
        <w:rPr>
          <w:rFonts w:ascii="Times-Roman" w:hAnsi="Times-Roman" w:cs="Times-Roman"/>
          <w:kern w:val="0"/>
          <w:sz w:val="20"/>
          <w:szCs w:val="20"/>
        </w:rPr>
      </w:pPr>
    </w:p>
    <w:p w:rsidR="00636A8F"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1.26 </w:t>
      </w:r>
    </w:p>
    <w:p w:rsidR="007369E6" w:rsidRDefault="00BA67B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E975DC">
        <w:rPr>
          <w:rFonts w:ascii="Times-Roman" w:hAnsi="Times-Roman" w:cs="Times-Roman" w:hint="eastAsia"/>
          <w:kern w:val="0"/>
          <w:sz w:val="20"/>
          <w:szCs w:val="20"/>
        </w:rPr>
        <w:t>治</w:t>
      </w:r>
      <w:r>
        <w:rPr>
          <w:rFonts w:ascii="Times-Roman" w:hAnsi="Times-Roman" w:cs="Times-Roman" w:hint="eastAsia"/>
          <w:kern w:val="0"/>
          <w:sz w:val="20"/>
          <w:szCs w:val="20"/>
        </w:rPr>
        <w:t>工具」とは、</w:t>
      </w:r>
      <w:r w:rsidR="00E975DC">
        <w:rPr>
          <w:rFonts w:ascii="Times-Roman" w:hAnsi="Times-Roman" w:cs="Times-Roman" w:hint="eastAsia"/>
          <w:kern w:val="0"/>
          <w:sz w:val="20"/>
          <w:szCs w:val="20"/>
        </w:rPr>
        <w:t>治</w:t>
      </w:r>
      <w:r w:rsidR="00E53333">
        <w:rPr>
          <w:rFonts w:ascii="Times-Roman" w:hAnsi="Times-Roman" w:cs="Times-Roman" w:hint="eastAsia"/>
          <w:kern w:val="0"/>
          <w:sz w:val="20"/>
          <w:szCs w:val="20"/>
        </w:rPr>
        <w:t>工具、</w:t>
      </w:r>
      <w:r w:rsidR="00AC1EAE">
        <w:rPr>
          <w:rFonts w:ascii="Times-Roman" w:hAnsi="Times-Roman" w:cs="Times-Roman" w:hint="eastAsia"/>
          <w:kern w:val="0"/>
          <w:sz w:val="20"/>
          <w:szCs w:val="20"/>
        </w:rPr>
        <w:t>型</w:t>
      </w:r>
      <w:r w:rsidR="00D4790A">
        <w:rPr>
          <w:rFonts w:ascii="Times-Roman" w:hAnsi="Times-Roman" w:cs="Times-Roman" w:hint="eastAsia"/>
          <w:kern w:val="0"/>
          <w:sz w:val="20"/>
          <w:szCs w:val="20"/>
        </w:rPr>
        <w:t>及び</w:t>
      </w:r>
      <w:r w:rsidR="00D34122">
        <w:rPr>
          <w:rFonts w:ascii="Times-Roman" w:hAnsi="Times-Roman" w:cs="Times-Roman" w:hint="eastAsia"/>
          <w:kern w:val="0"/>
          <w:sz w:val="20"/>
          <w:szCs w:val="20"/>
        </w:rPr>
        <w:t>機器</w:t>
      </w:r>
      <w:r w:rsidR="00E53333">
        <w:rPr>
          <w:rFonts w:ascii="Times-Roman" w:hAnsi="Times-Roman" w:cs="Times-Roman" w:hint="eastAsia"/>
          <w:kern w:val="0"/>
          <w:sz w:val="20"/>
          <w:szCs w:val="20"/>
        </w:rPr>
        <w:t>を指す。</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636A8F"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1.27 </w:t>
      </w:r>
    </w:p>
    <w:p w:rsidR="007369E6" w:rsidRDefault="00E5333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E64BBF">
        <w:rPr>
          <w:rFonts w:ascii="Times-Roman" w:hAnsi="Times-Roman" w:cs="Times-Roman" w:hint="eastAsia"/>
          <w:kern w:val="0"/>
          <w:sz w:val="20"/>
          <w:szCs w:val="20"/>
        </w:rPr>
        <w:t>消費税</w:t>
      </w:r>
      <w:r>
        <w:rPr>
          <w:rFonts w:ascii="Times-Roman" w:hAnsi="Times-Roman" w:cs="Times-Roman" w:hint="eastAsia"/>
          <w:kern w:val="0"/>
          <w:sz w:val="20"/>
          <w:szCs w:val="20"/>
        </w:rPr>
        <w:t>」とは</w:t>
      </w:r>
      <w:r w:rsidR="00593FF4">
        <w:rPr>
          <w:rFonts w:ascii="Times-Roman" w:hAnsi="Times-Roman" w:cs="Times-Roman" w:hint="eastAsia"/>
          <w:kern w:val="0"/>
          <w:sz w:val="20"/>
          <w:szCs w:val="20"/>
        </w:rPr>
        <w:t>、</w:t>
      </w:r>
      <w:r w:rsidR="005D5517">
        <w:rPr>
          <w:rFonts w:ascii="Times-Roman" w:hAnsi="Times-Roman" w:cs="Times-Roman" w:hint="eastAsia"/>
          <w:kern w:val="0"/>
          <w:sz w:val="20"/>
          <w:szCs w:val="20"/>
        </w:rPr>
        <w:t>消費税及び地方消費税</w:t>
      </w:r>
      <w:r w:rsidR="00E64BBF">
        <w:rPr>
          <w:rFonts w:ascii="Times-Roman" w:hAnsi="Times-Roman" w:cs="Times-Roman" w:hint="eastAsia"/>
          <w:kern w:val="0"/>
          <w:sz w:val="20"/>
          <w:szCs w:val="20"/>
        </w:rPr>
        <w:t>の双方</w:t>
      </w:r>
      <w:r>
        <w:rPr>
          <w:rFonts w:ascii="Times-Roman" w:hAnsi="Times-Roman" w:cs="Times-Roman" w:hint="eastAsia"/>
          <w:kern w:val="0"/>
          <w:sz w:val="20"/>
          <w:szCs w:val="20"/>
        </w:rPr>
        <w:t>を指す。</w:t>
      </w:r>
    </w:p>
    <w:p w:rsidR="00636A8F" w:rsidRPr="00DA3C64" w:rsidRDefault="00636A8F" w:rsidP="007369E6">
      <w:pPr>
        <w:autoSpaceDE w:val="0"/>
        <w:autoSpaceDN w:val="0"/>
        <w:adjustRightInd w:val="0"/>
        <w:jc w:val="left"/>
        <w:rPr>
          <w:rFonts w:ascii="Times-Roman" w:hAnsi="Times-Roman" w:cs="Times-Roman"/>
          <w:kern w:val="0"/>
          <w:sz w:val="20"/>
          <w:szCs w:val="20"/>
        </w:rPr>
      </w:pPr>
    </w:p>
    <w:p w:rsidR="00D35446"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1.</w:t>
      </w:r>
      <w:r w:rsidR="00044253">
        <w:rPr>
          <w:rFonts w:ascii="Times-Roman" w:hAnsi="Times-Roman" w:cs="Times-Roman" w:hint="eastAsia"/>
          <w:kern w:val="0"/>
          <w:sz w:val="20"/>
          <w:szCs w:val="20"/>
        </w:rPr>
        <w:t>28</w:t>
      </w:r>
      <w:r w:rsidRPr="00DA3C64">
        <w:rPr>
          <w:rFonts w:ascii="Times-Roman" w:hAnsi="Times-Roman" w:cs="Times-Roman"/>
          <w:kern w:val="0"/>
          <w:sz w:val="20"/>
          <w:szCs w:val="20"/>
        </w:rPr>
        <w:t xml:space="preserve"> </w:t>
      </w:r>
    </w:p>
    <w:p w:rsidR="007369E6" w:rsidRDefault="00E5333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w:t>
      </w:r>
      <w:r w:rsidR="00324917">
        <w:rPr>
          <w:rFonts w:ascii="Times-Roman" w:hAnsi="Times-Roman" w:cs="Times-Roman" w:hint="eastAsia"/>
          <w:kern w:val="0"/>
          <w:sz w:val="20"/>
          <w:szCs w:val="20"/>
        </w:rPr>
        <w:t>書面</w:t>
      </w:r>
      <w:r w:rsidR="00593FF4">
        <w:rPr>
          <w:rFonts w:ascii="Times-Roman" w:hAnsi="Times-Roman" w:cs="Times-Roman" w:hint="eastAsia"/>
          <w:kern w:val="0"/>
          <w:sz w:val="20"/>
          <w:szCs w:val="20"/>
        </w:rPr>
        <w:t>」とは、</w:t>
      </w:r>
      <w:r w:rsidR="00D34122">
        <w:rPr>
          <w:rFonts w:ascii="Times-Roman" w:hAnsi="Times-Roman" w:cs="Times-Roman" w:hint="eastAsia"/>
          <w:kern w:val="0"/>
          <w:sz w:val="20"/>
          <w:szCs w:val="20"/>
        </w:rPr>
        <w:t>あらゆる</w:t>
      </w:r>
      <w:r w:rsidR="00C3518C">
        <w:rPr>
          <w:rFonts w:ascii="Times-Roman" w:hAnsi="Times-Roman" w:cs="Times-Roman" w:hint="eastAsia"/>
          <w:kern w:val="0"/>
          <w:sz w:val="20"/>
          <w:szCs w:val="20"/>
        </w:rPr>
        <w:t>形式によって伝達される書類</w:t>
      </w:r>
      <w:r w:rsidR="00DF7026">
        <w:rPr>
          <w:rFonts w:ascii="Times-Roman" w:hAnsi="Times-Roman" w:cs="Times-Roman" w:hint="eastAsia"/>
          <w:kern w:val="0"/>
          <w:sz w:val="20"/>
          <w:szCs w:val="20"/>
        </w:rPr>
        <w:t>を指し、</w:t>
      </w:r>
      <w:r w:rsidR="00C3518C">
        <w:rPr>
          <w:rFonts w:ascii="Times-Roman" w:hAnsi="Times-Roman" w:cs="Times-Roman" w:hint="eastAsia"/>
          <w:kern w:val="0"/>
          <w:sz w:val="20"/>
          <w:szCs w:val="20"/>
        </w:rPr>
        <w:t>文書によるもの</w:t>
      </w:r>
      <w:r>
        <w:rPr>
          <w:rFonts w:ascii="Times-Roman" w:hAnsi="Times-Roman" w:cs="Times-Roman" w:hint="eastAsia"/>
          <w:kern w:val="0"/>
          <w:sz w:val="20"/>
          <w:szCs w:val="20"/>
        </w:rPr>
        <w:t>、ファックス</w:t>
      </w:r>
      <w:r w:rsidR="00D4790A">
        <w:rPr>
          <w:rFonts w:ascii="Times-Roman" w:hAnsi="Times-Roman" w:cs="Times-Roman" w:hint="eastAsia"/>
          <w:kern w:val="0"/>
          <w:sz w:val="20"/>
          <w:szCs w:val="20"/>
        </w:rPr>
        <w:t>又は</w:t>
      </w:r>
      <w:r>
        <w:rPr>
          <w:rFonts w:ascii="Times-Roman" w:hAnsi="Times-Roman" w:cs="Times-Roman" w:hint="eastAsia"/>
          <w:kern w:val="0"/>
          <w:sz w:val="20"/>
          <w:szCs w:val="20"/>
        </w:rPr>
        <w:t>インターネット</w:t>
      </w:r>
      <w:r w:rsidR="00BE350E">
        <w:rPr>
          <w:rFonts w:ascii="Times-Roman" w:hAnsi="Times-Roman" w:cs="Times-Roman" w:hint="eastAsia"/>
          <w:kern w:val="0"/>
          <w:sz w:val="20"/>
          <w:szCs w:val="20"/>
        </w:rPr>
        <w:t>等</w:t>
      </w:r>
      <w:r>
        <w:rPr>
          <w:rFonts w:ascii="Times-Roman" w:hAnsi="Times-Roman" w:cs="Times-Roman" w:hint="eastAsia"/>
          <w:kern w:val="0"/>
          <w:sz w:val="20"/>
          <w:szCs w:val="20"/>
        </w:rPr>
        <w:t>（</w:t>
      </w:r>
      <w:r w:rsidR="00A32FFD">
        <w:rPr>
          <w:rFonts w:ascii="Times-Roman" w:hAnsi="Times-Roman" w:cs="Times-Roman" w:hint="eastAsia"/>
          <w:kern w:val="0"/>
          <w:sz w:val="20"/>
          <w:szCs w:val="20"/>
        </w:rPr>
        <w:t>本契約に関係</w:t>
      </w:r>
      <w:r w:rsidR="00AB1F54">
        <w:rPr>
          <w:rFonts w:ascii="Times-Roman" w:hAnsi="Times-Roman" w:cs="Times-Roman" w:hint="eastAsia"/>
          <w:kern w:val="0"/>
          <w:sz w:val="20"/>
          <w:szCs w:val="20"/>
        </w:rPr>
        <w:t>する当事者間のコミュニケーション手段として使用される</w:t>
      </w:r>
      <w:r w:rsidR="002D3F16">
        <w:rPr>
          <w:rFonts w:ascii="Times-Roman" w:hAnsi="Times-Roman" w:cs="Times-Roman" w:hint="eastAsia"/>
          <w:kern w:val="0"/>
          <w:sz w:val="20"/>
          <w:szCs w:val="20"/>
        </w:rPr>
        <w:t>電子メール</w:t>
      </w:r>
      <w:r w:rsidR="00D4790A">
        <w:rPr>
          <w:rFonts w:ascii="Times-Roman" w:hAnsi="Times-Roman" w:cs="Times-Roman" w:hint="eastAsia"/>
          <w:kern w:val="0"/>
          <w:sz w:val="20"/>
          <w:szCs w:val="20"/>
        </w:rPr>
        <w:t>及び</w:t>
      </w:r>
      <w:r w:rsidR="004C147F">
        <w:rPr>
          <w:rFonts w:ascii="Times-Roman" w:hAnsi="Times-Roman" w:cs="Times-Roman" w:hint="eastAsia"/>
          <w:kern w:val="0"/>
          <w:sz w:val="20"/>
          <w:szCs w:val="20"/>
        </w:rPr>
        <w:t>買主の</w:t>
      </w:r>
      <w:r w:rsidR="002D3F16" w:rsidRPr="004C147F">
        <w:rPr>
          <w:rFonts w:ascii="Times-Roman" w:hAnsi="Times-Roman" w:cs="Times-Roman" w:hint="eastAsia"/>
          <w:kern w:val="0"/>
          <w:sz w:val="20"/>
          <w:szCs w:val="20"/>
        </w:rPr>
        <w:t>ウェブ</w:t>
      </w:r>
      <w:r w:rsidR="004C147F">
        <w:rPr>
          <w:rFonts w:ascii="Times-Roman" w:hAnsi="Times-Roman" w:cs="Times-Roman" w:hint="eastAsia"/>
          <w:kern w:val="0"/>
          <w:sz w:val="20"/>
          <w:szCs w:val="20"/>
        </w:rPr>
        <w:t>サイト（ホームページ）</w:t>
      </w:r>
      <w:r w:rsidR="002D3F16" w:rsidRPr="004C147F">
        <w:rPr>
          <w:rFonts w:ascii="Times-Roman" w:hAnsi="Times-Roman" w:cs="Times-Roman" w:hint="eastAsia"/>
          <w:kern w:val="0"/>
          <w:sz w:val="20"/>
          <w:szCs w:val="20"/>
        </w:rPr>
        <w:t>を</w:t>
      </w:r>
      <w:r w:rsidR="002D3F16">
        <w:rPr>
          <w:rFonts w:ascii="Times-Roman" w:hAnsi="Times-Roman" w:cs="Times-Roman" w:hint="eastAsia"/>
          <w:kern w:val="0"/>
          <w:sz w:val="20"/>
          <w:szCs w:val="20"/>
        </w:rPr>
        <w:t>含む</w:t>
      </w:r>
      <w:r w:rsidR="005D5517">
        <w:rPr>
          <w:rFonts w:ascii="Times-Roman" w:hAnsi="Times-Roman" w:cs="Times-Roman" w:hint="eastAsia"/>
          <w:kern w:val="0"/>
          <w:sz w:val="20"/>
          <w:szCs w:val="20"/>
        </w:rPr>
        <w:t>。</w:t>
      </w:r>
      <w:r w:rsidR="002D3F16">
        <w:rPr>
          <w:rFonts w:ascii="Times-Roman" w:hAnsi="Times-Roman" w:cs="Times-Roman" w:hint="eastAsia"/>
          <w:kern w:val="0"/>
          <w:sz w:val="20"/>
          <w:szCs w:val="20"/>
        </w:rPr>
        <w:t>）</w:t>
      </w:r>
      <w:r w:rsidR="00BE350E">
        <w:rPr>
          <w:rFonts w:ascii="Times-Roman" w:hAnsi="Times-Roman" w:cs="Times-Roman" w:hint="eastAsia"/>
          <w:kern w:val="0"/>
          <w:sz w:val="20"/>
          <w:szCs w:val="20"/>
        </w:rPr>
        <w:t>による</w:t>
      </w:r>
      <w:r w:rsidR="00C3518C">
        <w:rPr>
          <w:rFonts w:ascii="Times-Roman" w:hAnsi="Times-Roman" w:cs="Times-Roman" w:hint="eastAsia"/>
          <w:kern w:val="0"/>
          <w:sz w:val="20"/>
          <w:szCs w:val="20"/>
        </w:rPr>
        <w:t>もの</w:t>
      </w:r>
      <w:r w:rsidR="00BE350E">
        <w:rPr>
          <w:rFonts w:ascii="Times-Roman" w:hAnsi="Times-Roman" w:cs="Times-Roman" w:hint="eastAsia"/>
          <w:kern w:val="0"/>
          <w:sz w:val="20"/>
          <w:szCs w:val="20"/>
        </w:rPr>
        <w:t>、</w:t>
      </w:r>
      <w:r w:rsidR="00D4790A">
        <w:rPr>
          <w:rFonts w:ascii="Times-Roman" w:hAnsi="Times-Roman" w:cs="Times-Roman" w:hint="eastAsia"/>
          <w:kern w:val="0"/>
          <w:sz w:val="20"/>
          <w:szCs w:val="20"/>
        </w:rPr>
        <w:t>及び</w:t>
      </w:r>
      <w:r w:rsidR="00A32FFD">
        <w:rPr>
          <w:rFonts w:ascii="Times-Roman" w:hAnsi="Times-Roman" w:cs="Times-Roman" w:hint="eastAsia"/>
          <w:kern w:val="0"/>
          <w:sz w:val="20"/>
          <w:szCs w:val="20"/>
        </w:rPr>
        <w:t>これらと同等のコミュニケーション手段</w:t>
      </w:r>
      <w:r w:rsidR="00C3518C">
        <w:rPr>
          <w:rFonts w:ascii="Times-Roman" w:hAnsi="Times-Roman" w:cs="Times-Roman" w:hint="eastAsia"/>
          <w:kern w:val="0"/>
          <w:sz w:val="20"/>
          <w:szCs w:val="20"/>
        </w:rPr>
        <w:t>によるもの</w:t>
      </w:r>
      <w:r w:rsidR="00A32FFD">
        <w:rPr>
          <w:rFonts w:ascii="Times-Roman" w:hAnsi="Times-Roman" w:cs="Times-Roman" w:hint="eastAsia"/>
          <w:kern w:val="0"/>
          <w:sz w:val="20"/>
          <w:szCs w:val="20"/>
        </w:rPr>
        <w:t>を含むものとする</w:t>
      </w:r>
      <w:r w:rsidR="00F0640A">
        <w:rPr>
          <w:rFonts w:ascii="Times-Roman" w:hAnsi="Times-Roman" w:cs="Times-Roman" w:hint="eastAsia"/>
          <w:kern w:val="0"/>
          <w:sz w:val="20"/>
          <w:szCs w:val="20"/>
        </w:rPr>
        <w:t>。</w:t>
      </w:r>
    </w:p>
    <w:p w:rsidR="00636A8F" w:rsidRDefault="00636A8F" w:rsidP="007369E6">
      <w:pPr>
        <w:autoSpaceDE w:val="0"/>
        <w:autoSpaceDN w:val="0"/>
        <w:adjustRightInd w:val="0"/>
        <w:jc w:val="left"/>
        <w:rPr>
          <w:rFonts w:ascii="Times-Roman" w:hAnsi="Times-Roman" w:cs="Times-Roman"/>
          <w:kern w:val="0"/>
          <w:sz w:val="20"/>
          <w:szCs w:val="20"/>
        </w:rPr>
      </w:pPr>
    </w:p>
    <w:p w:rsidR="00DB0F57" w:rsidRPr="00DA3C64" w:rsidRDefault="00DB0F57"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BASIS OF CONTRACT</w:t>
      </w:r>
      <w:r w:rsidR="00F0640A" w:rsidRPr="00E93C70">
        <w:rPr>
          <w:rFonts w:ascii="Times-Bold" w:hAnsi="Times-Bold" w:cs="Times-Bold" w:hint="eastAsia"/>
          <w:b/>
          <w:bCs/>
          <w:kern w:val="0"/>
          <w:sz w:val="20"/>
          <w:szCs w:val="20"/>
        </w:rPr>
        <w:t xml:space="preserve">　</w:t>
      </w:r>
    </w:p>
    <w:p w:rsidR="007369E6" w:rsidRDefault="00F0640A"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契約条件</w:t>
      </w:r>
    </w:p>
    <w:p w:rsidR="00501664"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2.1 </w:t>
      </w:r>
    </w:p>
    <w:p w:rsidR="00515033" w:rsidRDefault="00006B0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本契</w:t>
      </w:r>
      <w:r w:rsidR="004F65C0">
        <w:rPr>
          <w:rFonts w:ascii="Times-Roman" w:hAnsi="Times-Roman" w:cs="Times-Roman" w:hint="eastAsia"/>
          <w:kern w:val="0"/>
          <w:sz w:val="20"/>
          <w:szCs w:val="20"/>
        </w:rPr>
        <w:t>約条件は、本契約に適用され、買主が本契約締結以前に提示した一切</w:t>
      </w:r>
      <w:r>
        <w:rPr>
          <w:rFonts w:ascii="Times-Roman" w:hAnsi="Times-Roman" w:cs="Times-Roman" w:hint="eastAsia"/>
          <w:kern w:val="0"/>
          <w:sz w:val="20"/>
          <w:szCs w:val="20"/>
        </w:rPr>
        <w:t>の</w:t>
      </w:r>
      <w:r w:rsidR="00044253">
        <w:rPr>
          <w:rFonts w:ascii="Times-Roman" w:hAnsi="Times-Roman" w:cs="Times-Roman" w:hint="eastAsia"/>
          <w:kern w:val="0"/>
          <w:sz w:val="20"/>
          <w:szCs w:val="20"/>
        </w:rPr>
        <w:t>購買契約</w:t>
      </w:r>
      <w:r>
        <w:rPr>
          <w:rFonts w:ascii="Times-Roman" w:hAnsi="Times-Roman" w:cs="Times-Roman" w:hint="eastAsia"/>
          <w:kern w:val="0"/>
          <w:sz w:val="20"/>
          <w:szCs w:val="20"/>
        </w:rPr>
        <w:t>条件に優先するものとする。</w:t>
      </w:r>
      <w:r w:rsidR="00B72E79">
        <w:rPr>
          <w:rFonts w:ascii="Times-Roman" w:hAnsi="Times-Roman" w:cs="Times-Roman" w:hint="eastAsia"/>
          <w:kern w:val="0"/>
          <w:sz w:val="20"/>
          <w:szCs w:val="20"/>
        </w:rPr>
        <w:t>購買注文書</w:t>
      </w:r>
      <w:r>
        <w:rPr>
          <w:rFonts w:ascii="Times-Roman" w:hAnsi="Times-Roman" w:cs="Times-Roman" w:hint="eastAsia"/>
          <w:kern w:val="0"/>
          <w:sz w:val="20"/>
          <w:szCs w:val="20"/>
        </w:rPr>
        <w:t>の</w:t>
      </w:r>
      <w:r w:rsidR="006A6F7B">
        <w:rPr>
          <w:rFonts w:ascii="Times-Roman" w:hAnsi="Times-Roman" w:cs="Times-Roman" w:hint="eastAsia"/>
          <w:kern w:val="0"/>
          <w:sz w:val="20"/>
          <w:szCs w:val="20"/>
        </w:rPr>
        <w:t>注文請</w:t>
      </w:r>
      <w:r>
        <w:rPr>
          <w:rFonts w:ascii="Times-Roman" w:hAnsi="Times-Roman" w:cs="Times-Roman" w:hint="eastAsia"/>
          <w:kern w:val="0"/>
          <w:sz w:val="20"/>
          <w:szCs w:val="20"/>
        </w:rPr>
        <w:t>書若しくは</w:t>
      </w:r>
      <w:r w:rsidR="006A6F7B">
        <w:rPr>
          <w:rFonts w:ascii="Times-Roman" w:hAnsi="Times-Roman" w:cs="Times-Roman" w:hint="eastAsia"/>
          <w:kern w:val="0"/>
          <w:sz w:val="20"/>
          <w:szCs w:val="20"/>
        </w:rPr>
        <w:t>注文請</w:t>
      </w:r>
      <w:r>
        <w:rPr>
          <w:rFonts w:ascii="Times-Roman" w:hAnsi="Times-Roman" w:cs="Times-Roman" w:hint="eastAsia"/>
          <w:kern w:val="0"/>
          <w:sz w:val="20"/>
          <w:szCs w:val="20"/>
        </w:rPr>
        <w:t>書に</w:t>
      </w:r>
      <w:r w:rsidR="00DB0F57">
        <w:rPr>
          <w:rFonts w:ascii="Times-Roman" w:hAnsi="Times-Roman" w:cs="Times-Roman" w:hint="eastAsia"/>
          <w:kern w:val="0"/>
          <w:sz w:val="20"/>
          <w:szCs w:val="20"/>
        </w:rPr>
        <w:t>付す</w:t>
      </w:r>
      <w:r w:rsidR="002F7A76">
        <w:rPr>
          <w:rFonts w:ascii="Times-Roman" w:hAnsi="Times-Roman" w:cs="Times-Roman" w:hint="eastAsia"/>
          <w:kern w:val="0"/>
          <w:sz w:val="20"/>
          <w:szCs w:val="20"/>
        </w:rPr>
        <w:t>る</w:t>
      </w:r>
      <w:r>
        <w:rPr>
          <w:rFonts w:ascii="Times-Roman" w:hAnsi="Times-Roman" w:cs="Times-Roman" w:hint="eastAsia"/>
          <w:kern w:val="0"/>
          <w:sz w:val="20"/>
          <w:szCs w:val="20"/>
        </w:rPr>
        <w:t>又は</w:t>
      </w:r>
      <w:r w:rsidR="00B72E79">
        <w:rPr>
          <w:rFonts w:ascii="Times-Roman" w:hAnsi="Times-Roman" w:cs="Times-Roman" w:hint="eastAsia"/>
          <w:kern w:val="0"/>
          <w:sz w:val="20"/>
          <w:szCs w:val="20"/>
        </w:rPr>
        <w:t>購買注文書</w:t>
      </w:r>
      <w:r w:rsidR="0032450C">
        <w:rPr>
          <w:rFonts w:ascii="Times-Roman" w:hAnsi="Times-Roman" w:cs="Times-Roman" w:hint="eastAsia"/>
          <w:kern w:val="0"/>
          <w:sz w:val="20"/>
          <w:szCs w:val="20"/>
        </w:rPr>
        <w:t>の交付日以降</w:t>
      </w:r>
      <w:r w:rsidR="0032450C">
        <w:rPr>
          <w:rFonts w:ascii="Times-Roman" w:hAnsi="Times-Roman" w:cs="Times-Roman" w:hint="eastAsia"/>
          <w:kern w:val="0"/>
          <w:sz w:val="20"/>
          <w:szCs w:val="20"/>
        </w:rPr>
        <w:lastRenderedPageBreak/>
        <w:t>に</w:t>
      </w:r>
      <w:r w:rsidR="002F7A76">
        <w:rPr>
          <w:rFonts w:ascii="Times-Roman" w:hAnsi="Times-Roman" w:cs="Times-Roman" w:hint="eastAsia"/>
          <w:kern w:val="0"/>
          <w:sz w:val="20"/>
          <w:szCs w:val="20"/>
        </w:rPr>
        <w:t>提示</w:t>
      </w:r>
      <w:r w:rsidR="0032450C">
        <w:rPr>
          <w:rFonts w:ascii="Times-Roman" w:hAnsi="Times-Roman" w:cs="Times-Roman" w:hint="eastAsia"/>
          <w:kern w:val="0"/>
          <w:sz w:val="20"/>
          <w:szCs w:val="20"/>
        </w:rPr>
        <w:t>することのできる</w:t>
      </w:r>
      <w:r>
        <w:rPr>
          <w:rFonts w:ascii="Times-Roman" w:hAnsi="Times-Roman" w:cs="Times-Roman" w:hint="eastAsia"/>
          <w:kern w:val="0"/>
          <w:sz w:val="20"/>
          <w:szCs w:val="20"/>
        </w:rPr>
        <w:t>諸条件に</w:t>
      </w:r>
      <w:r w:rsidR="00036672">
        <w:rPr>
          <w:rFonts w:ascii="Times-Roman" w:hAnsi="Times-Roman" w:cs="Times-Roman" w:hint="eastAsia"/>
          <w:kern w:val="0"/>
          <w:sz w:val="20"/>
          <w:szCs w:val="20"/>
        </w:rPr>
        <w:t>含まれる</w:t>
      </w:r>
      <w:r>
        <w:rPr>
          <w:rFonts w:ascii="Times-Roman" w:hAnsi="Times-Roman" w:cs="Times-Roman" w:hint="eastAsia"/>
          <w:kern w:val="0"/>
          <w:sz w:val="20"/>
          <w:szCs w:val="20"/>
        </w:rPr>
        <w:t>規定</w:t>
      </w:r>
      <w:r w:rsidR="00036672">
        <w:rPr>
          <w:rFonts w:ascii="Times-Roman" w:hAnsi="Times-Roman" w:cs="Times-Roman" w:hint="eastAsia"/>
          <w:kern w:val="0"/>
          <w:sz w:val="20"/>
          <w:szCs w:val="20"/>
        </w:rPr>
        <w:t>のうち、</w:t>
      </w:r>
      <w:r w:rsidR="000745A9">
        <w:rPr>
          <w:rFonts w:ascii="Times-Roman" w:hAnsi="Times-Roman" w:cs="Times-Roman" w:hint="eastAsia"/>
          <w:kern w:val="0"/>
          <w:sz w:val="20"/>
          <w:szCs w:val="20"/>
        </w:rPr>
        <w:t>かかる諸条件</w:t>
      </w:r>
      <w:r>
        <w:rPr>
          <w:rFonts w:ascii="Times-Roman" w:hAnsi="Times-Roman" w:cs="Times-Roman" w:hint="eastAsia"/>
          <w:kern w:val="0"/>
          <w:sz w:val="20"/>
          <w:szCs w:val="20"/>
        </w:rPr>
        <w:t>を本契約に</w:t>
      </w:r>
      <w:r w:rsidR="00F971AC">
        <w:rPr>
          <w:rFonts w:ascii="Times-Roman" w:hAnsi="Times-Roman" w:cs="Times-Roman" w:hint="eastAsia"/>
          <w:kern w:val="0"/>
          <w:sz w:val="20"/>
          <w:szCs w:val="20"/>
        </w:rPr>
        <w:t>盛り込み</w:t>
      </w:r>
      <w:r>
        <w:rPr>
          <w:rFonts w:ascii="Times-Roman" w:hAnsi="Times-Roman" w:cs="Times-Roman" w:hint="eastAsia"/>
          <w:kern w:val="0"/>
          <w:sz w:val="20"/>
          <w:szCs w:val="20"/>
        </w:rPr>
        <w:t>、本契約条件の代わりとすること</w:t>
      </w:r>
      <w:r w:rsidR="00036672">
        <w:rPr>
          <w:rFonts w:ascii="Times-Roman" w:hAnsi="Times-Roman" w:cs="Times-Roman" w:hint="eastAsia"/>
          <w:kern w:val="0"/>
          <w:sz w:val="20"/>
          <w:szCs w:val="20"/>
        </w:rPr>
        <w:t>を</w:t>
      </w:r>
      <w:r>
        <w:rPr>
          <w:rFonts w:ascii="Times-Roman" w:hAnsi="Times-Roman" w:cs="Times-Roman" w:hint="eastAsia"/>
          <w:kern w:val="0"/>
          <w:sz w:val="20"/>
          <w:szCs w:val="20"/>
        </w:rPr>
        <w:t>表明</w:t>
      </w:r>
      <w:r w:rsidR="002C3EAE">
        <w:rPr>
          <w:rFonts w:ascii="Times-Roman" w:hAnsi="Times-Roman" w:cs="Times-Roman" w:hint="eastAsia"/>
          <w:kern w:val="0"/>
          <w:sz w:val="20"/>
          <w:szCs w:val="20"/>
        </w:rPr>
        <w:t>している規定</w:t>
      </w:r>
      <w:r w:rsidR="00036672">
        <w:rPr>
          <w:rFonts w:ascii="Times-Roman" w:hAnsi="Times-Roman" w:cs="Times-Roman" w:hint="eastAsia"/>
          <w:kern w:val="0"/>
          <w:sz w:val="20"/>
          <w:szCs w:val="20"/>
        </w:rPr>
        <w:t>は</w:t>
      </w:r>
      <w:r>
        <w:rPr>
          <w:rFonts w:ascii="Times-Roman" w:hAnsi="Times-Roman" w:cs="Times-Roman" w:hint="eastAsia"/>
          <w:kern w:val="0"/>
          <w:sz w:val="20"/>
          <w:szCs w:val="20"/>
        </w:rPr>
        <w:t>、それがどのようなものであろうとも契約上の効力</w:t>
      </w:r>
      <w:r w:rsidR="001C621B">
        <w:rPr>
          <w:rFonts w:ascii="Times-Roman" w:hAnsi="Times-Roman" w:cs="Times-Roman" w:hint="eastAsia"/>
          <w:kern w:val="0"/>
          <w:sz w:val="20"/>
          <w:szCs w:val="20"/>
        </w:rPr>
        <w:t>を有さないもの</w:t>
      </w:r>
      <w:r>
        <w:rPr>
          <w:rFonts w:ascii="Times-Roman" w:hAnsi="Times-Roman" w:cs="Times-Roman" w:hint="eastAsia"/>
          <w:kern w:val="0"/>
          <w:sz w:val="20"/>
          <w:szCs w:val="20"/>
        </w:rPr>
        <w:t>とし、</w:t>
      </w:r>
      <w:r w:rsidR="006700B8">
        <w:rPr>
          <w:rFonts w:ascii="Times-Roman" w:hAnsi="Times-Roman" w:cs="Times-Roman" w:hint="eastAsia"/>
          <w:kern w:val="0"/>
          <w:sz w:val="20"/>
          <w:szCs w:val="20"/>
        </w:rPr>
        <w:t>売主と買主の間で締結される本契約の諸条件は、本契約条件の規定</w:t>
      </w:r>
      <w:r>
        <w:rPr>
          <w:rFonts w:ascii="Times-Roman" w:hAnsi="Times-Roman" w:cs="Times-Roman" w:hint="eastAsia"/>
          <w:kern w:val="0"/>
          <w:sz w:val="20"/>
          <w:szCs w:val="20"/>
        </w:rPr>
        <w:t>に基づき</w:t>
      </w:r>
      <w:r w:rsidR="00E725EB">
        <w:rPr>
          <w:rFonts w:ascii="Times-Roman" w:hAnsi="Times-Roman" w:cs="Times-Roman" w:hint="eastAsia"/>
          <w:kern w:val="0"/>
          <w:sz w:val="20"/>
          <w:szCs w:val="20"/>
        </w:rPr>
        <w:t>解釈されるものとする。</w:t>
      </w:r>
      <w:r w:rsidR="00C40D5B">
        <w:rPr>
          <w:rFonts w:ascii="Times-Roman" w:hAnsi="Times-Roman" w:cs="Times-Roman" w:hint="eastAsia"/>
          <w:kern w:val="0"/>
          <w:sz w:val="20"/>
          <w:szCs w:val="20"/>
        </w:rPr>
        <w:t>目的物</w:t>
      </w:r>
      <w:r w:rsidR="00D5163E">
        <w:rPr>
          <w:rFonts w:ascii="Times-Roman" w:hAnsi="Times-Roman" w:cs="Times-Roman" w:hint="eastAsia"/>
          <w:kern w:val="0"/>
          <w:sz w:val="20"/>
          <w:szCs w:val="20"/>
        </w:rPr>
        <w:t>の</w:t>
      </w:r>
      <w:r w:rsidR="00E725EB">
        <w:rPr>
          <w:rFonts w:ascii="Times-Roman" w:hAnsi="Times-Roman" w:cs="Times-Roman" w:hint="eastAsia"/>
          <w:kern w:val="0"/>
          <w:sz w:val="20"/>
          <w:szCs w:val="20"/>
        </w:rPr>
        <w:t>引渡し</w:t>
      </w:r>
      <w:r w:rsidR="00D4790A">
        <w:rPr>
          <w:rFonts w:ascii="Times-Roman" w:hAnsi="Times-Roman" w:cs="Times-Roman" w:hint="eastAsia"/>
          <w:kern w:val="0"/>
          <w:sz w:val="20"/>
          <w:szCs w:val="20"/>
        </w:rPr>
        <w:t>又は</w:t>
      </w:r>
      <w:r w:rsidR="00E725EB">
        <w:rPr>
          <w:rFonts w:ascii="Times-Roman" w:hAnsi="Times-Roman" w:cs="Times-Roman" w:hint="eastAsia"/>
          <w:kern w:val="0"/>
          <w:sz w:val="20"/>
          <w:szCs w:val="20"/>
        </w:rPr>
        <w:t>サービスの受領</w:t>
      </w:r>
      <w:r w:rsidR="006700B8">
        <w:rPr>
          <w:rFonts w:ascii="Times-Roman" w:hAnsi="Times-Roman" w:cs="Times-Roman" w:hint="eastAsia"/>
          <w:kern w:val="0"/>
          <w:sz w:val="20"/>
          <w:szCs w:val="20"/>
        </w:rPr>
        <w:t>は、</w:t>
      </w:r>
      <w:r>
        <w:rPr>
          <w:rFonts w:ascii="Times-Roman" w:hAnsi="Times-Roman" w:cs="Times-Roman" w:hint="eastAsia"/>
          <w:kern w:val="0"/>
          <w:sz w:val="20"/>
          <w:szCs w:val="20"/>
        </w:rPr>
        <w:t>売主が提示</w:t>
      </w:r>
      <w:r w:rsidR="002F7A76">
        <w:rPr>
          <w:rFonts w:ascii="Times-Roman" w:hAnsi="Times-Roman" w:cs="Times-Roman" w:hint="eastAsia"/>
          <w:kern w:val="0"/>
          <w:sz w:val="20"/>
          <w:szCs w:val="20"/>
        </w:rPr>
        <w:t>又は附</w:t>
      </w:r>
      <w:r w:rsidR="00CA44A3">
        <w:rPr>
          <w:rFonts w:ascii="Times-Roman" w:hAnsi="Times-Roman" w:cs="Times-Roman" w:hint="eastAsia"/>
          <w:kern w:val="0"/>
          <w:sz w:val="20"/>
          <w:szCs w:val="20"/>
        </w:rPr>
        <w:t>した諸条件を承諾したものとは</w:t>
      </w:r>
      <w:r w:rsidR="00036672">
        <w:rPr>
          <w:rFonts w:ascii="Times-Roman" w:hAnsi="Times-Roman" w:cs="Times-Roman" w:hint="eastAsia"/>
          <w:kern w:val="0"/>
          <w:sz w:val="20"/>
          <w:szCs w:val="20"/>
        </w:rPr>
        <w:t>みなされないものとする。</w:t>
      </w:r>
    </w:p>
    <w:p w:rsidR="002C3EAE" w:rsidRDefault="002C3EAE" w:rsidP="007369E6">
      <w:pPr>
        <w:autoSpaceDE w:val="0"/>
        <w:autoSpaceDN w:val="0"/>
        <w:adjustRightInd w:val="0"/>
        <w:jc w:val="left"/>
        <w:rPr>
          <w:rFonts w:ascii="Times-Roman" w:hAnsi="Times-Roman" w:cs="Times-Roman"/>
          <w:kern w:val="0"/>
          <w:sz w:val="20"/>
          <w:szCs w:val="20"/>
        </w:rPr>
      </w:pPr>
    </w:p>
    <w:p w:rsidR="00E60066"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2.2</w:t>
      </w:r>
      <w:r w:rsidR="00E60066" w:rsidRPr="00E60066">
        <w:rPr>
          <w:rFonts w:ascii="Times-Roman" w:hAnsi="Times-Roman" w:cs="Times-Roman" w:hint="eastAsia"/>
          <w:kern w:val="0"/>
          <w:sz w:val="20"/>
          <w:szCs w:val="20"/>
        </w:rPr>
        <w:t xml:space="preserve"> </w:t>
      </w:r>
    </w:p>
    <w:p w:rsidR="007369E6" w:rsidRDefault="00BA3FB7"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買主から売主への書面による事前の通知を条件として</w:t>
      </w:r>
      <w:r w:rsidR="009949D1">
        <w:rPr>
          <w:rFonts w:ascii="Times-Roman" w:hAnsi="Times-Roman" w:cs="Times-Roman" w:hint="eastAsia"/>
          <w:kern w:val="0"/>
          <w:sz w:val="20"/>
          <w:szCs w:val="20"/>
        </w:rPr>
        <w:t>、</w:t>
      </w:r>
      <w:r w:rsidR="00984A3C">
        <w:rPr>
          <w:rFonts w:ascii="Times-Roman" w:hAnsi="Times-Roman" w:cs="Times-Roman" w:hint="eastAsia"/>
          <w:kern w:val="0"/>
          <w:sz w:val="20"/>
          <w:szCs w:val="20"/>
        </w:rPr>
        <w:t>サプライヤーガイドライン</w:t>
      </w:r>
      <w:r w:rsidR="00B91DCC">
        <w:rPr>
          <w:rFonts w:ascii="Times-Roman" w:hAnsi="Times-Roman" w:cs="Times-Roman" w:hint="eastAsia"/>
          <w:kern w:val="0"/>
          <w:sz w:val="20"/>
          <w:szCs w:val="20"/>
        </w:rPr>
        <w:t>の</w:t>
      </w:r>
      <w:r w:rsidR="00567BD4">
        <w:rPr>
          <w:rFonts w:ascii="Times-Roman" w:hAnsi="Times-Roman" w:cs="Times-Roman" w:hint="eastAsia"/>
          <w:kern w:val="0"/>
          <w:sz w:val="20"/>
          <w:szCs w:val="20"/>
        </w:rPr>
        <w:t>全部</w:t>
      </w:r>
      <w:r w:rsidR="00D4790A">
        <w:rPr>
          <w:rFonts w:ascii="Times-Roman" w:hAnsi="Times-Roman" w:cs="Times-Roman" w:hint="eastAsia"/>
          <w:kern w:val="0"/>
          <w:sz w:val="20"/>
          <w:szCs w:val="20"/>
        </w:rPr>
        <w:t>又は</w:t>
      </w:r>
      <w:r w:rsidR="00B91DCC">
        <w:rPr>
          <w:rFonts w:ascii="Times-Roman" w:hAnsi="Times-Roman" w:cs="Times-Roman" w:hint="eastAsia"/>
          <w:kern w:val="0"/>
          <w:sz w:val="20"/>
          <w:szCs w:val="20"/>
        </w:rPr>
        <w:t>一部</w:t>
      </w:r>
      <w:r w:rsidR="009949D1">
        <w:rPr>
          <w:rFonts w:ascii="Times-Roman" w:hAnsi="Times-Roman" w:cs="Times-Roman" w:hint="eastAsia"/>
          <w:kern w:val="0"/>
          <w:sz w:val="20"/>
          <w:szCs w:val="20"/>
        </w:rPr>
        <w:t>は</w:t>
      </w:r>
      <w:r w:rsidR="00B91DCC">
        <w:rPr>
          <w:rFonts w:ascii="Times-Roman" w:hAnsi="Times-Roman" w:cs="Times-Roman" w:hint="eastAsia"/>
          <w:kern w:val="0"/>
          <w:sz w:val="20"/>
          <w:szCs w:val="20"/>
        </w:rPr>
        <w:t>、</w:t>
      </w:r>
      <w:r w:rsidR="002971C0">
        <w:rPr>
          <w:rFonts w:ascii="Times-Roman" w:hAnsi="Times-Roman" w:cs="Times-Roman" w:hint="eastAsia"/>
          <w:kern w:val="0"/>
          <w:sz w:val="20"/>
          <w:szCs w:val="20"/>
        </w:rPr>
        <w:t>法令</w:t>
      </w:r>
      <w:r w:rsidR="00B91DCC">
        <w:rPr>
          <w:rFonts w:ascii="Times-Roman" w:hAnsi="Times-Roman" w:cs="Times-Roman" w:hint="eastAsia"/>
          <w:kern w:val="0"/>
          <w:sz w:val="20"/>
          <w:szCs w:val="20"/>
        </w:rPr>
        <w:t>で認めら</w:t>
      </w:r>
      <w:r w:rsidR="009949D1">
        <w:rPr>
          <w:rFonts w:ascii="Times-Roman" w:hAnsi="Times-Roman" w:cs="Times-Roman" w:hint="eastAsia"/>
          <w:kern w:val="0"/>
          <w:sz w:val="20"/>
          <w:szCs w:val="20"/>
        </w:rPr>
        <w:t>れ</w:t>
      </w:r>
      <w:r w:rsidR="00B91DCC">
        <w:rPr>
          <w:rFonts w:ascii="Times-Roman" w:hAnsi="Times-Roman" w:cs="Times-Roman" w:hint="eastAsia"/>
          <w:kern w:val="0"/>
          <w:sz w:val="20"/>
          <w:szCs w:val="20"/>
        </w:rPr>
        <w:t>る範囲で、売主</w:t>
      </w:r>
      <w:r w:rsidR="00E60066">
        <w:rPr>
          <w:rFonts w:ascii="Times-Roman" w:hAnsi="Times-Roman" w:cs="Times-Roman" w:hint="eastAsia"/>
          <w:kern w:val="0"/>
          <w:sz w:val="20"/>
          <w:szCs w:val="20"/>
        </w:rPr>
        <w:t>を法的に拘束することができ、結果的に本書に記載する</w:t>
      </w:r>
      <w:r w:rsidR="00A5158C">
        <w:rPr>
          <w:rFonts w:ascii="Times-Roman" w:hAnsi="Times-Roman" w:cs="Times-Roman" w:hint="eastAsia"/>
          <w:kern w:val="0"/>
          <w:sz w:val="20"/>
          <w:szCs w:val="20"/>
        </w:rPr>
        <w:t>「</w:t>
      </w:r>
      <w:r w:rsidR="009949D1">
        <w:rPr>
          <w:rFonts w:ascii="Times-Roman" w:hAnsi="Times-Roman" w:cs="Times-Roman" w:hint="eastAsia"/>
          <w:kern w:val="0"/>
          <w:sz w:val="20"/>
          <w:szCs w:val="20"/>
        </w:rPr>
        <w:t>本契約条件」の一部を構成する。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501664"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2.3 </w:t>
      </w:r>
    </w:p>
    <w:p w:rsidR="00501664" w:rsidRDefault="00B72E79"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購買注文書</w:t>
      </w:r>
      <w:r w:rsidR="00A5158C">
        <w:rPr>
          <w:rFonts w:ascii="Times-Roman" w:hAnsi="Times-Roman" w:cs="Times-Roman" w:hint="eastAsia"/>
          <w:kern w:val="0"/>
          <w:sz w:val="20"/>
          <w:szCs w:val="20"/>
        </w:rPr>
        <w:t>は、</w:t>
      </w:r>
      <w:r w:rsidR="00D7053C">
        <w:rPr>
          <w:rFonts w:ascii="Times-Roman" w:hAnsi="Times-Roman" w:cs="Times-Roman" w:hint="eastAsia"/>
          <w:kern w:val="0"/>
          <w:sz w:val="20"/>
          <w:szCs w:val="20"/>
        </w:rPr>
        <w:t>本契約条件に基づく買主による</w:t>
      </w:r>
      <w:r w:rsidR="00C40D5B">
        <w:rPr>
          <w:rFonts w:ascii="Times-Roman" w:hAnsi="Times-Roman" w:cs="Times-Roman" w:hint="eastAsia"/>
          <w:kern w:val="0"/>
          <w:sz w:val="20"/>
          <w:szCs w:val="20"/>
        </w:rPr>
        <w:t>目的物</w:t>
      </w:r>
      <w:r w:rsidR="00315AE4">
        <w:rPr>
          <w:rFonts w:ascii="Times-Roman" w:hAnsi="Times-Roman" w:cs="Times-Roman" w:hint="eastAsia"/>
          <w:kern w:val="0"/>
          <w:sz w:val="20"/>
          <w:szCs w:val="20"/>
        </w:rPr>
        <w:t>の購入及び本サービスの</w:t>
      </w:r>
      <w:r w:rsidR="001E48A5">
        <w:rPr>
          <w:rFonts w:ascii="Times-Roman" w:hAnsi="Times-Roman" w:cs="Times-Roman" w:hint="eastAsia"/>
          <w:kern w:val="0"/>
          <w:sz w:val="20"/>
          <w:szCs w:val="20"/>
        </w:rPr>
        <w:t>利用</w:t>
      </w:r>
      <w:r w:rsidR="00315AE4">
        <w:rPr>
          <w:rFonts w:ascii="Times-Roman" w:hAnsi="Times-Roman" w:cs="Times-Roman" w:hint="eastAsia"/>
          <w:kern w:val="0"/>
          <w:sz w:val="20"/>
          <w:szCs w:val="20"/>
        </w:rPr>
        <w:t>の</w:t>
      </w:r>
      <w:r w:rsidR="001E48A5">
        <w:rPr>
          <w:rFonts w:ascii="Times-Roman" w:hAnsi="Times-Roman" w:cs="Times-Roman" w:hint="eastAsia"/>
          <w:kern w:val="0"/>
          <w:sz w:val="20"/>
          <w:szCs w:val="20"/>
        </w:rPr>
        <w:t>申込み</w:t>
      </w:r>
      <w:r w:rsidR="00315AE4">
        <w:rPr>
          <w:rFonts w:ascii="Times-Roman" w:hAnsi="Times-Roman" w:cs="Times-Roman" w:hint="eastAsia"/>
          <w:kern w:val="0"/>
          <w:sz w:val="20"/>
          <w:szCs w:val="20"/>
        </w:rPr>
        <w:t>とみなされる。</w:t>
      </w:r>
    </w:p>
    <w:p w:rsidR="007369E6" w:rsidRPr="00315AE4" w:rsidRDefault="007369E6" w:rsidP="007369E6">
      <w:pPr>
        <w:autoSpaceDE w:val="0"/>
        <w:autoSpaceDN w:val="0"/>
        <w:adjustRightInd w:val="0"/>
        <w:jc w:val="left"/>
        <w:rPr>
          <w:rFonts w:ascii="Times-Roman" w:hAnsi="Times-Roman" w:cs="Times-Roman"/>
          <w:kern w:val="0"/>
          <w:sz w:val="20"/>
          <w:szCs w:val="20"/>
        </w:rPr>
      </w:pPr>
    </w:p>
    <w:p w:rsidR="00501664"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2.4</w:t>
      </w:r>
      <w:r w:rsidR="00D80C77">
        <w:rPr>
          <w:rFonts w:ascii="Times-Roman" w:hAnsi="Times-Roman" w:cs="Times-Roman" w:hint="eastAsia"/>
          <w:kern w:val="0"/>
          <w:sz w:val="20"/>
          <w:szCs w:val="20"/>
        </w:rPr>
        <w:t xml:space="preserve">　</w:t>
      </w:r>
    </w:p>
    <w:p w:rsidR="00501664" w:rsidRDefault="000A1CB9"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売主による</w:t>
      </w:r>
      <w:r w:rsidR="00C40D5B">
        <w:rPr>
          <w:rFonts w:ascii="Times-Roman" w:hAnsi="Times-Roman" w:cs="Times-Roman" w:hint="eastAsia"/>
          <w:kern w:val="0"/>
          <w:sz w:val="20"/>
          <w:szCs w:val="20"/>
        </w:rPr>
        <w:t>目的物</w:t>
      </w:r>
      <w:r>
        <w:rPr>
          <w:rFonts w:ascii="Times-Roman" w:hAnsi="Times-Roman" w:cs="Times-Roman" w:hint="eastAsia"/>
          <w:kern w:val="0"/>
          <w:sz w:val="20"/>
          <w:szCs w:val="20"/>
        </w:rPr>
        <w:t>の引渡し</w:t>
      </w:r>
      <w:r w:rsidR="002F7A76">
        <w:rPr>
          <w:rFonts w:ascii="Times-Roman" w:hAnsi="Times-Roman" w:cs="Times-Roman" w:hint="eastAsia"/>
          <w:kern w:val="0"/>
          <w:sz w:val="20"/>
          <w:szCs w:val="20"/>
        </w:rPr>
        <w:t>又は</w:t>
      </w:r>
      <w:r w:rsidR="003558DE">
        <w:rPr>
          <w:rFonts w:ascii="Times-Roman" w:hAnsi="Times-Roman" w:cs="Times-Roman" w:hint="eastAsia"/>
          <w:kern w:val="0"/>
          <w:sz w:val="20"/>
          <w:szCs w:val="20"/>
        </w:rPr>
        <w:t>本契約に関連する作業の実施は、売主による</w:t>
      </w:r>
      <w:r w:rsidR="00B72E79">
        <w:rPr>
          <w:rFonts w:ascii="Times-Roman" w:hAnsi="Times-Roman" w:cs="Times-Roman" w:hint="eastAsia"/>
          <w:kern w:val="0"/>
          <w:sz w:val="20"/>
          <w:szCs w:val="20"/>
        </w:rPr>
        <w:t>購買注文書</w:t>
      </w:r>
      <w:r w:rsidR="003558DE">
        <w:rPr>
          <w:rFonts w:ascii="Times-Roman" w:hAnsi="Times-Roman" w:cs="Times-Roman" w:hint="eastAsia"/>
          <w:kern w:val="0"/>
          <w:sz w:val="20"/>
          <w:szCs w:val="20"/>
        </w:rPr>
        <w:t>及び本契約条件の</w:t>
      </w:r>
      <w:r>
        <w:rPr>
          <w:rFonts w:ascii="Times-Roman" w:hAnsi="Times-Roman" w:cs="Times-Roman" w:hint="eastAsia"/>
          <w:kern w:val="0"/>
          <w:sz w:val="20"/>
          <w:szCs w:val="20"/>
        </w:rPr>
        <w:t>承諾</w:t>
      </w:r>
      <w:r w:rsidR="003558DE">
        <w:rPr>
          <w:rFonts w:ascii="Times-Roman" w:hAnsi="Times-Roman" w:cs="Times-Roman" w:hint="eastAsia"/>
          <w:kern w:val="0"/>
          <w:sz w:val="20"/>
          <w:szCs w:val="20"/>
        </w:rPr>
        <w:t>と</w:t>
      </w:r>
      <w:r>
        <w:rPr>
          <w:rFonts w:ascii="Times-Roman" w:hAnsi="Times-Roman" w:cs="Times-Roman" w:hint="eastAsia"/>
          <w:kern w:val="0"/>
          <w:sz w:val="20"/>
          <w:szCs w:val="20"/>
        </w:rPr>
        <w:t>みなされる。</w:t>
      </w:r>
    </w:p>
    <w:p w:rsidR="00CA44A3" w:rsidRPr="00DA3C64" w:rsidRDefault="00CA44A3" w:rsidP="007369E6">
      <w:pPr>
        <w:autoSpaceDE w:val="0"/>
        <w:autoSpaceDN w:val="0"/>
        <w:adjustRightInd w:val="0"/>
        <w:jc w:val="left"/>
        <w:rPr>
          <w:rFonts w:ascii="Times-Roman" w:hAnsi="Times-Roman" w:cs="Times-Roman"/>
          <w:kern w:val="0"/>
          <w:sz w:val="20"/>
          <w:szCs w:val="20"/>
        </w:rPr>
      </w:pPr>
    </w:p>
    <w:p w:rsidR="007369E6" w:rsidRPr="00DA3C64" w:rsidRDefault="007369E6" w:rsidP="00D3544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2.5 </w:t>
      </w:r>
    </w:p>
    <w:p w:rsidR="007369E6" w:rsidRDefault="000A1CB9"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本契約</w:t>
      </w:r>
      <w:r w:rsidR="002767BC">
        <w:rPr>
          <w:rFonts w:ascii="Times-Roman" w:hAnsi="Times-Roman" w:cs="Times-Roman" w:hint="eastAsia"/>
          <w:kern w:val="0"/>
          <w:sz w:val="20"/>
          <w:szCs w:val="20"/>
        </w:rPr>
        <w:t>条件に別段の定めがある場合を除き、</w:t>
      </w:r>
      <w:r w:rsidR="00094A38">
        <w:rPr>
          <w:rFonts w:ascii="Times-Roman" w:hAnsi="Times-Roman" w:cs="Times-Roman" w:hint="eastAsia"/>
          <w:kern w:val="0"/>
          <w:sz w:val="20"/>
          <w:szCs w:val="20"/>
        </w:rPr>
        <w:t>本契約に対する</w:t>
      </w:r>
      <w:r>
        <w:rPr>
          <w:rFonts w:ascii="Times-Roman" w:hAnsi="Times-Roman" w:cs="Times-Roman" w:hint="eastAsia"/>
          <w:kern w:val="0"/>
          <w:sz w:val="20"/>
          <w:szCs w:val="20"/>
        </w:rPr>
        <w:t>変更は、</w:t>
      </w:r>
      <w:r w:rsidR="002767BC">
        <w:rPr>
          <w:rFonts w:ascii="Times-Roman" w:hAnsi="Times-Roman" w:cs="Times-Roman" w:hint="eastAsia"/>
          <w:kern w:val="0"/>
          <w:sz w:val="20"/>
          <w:szCs w:val="20"/>
        </w:rPr>
        <w:t>買主（</w:t>
      </w:r>
      <w:r w:rsidR="001A515A">
        <w:rPr>
          <w:rFonts w:ascii="Times-Roman" w:hAnsi="Times-Roman" w:cs="Times-Roman" w:hint="eastAsia"/>
          <w:kern w:val="0"/>
          <w:sz w:val="20"/>
          <w:szCs w:val="20"/>
        </w:rPr>
        <w:t>の代表者又は代表者から</w:t>
      </w:r>
      <w:r w:rsidR="00305962">
        <w:rPr>
          <w:rFonts w:ascii="Times-Roman" w:hAnsi="Times-Roman" w:cs="Times-Roman" w:hint="eastAsia"/>
          <w:kern w:val="0"/>
          <w:sz w:val="20"/>
          <w:szCs w:val="20"/>
        </w:rPr>
        <w:t>正式</w:t>
      </w:r>
      <w:r w:rsidR="00B64AFE">
        <w:rPr>
          <w:rFonts w:ascii="Times-Roman" w:hAnsi="Times-Roman" w:cs="Times-Roman" w:hint="eastAsia"/>
          <w:kern w:val="0"/>
          <w:sz w:val="20"/>
          <w:szCs w:val="20"/>
        </w:rPr>
        <w:t>な権限を</w:t>
      </w:r>
      <w:r w:rsidR="001A515A">
        <w:rPr>
          <w:rFonts w:ascii="Times-Roman" w:hAnsi="Times-Roman" w:cs="Times-Roman" w:hint="eastAsia"/>
          <w:kern w:val="0"/>
          <w:sz w:val="20"/>
          <w:szCs w:val="20"/>
        </w:rPr>
        <w:t>委譲された</w:t>
      </w:r>
      <w:r w:rsidR="00B64AFE">
        <w:rPr>
          <w:rFonts w:ascii="Times-Roman" w:hAnsi="Times-Roman" w:cs="Times-Roman" w:hint="eastAsia"/>
          <w:kern w:val="0"/>
          <w:sz w:val="20"/>
          <w:szCs w:val="20"/>
        </w:rPr>
        <w:t>者</w:t>
      </w:r>
      <w:r w:rsidR="002767BC">
        <w:rPr>
          <w:rFonts w:ascii="Times-Roman" w:hAnsi="Times-Roman" w:cs="Times-Roman" w:hint="eastAsia"/>
          <w:kern w:val="0"/>
          <w:sz w:val="20"/>
          <w:szCs w:val="20"/>
        </w:rPr>
        <w:t>）</w:t>
      </w:r>
      <w:r w:rsidR="00D4790A">
        <w:rPr>
          <w:rFonts w:ascii="Times-Roman" w:hAnsi="Times-Roman" w:cs="Times-Roman" w:hint="eastAsia"/>
          <w:kern w:val="0"/>
          <w:sz w:val="20"/>
          <w:szCs w:val="20"/>
        </w:rPr>
        <w:t>及び</w:t>
      </w:r>
      <w:r>
        <w:rPr>
          <w:rFonts w:ascii="Times-Roman" w:hAnsi="Times-Roman" w:cs="Times-Roman" w:hint="eastAsia"/>
          <w:kern w:val="0"/>
          <w:sz w:val="20"/>
          <w:szCs w:val="20"/>
        </w:rPr>
        <w:t>売主が署名</w:t>
      </w:r>
      <w:r w:rsidR="00567BD4">
        <w:rPr>
          <w:rFonts w:ascii="Times-Roman" w:hAnsi="Times-Roman" w:cs="Times-Roman" w:hint="eastAsia"/>
          <w:kern w:val="0"/>
          <w:sz w:val="20"/>
          <w:szCs w:val="20"/>
        </w:rPr>
        <w:t>又は記名押印</w:t>
      </w:r>
      <w:r>
        <w:rPr>
          <w:rFonts w:ascii="Times-Roman" w:hAnsi="Times-Roman" w:cs="Times-Roman" w:hint="eastAsia"/>
          <w:kern w:val="0"/>
          <w:sz w:val="20"/>
          <w:szCs w:val="20"/>
        </w:rPr>
        <w:t>した</w:t>
      </w:r>
      <w:r w:rsidR="00324917">
        <w:rPr>
          <w:rFonts w:ascii="Times-Roman" w:hAnsi="Times-Roman" w:cs="Times-Roman" w:hint="eastAsia"/>
          <w:kern w:val="0"/>
          <w:sz w:val="20"/>
          <w:szCs w:val="20"/>
        </w:rPr>
        <w:t>書面</w:t>
      </w:r>
      <w:r w:rsidR="002767BC">
        <w:rPr>
          <w:rFonts w:ascii="Times-Roman" w:hAnsi="Times-Roman" w:cs="Times-Roman" w:hint="eastAsia"/>
          <w:kern w:val="0"/>
          <w:sz w:val="20"/>
          <w:szCs w:val="20"/>
        </w:rPr>
        <w:t>による合意</w:t>
      </w:r>
      <w:r w:rsidR="00DB0F57">
        <w:rPr>
          <w:rFonts w:ascii="Times-Roman" w:hAnsi="Times-Roman" w:cs="Times-Roman" w:hint="eastAsia"/>
          <w:kern w:val="0"/>
          <w:sz w:val="20"/>
          <w:szCs w:val="20"/>
        </w:rPr>
        <w:t>の</w:t>
      </w:r>
      <w:r w:rsidR="002767BC">
        <w:rPr>
          <w:rFonts w:ascii="Times-Roman" w:hAnsi="Times-Roman" w:cs="Times-Roman" w:hint="eastAsia"/>
          <w:kern w:val="0"/>
          <w:sz w:val="20"/>
          <w:szCs w:val="20"/>
        </w:rPr>
        <w:t>ない限り、拘束力を持たないものとする。</w:t>
      </w:r>
      <w:r w:rsidR="00C40D5B">
        <w:rPr>
          <w:rFonts w:ascii="Times-Roman" w:hAnsi="Times-Roman" w:cs="Times-Roman" w:hint="eastAsia"/>
          <w:kern w:val="0"/>
          <w:sz w:val="20"/>
          <w:szCs w:val="20"/>
        </w:rPr>
        <w:t>目的物</w:t>
      </w:r>
      <w:r w:rsidR="002767BC">
        <w:rPr>
          <w:rFonts w:ascii="Times-Roman" w:hAnsi="Times-Roman" w:cs="Times-Roman" w:hint="eastAsia"/>
          <w:kern w:val="0"/>
          <w:sz w:val="20"/>
          <w:szCs w:val="20"/>
        </w:rPr>
        <w:t>の引渡しを</w:t>
      </w:r>
      <w:r w:rsidR="00094A38">
        <w:rPr>
          <w:rFonts w:ascii="Times-Roman" w:hAnsi="Times-Roman" w:cs="Times-Roman" w:hint="eastAsia"/>
          <w:kern w:val="0"/>
          <w:sz w:val="20"/>
          <w:szCs w:val="20"/>
        </w:rPr>
        <w:t>受</w:t>
      </w:r>
      <w:r w:rsidR="00DB0F57">
        <w:rPr>
          <w:rFonts w:ascii="Times-Roman" w:hAnsi="Times-Roman" w:cs="Times-Roman" w:hint="eastAsia"/>
          <w:kern w:val="0"/>
          <w:sz w:val="20"/>
          <w:szCs w:val="20"/>
        </w:rPr>
        <w:t>け</w:t>
      </w:r>
      <w:r w:rsidR="00094A38">
        <w:rPr>
          <w:rFonts w:ascii="Times-Roman" w:hAnsi="Times-Roman" w:cs="Times-Roman" w:hint="eastAsia"/>
          <w:kern w:val="0"/>
          <w:sz w:val="20"/>
          <w:szCs w:val="20"/>
        </w:rPr>
        <w:t>る買主の従業員は、本契約に対する</w:t>
      </w:r>
      <w:r w:rsidR="00B64AFE">
        <w:rPr>
          <w:rFonts w:ascii="Times-Roman" w:hAnsi="Times-Roman" w:cs="Times-Roman" w:hint="eastAsia"/>
          <w:kern w:val="0"/>
          <w:sz w:val="20"/>
          <w:szCs w:val="20"/>
        </w:rPr>
        <w:t>変更に合意</w:t>
      </w:r>
      <w:r w:rsidR="00DB0F57">
        <w:rPr>
          <w:rFonts w:ascii="Times-Roman" w:hAnsi="Times-Roman" w:cs="Times-Roman" w:hint="eastAsia"/>
          <w:kern w:val="0"/>
          <w:sz w:val="20"/>
          <w:szCs w:val="20"/>
        </w:rPr>
        <w:t>し</w:t>
      </w:r>
      <w:r w:rsidR="00D4790A">
        <w:rPr>
          <w:rFonts w:ascii="Times-Roman" w:hAnsi="Times-Roman" w:cs="Times-Roman" w:hint="eastAsia"/>
          <w:kern w:val="0"/>
          <w:sz w:val="20"/>
          <w:szCs w:val="20"/>
        </w:rPr>
        <w:t>又は</w:t>
      </w:r>
      <w:r w:rsidR="000C00EA">
        <w:rPr>
          <w:rFonts w:ascii="Times-Roman" w:hAnsi="Times-Roman" w:cs="Times-Roman" w:hint="eastAsia"/>
          <w:kern w:val="0"/>
          <w:sz w:val="20"/>
          <w:szCs w:val="20"/>
        </w:rPr>
        <w:t>売主が提案する条件を</w:t>
      </w:r>
      <w:r w:rsidR="00B64AFE">
        <w:rPr>
          <w:rFonts w:ascii="Times-Roman" w:hAnsi="Times-Roman" w:cs="Times-Roman" w:hint="eastAsia"/>
          <w:kern w:val="0"/>
          <w:sz w:val="20"/>
          <w:szCs w:val="20"/>
        </w:rPr>
        <w:t>承諾</w:t>
      </w:r>
      <w:r w:rsidR="008167FD">
        <w:rPr>
          <w:rFonts w:ascii="Times-Roman" w:hAnsi="Times-Roman" w:cs="Times-Roman" w:hint="eastAsia"/>
          <w:kern w:val="0"/>
          <w:sz w:val="20"/>
          <w:szCs w:val="20"/>
        </w:rPr>
        <w:t>する権限を持たない。</w:t>
      </w:r>
    </w:p>
    <w:p w:rsidR="00501664" w:rsidRDefault="00501664" w:rsidP="007369E6">
      <w:pPr>
        <w:autoSpaceDE w:val="0"/>
        <w:autoSpaceDN w:val="0"/>
        <w:adjustRightInd w:val="0"/>
        <w:jc w:val="left"/>
        <w:rPr>
          <w:rFonts w:ascii="Times-Roman" w:hAnsi="Times-Roman" w:cs="Times-Roman"/>
          <w:kern w:val="0"/>
          <w:sz w:val="20"/>
          <w:szCs w:val="20"/>
        </w:rPr>
      </w:pPr>
    </w:p>
    <w:p w:rsidR="00DB0F57" w:rsidRPr="00DA3C64" w:rsidRDefault="00DB0F57"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DELIVERY</w:t>
      </w:r>
      <w:r w:rsidR="008167FD" w:rsidRPr="00E93C70">
        <w:rPr>
          <w:rFonts w:ascii="Times-Bold" w:hAnsi="Times-Bold" w:cs="Times-Bold" w:hint="eastAsia"/>
          <w:b/>
          <w:bCs/>
          <w:kern w:val="0"/>
          <w:sz w:val="20"/>
          <w:szCs w:val="20"/>
        </w:rPr>
        <w:t xml:space="preserve">　</w:t>
      </w:r>
    </w:p>
    <w:p w:rsidR="007369E6" w:rsidRPr="00E93C70" w:rsidRDefault="00C40D5B"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Pr>
          <w:rFonts w:ascii="Times-Bold" w:hAnsi="Times-Bold" w:cs="Times-Bold" w:hint="eastAsia"/>
          <w:b/>
          <w:bCs/>
          <w:kern w:val="0"/>
          <w:sz w:val="20"/>
          <w:szCs w:val="20"/>
        </w:rPr>
        <w:t>目的物</w:t>
      </w:r>
      <w:r w:rsidR="009A1755" w:rsidRPr="00E93C70">
        <w:rPr>
          <w:rFonts w:ascii="Times-Bold" w:hAnsi="Times-Bold" w:cs="Times-Bold" w:hint="eastAsia"/>
          <w:b/>
          <w:bCs/>
          <w:kern w:val="0"/>
          <w:sz w:val="20"/>
          <w:szCs w:val="20"/>
        </w:rPr>
        <w:t>の</w:t>
      </w:r>
      <w:r w:rsidR="008167FD" w:rsidRPr="00E93C70">
        <w:rPr>
          <w:rFonts w:ascii="Times-Bold" w:hAnsi="Times-Bold" w:cs="Times-Bold" w:hint="eastAsia"/>
          <w:b/>
          <w:bCs/>
          <w:kern w:val="0"/>
          <w:sz w:val="20"/>
          <w:szCs w:val="20"/>
        </w:rPr>
        <w:t>引渡し</w:t>
      </w: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3.1 </w:t>
      </w:r>
    </w:p>
    <w:p w:rsidR="007369E6" w:rsidRDefault="00B33AF1"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売主は、契約上の引渡</w:t>
      </w:r>
      <w:r w:rsidR="008167FD">
        <w:rPr>
          <w:rFonts w:ascii="Times-Roman" w:hAnsi="Times-Roman" w:cs="Times-Roman" w:hint="eastAsia"/>
          <w:kern w:val="0"/>
          <w:sz w:val="20"/>
          <w:szCs w:val="20"/>
        </w:rPr>
        <w:t>日までに</w:t>
      </w:r>
      <w:r w:rsidR="00DB0F57">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Pr>
          <w:rFonts w:ascii="Times-Roman" w:hAnsi="Times-Roman" w:cs="Times-Roman" w:hint="eastAsia"/>
          <w:kern w:val="0"/>
          <w:sz w:val="20"/>
          <w:szCs w:val="20"/>
        </w:rPr>
        <w:t>の</w:t>
      </w:r>
      <w:r w:rsidR="008167FD">
        <w:rPr>
          <w:rFonts w:ascii="Times-Roman" w:hAnsi="Times-Roman" w:cs="Times-Roman" w:hint="eastAsia"/>
          <w:kern w:val="0"/>
          <w:sz w:val="20"/>
          <w:szCs w:val="20"/>
        </w:rPr>
        <w:t>引渡し</w:t>
      </w:r>
      <w:r w:rsidR="000837E0">
        <w:rPr>
          <w:rFonts w:ascii="Times-Roman" w:hAnsi="Times-Roman" w:cs="Times-Roman" w:hint="eastAsia"/>
          <w:kern w:val="0"/>
          <w:sz w:val="20"/>
          <w:szCs w:val="20"/>
        </w:rPr>
        <w:t>を完了するものとし、期限厳守でこれを行うものとする</w:t>
      </w:r>
      <w:r w:rsidR="00355705">
        <w:rPr>
          <w:rFonts w:ascii="Times-Roman" w:hAnsi="Times-Roman" w:cs="Times-Roman" w:hint="eastAsia"/>
          <w:kern w:val="0"/>
          <w:sz w:val="20"/>
          <w:szCs w:val="20"/>
        </w:rPr>
        <w:t>。</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3.2 </w:t>
      </w:r>
    </w:p>
    <w:p w:rsidR="007369E6" w:rsidRDefault="00C40D5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目的物</w:t>
      </w:r>
      <w:r w:rsidR="008A6F45">
        <w:rPr>
          <w:rFonts w:ascii="Times-Roman" w:hAnsi="Times-Roman" w:cs="Times-Roman" w:hint="eastAsia"/>
          <w:kern w:val="0"/>
          <w:sz w:val="20"/>
          <w:szCs w:val="20"/>
        </w:rPr>
        <w:t>の引渡方法（適用される</w:t>
      </w:r>
      <w:r w:rsidR="009A1755">
        <w:rPr>
          <w:rFonts w:ascii="Times-Roman" w:hAnsi="Times-Roman" w:cs="Times-Roman" w:hint="eastAsia"/>
          <w:kern w:val="0"/>
          <w:sz w:val="20"/>
          <w:szCs w:val="20"/>
        </w:rPr>
        <w:t>梱包</w:t>
      </w:r>
      <w:r w:rsidR="00DB0F57">
        <w:rPr>
          <w:rFonts w:ascii="Times-Roman" w:hAnsi="Times-Roman" w:cs="Times-Roman" w:hint="eastAsia"/>
          <w:kern w:val="0"/>
          <w:sz w:val="20"/>
          <w:szCs w:val="20"/>
        </w:rPr>
        <w:t>条件</w:t>
      </w:r>
      <w:r w:rsidR="009A1755">
        <w:rPr>
          <w:rFonts w:ascii="Times-Roman" w:hAnsi="Times-Roman" w:cs="Times-Roman" w:hint="eastAsia"/>
          <w:kern w:val="0"/>
          <w:sz w:val="20"/>
          <w:szCs w:val="20"/>
        </w:rPr>
        <w:t>についても</w:t>
      </w:r>
      <w:r w:rsidR="00355705">
        <w:rPr>
          <w:rFonts w:ascii="Times-Roman" w:hAnsi="Times-Roman" w:cs="Times-Roman" w:hint="eastAsia"/>
          <w:kern w:val="0"/>
          <w:sz w:val="20"/>
          <w:szCs w:val="20"/>
        </w:rPr>
        <w:t>含む</w:t>
      </w:r>
      <w:r w:rsidR="00B55CEB">
        <w:rPr>
          <w:rFonts w:ascii="Times-Roman" w:hAnsi="Times-Roman" w:cs="Times-Roman" w:hint="eastAsia"/>
          <w:kern w:val="0"/>
          <w:sz w:val="20"/>
          <w:szCs w:val="20"/>
        </w:rPr>
        <w:t>。</w:t>
      </w:r>
      <w:r w:rsidR="00355705">
        <w:rPr>
          <w:rFonts w:ascii="Times-Roman" w:hAnsi="Times-Roman" w:cs="Times-Roman" w:hint="eastAsia"/>
          <w:kern w:val="0"/>
          <w:sz w:val="20"/>
          <w:szCs w:val="20"/>
        </w:rPr>
        <w:t>）は、</w:t>
      </w:r>
      <w:r w:rsidR="00B72E79">
        <w:rPr>
          <w:rFonts w:ascii="Times-Roman" w:hAnsi="Times-Roman" w:cs="Times-Roman" w:hint="eastAsia"/>
          <w:kern w:val="0"/>
          <w:sz w:val="20"/>
          <w:szCs w:val="20"/>
        </w:rPr>
        <w:t>購買注文書</w:t>
      </w:r>
      <w:r w:rsidR="00355705">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E05A4E">
        <w:rPr>
          <w:rFonts w:ascii="Times-Roman" w:hAnsi="Times-Roman" w:cs="Times-Roman" w:hint="eastAsia"/>
          <w:kern w:val="0"/>
          <w:sz w:val="20"/>
          <w:szCs w:val="20"/>
        </w:rPr>
        <w:t>納品予定表</w:t>
      </w:r>
      <w:r w:rsidR="008A6F45">
        <w:rPr>
          <w:rFonts w:ascii="Times-Roman" w:hAnsi="Times-Roman" w:cs="Times-Roman" w:hint="eastAsia"/>
          <w:kern w:val="0"/>
          <w:sz w:val="20"/>
          <w:szCs w:val="20"/>
        </w:rPr>
        <w:t>若しくは</w:t>
      </w:r>
      <w:r w:rsidR="008902FE">
        <w:rPr>
          <w:rFonts w:ascii="Times-Roman" w:hAnsi="Times-Roman" w:cs="Times-Roman" w:hint="eastAsia"/>
          <w:kern w:val="0"/>
          <w:sz w:val="20"/>
          <w:szCs w:val="20"/>
        </w:rPr>
        <w:t>本契約との関連で売主に提出される</w:t>
      </w:r>
      <w:r w:rsidR="00E05A4E">
        <w:rPr>
          <w:rFonts w:ascii="Times-Roman" w:hAnsi="Times-Roman" w:cs="Times-Roman" w:hint="eastAsia"/>
          <w:kern w:val="0"/>
          <w:sz w:val="20"/>
          <w:szCs w:val="20"/>
        </w:rPr>
        <w:t>その他</w:t>
      </w:r>
      <w:r w:rsidR="008A6F45">
        <w:rPr>
          <w:rFonts w:ascii="Times-Roman" w:hAnsi="Times-Roman" w:cs="Times-Roman" w:hint="eastAsia"/>
          <w:kern w:val="0"/>
          <w:sz w:val="20"/>
          <w:szCs w:val="20"/>
        </w:rPr>
        <w:t>の</w:t>
      </w:r>
      <w:r w:rsidR="00E05A4E">
        <w:rPr>
          <w:rFonts w:ascii="Times-Roman" w:hAnsi="Times-Roman" w:cs="Times-Roman" w:hint="eastAsia"/>
          <w:kern w:val="0"/>
          <w:sz w:val="20"/>
          <w:szCs w:val="20"/>
        </w:rPr>
        <w:t>関係</w:t>
      </w:r>
      <w:r w:rsidR="008A6F45">
        <w:rPr>
          <w:rFonts w:ascii="Times-Roman" w:hAnsi="Times-Roman" w:cs="Times-Roman" w:hint="eastAsia"/>
          <w:kern w:val="0"/>
          <w:sz w:val="20"/>
          <w:szCs w:val="20"/>
        </w:rPr>
        <w:t>文書）に明記されるものとする。当該文書に</w:t>
      </w:r>
      <w:r w:rsidR="008902FE">
        <w:rPr>
          <w:rFonts w:ascii="Times-Roman" w:hAnsi="Times-Roman" w:cs="Times-Roman" w:hint="eastAsia"/>
          <w:kern w:val="0"/>
          <w:sz w:val="20"/>
          <w:szCs w:val="20"/>
        </w:rPr>
        <w:t>明記されていない場合は、</w:t>
      </w:r>
      <w:r>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D63D4E">
        <w:rPr>
          <w:rFonts w:ascii="Times-Roman" w:hAnsi="Times-Roman" w:cs="Times-Roman" w:hint="eastAsia"/>
          <w:kern w:val="0"/>
          <w:sz w:val="20"/>
          <w:szCs w:val="20"/>
        </w:rPr>
        <w:t>サービス</w:t>
      </w:r>
      <w:r w:rsidR="003D3484">
        <w:rPr>
          <w:rFonts w:ascii="Times-Roman" w:hAnsi="Times-Roman" w:cs="Times-Roman" w:hint="eastAsia"/>
          <w:kern w:val="0"/>
          <w:sz w:val="20"/>
          <w:szCs w:val="20"/>
        </w:rPr>
        <w:t>の性質</w:t>
      </w:r>
      <w:r w:rsidR="00D4790A">
        <w:rPr>
          <w:rFonts w:ascii="Times-Roman" w:hAnsi="Times-Roman" w:cs="Times-Roman" w:hint="eastAsia"/>
          <w:kern w:val="0"/>
          <w:sz w:val="20"/>
          <w:szCs w:val="20"/>
        </w:rPr>
        <w:t>並びに</w:t>
      </w:r>
      <w:r w:rsidR="003D3484">
        <w:rPr>
          <w:rFonts w:ascii="Times-Roman" w:hAnsi="Times-Roman" w:cs="Times-Roman" w:hint="eastAsia"/>
          <w:kern w:val="0"/>
          <w:sz w:val="20"/>
          <w:szCs w:val="20"/>
        </w:rPr>
        <w:t>契約上の</w:t>
      </w:r>
      <w:r w:rsidR="00B33AF1">
        <w:rPr>
          <w:rFonts w:ascii="Times-Roman" w:hAnsi="Times-Roman" w:cs="Times-Roman" w:hint="eastAsia"/>
          <w:kern w:val="0"/>
          <w:sz w:val="20"/>
          <w:szCs w:val="20"/>
        </w:rPr>
        <w:t>引渡日</w:t>
      </w:r>
      <w:r w:rsidR="003D3484">
        <w:rPr>
          <w:rFonts w:ascii="Times-Roman" w:hAnsi="Times-Roman" w:cs="Times-Roman" w:hint="eastAsia"/>
          <w:kern w:val="0"/>
          <w:sz w:val="20"/>
          <w:szCs w:val="20"/>
        </w:rPr>
        <w:t>を</w:t>
      </w:r>
      <w:r w:rsidR="00D63D4E">
        <w:rPr>
          <w:rFonts w:ascii="Times-Roman" w:hAnsi="Times-Roman" w:cs="Times-Roman" w:hint="eastAsia"/>
          <w:kern w:val="0"/>
          <w:sz w:val="20"/>
          <w:szCs w:val="20"/>
        </w:rPr>
        <w:t>考慮し</w:t>
      </w:r>
      <w:r w:rsidR="003D3484">
        <w:rPr>
          <w:rFonts w:ascii="Times-Roman" w:hAnsi="Times-Roman" w:cs="Times-Roman" w:hint="eastAsia"/>
          <w:kern w:val="0"/>
          <w:sz w:val="20"/>
          <w:szCs w:val="20"/>
        </w:rPr>
        <w:t>た</w:t>
      </w:r>
      <w:r w:rsidR="00D63D4E">
        <w:rPr>
          <w:rFonts w:ascii="Times-Roman" w:hAnsi="Times-Roman" w:cs="Times-Roman" w:hint="eastAsia"/>
          <w:kern w:val="0"/>
          <w:sz w:val="20"/>
          <w:szCs w:val="20"/>
        </w:rPr>
        <w:t>合理</w:t>
      </w:r>
      <w:r w:rsidR="00D63D4E">
        <w:rPr>
          <w:rFonts w:ascii="Times-Roman" w:hAnsi="Times-Roman" w:cs="Times-Roman" w:hint="eastAsia"/>
          <w:kern w:val="0"/>
          <w:sz w:val="20"/>
          <w:szCs w:val="20"/>
        </w:rPr>
        <w:lastRenderedPageBreak/>
        <w:t>的な方法が適用されるものとする。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3.3 </w:t>
      </w:r>
    </w:p>
    <w:p w:rsidR="007369E6" w:rsidRDefault="00C40D5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目的物</w:t>
      </w:r>
      <w:r w:rsidR="00D63D4E">
        <w:rPr>
          <w:rFonts w:ascii="Times-Roman" w:hAnsi="Times-Roman" w:cs="Times-Roman" w:hint="eastAsia"/>
          <w:kern w:val="0"/>
          <w:sz w:val="20"/>
          <w:szCs w:val="20"/>
        </w:rPr>
        <w:t>の引渡し</w:t>
      </w:r>
      <w:r w:rsidR="00D4790A">
        <w:rPr>
          <w:rFonts w:ascii="Times-Roman" w:hAnsi="Times-Roman" w:cs="Times-Roman" w:hint="eastAsia"/>
          <w:kern w:val="0"/>
          <w:sz w:val="20"/>
          <w:szCs w:val="20"/>
        </w:rPr>
        <w:t>又は</w:t>
      </w:r>
      <w:r w:rsidR="00C57CC7">
        <w:rPr>
          <w:rFonts w:ascii="Times-Roman" w:hAnsi="Times-Roman" w:cs="Times-Roman" w:hint="eastAsia"/>
          <w:kern w:val="0"/>
          <w:sz w:val="20"/>
          <w:szCs w:val="20"/>
        </w:rPr>
        <w:t>本</w:t>
      </w:r>
      <w:r w:rsidR="00AC2AF3">
        <w:rPr>
          <w:rFonts w:ascii="Times-Roman" w:hAnsi="Times-Roman" w:cs="Times-Roman" w:hint="eastAsia"/>
          <w:kern w:val="0"/>
          <w:sz w:val="20"/>
          <w:szCs w:val="20"/>
        </w:rPr>
        <w:t>サービスの実施</w:t>
      </w:r>
      <w:r w:rsidR="008902FE">
        <w:rPr>
          <w:rFonts w:ascii="Times-Roman" w:hAnsi="Times-Roman" w:cs="Times-Roman" w:hint="eastAsia"/>
          <w:kern w:val="0"/>
          <w:sz w:val="20"/>
          <w:szCs w:val="20"/>
        </w:rPr>
        <w:t>が分割</w:t>
      </w:r>
      <w:r w:rsidR="003D3484">
        <w:rPr>
          <w:rFonts w:ascii="Times-Roman" w:hAnsi="Times-Roman" w:cs="Times-Roman" w:hint="eastAsia"/>
          <w:kern w:val="0"/>
          <w:sz w:val="20"/>
          <w:szCs w:val="20"/>
        </w:rPr>
        <w:t>で</w:t>
      </w:r>
      <w:r w:rsidR="00D63D4E">
        <w:rPr>
          <w:rFonts w:ascii="Times-Roman" w:hAnsi="Times-Roman" w:cs="Times-Roman" w:hint="eastAsia"/>
          <w:kern w:val="0"/>
          <w:sz w:val="20"/>
          <w:szCs w:val="20"/>
        </w:rPr>
        <w:t>行われる</w:t>
      </w:r>
      <w:r w:rsidR="00D00710">
        <w:rPr>
          <w:rFonts w:ascii="Times-Roman" w:hAnsi="Times-Roman" w:cs="Times-Roman" w:hint="eastAsia"/>
          <w:kern w:val="0"/>
          <w:sz w:val="20"/>
          <w:szCs w:val="20"/>
        </w:rPr>
        <w:t>場合、買主は</w:t>
      </w:r>
      <w:r w:rsidR="006318D4">
        <w:rPr>
          <w:rFonts w:ascii="Times-Roman" w:hAnsi="Times-Roman" w:cs="Times-Roman" w:hint="eastAsia"/>
          <w:kern w:val="0"/>
          <w:sz w:val="20"/>
          <w:szCs w:val="20"/>
        </w:rPr>
        <w:t>、</w:t>
      </w:r>
      <w:r w:rsidR="00E8377B">
        <w:rPr>
          <w:rFonts w:ascii="Times-Roman" w:hAnsi="Times-Roman" w:cs="Times-Roman" w:hint="eastAsia"/>
          <w:kern w:val="0"/>
          <w:sz w:val="20"/>
          <w:szCs w:val="20"/>
        </w:rPr>
        <w:t>自己</w:t>
      </w:r>
      <w:r w:rsidR="003D3484">
        <w:rPr>
          <w:rFonts w:ascii="Times-Roman" w:hAnsi="Times-Roman" w:cs="Times-Roman" w:hint="eastAsia"/>
          <w:kern w:val="0"/>
          <w:sz w:val="20"/>
          <w:szCs w:val="20"/>
        </w:rPr>
        <w:t>の</w:t>
      </w:r>
      <w:r w:rsidR="00D00710">
        <w:rPr>
          <w:rFonts w:ascii="Times-Roman" w:hAnsi="Times-Roman" w:cs="Times-Roman" w:hint="eastAsia"/>
          <w:kern w:val="0"/>
          <w:sz w:val="20"/>
          <w:szCs w:val="20"/>
        </w:rPr>
        <w:t>裁量</w:t>
      </w:r>
      <w:r w:rsidR="003D3484">
        <w:rPr>
          <w:rFonts w:ascii="Times-Roman" w:hAnsi="Times-Roman" w:cs="Times-Roman" w:hint="eastAsia"/>
          <w:kern w:val="0"/>
          <w:sz w:val="20"/>
          <w:szCs w:val="20"/>
        </w:rPr>
        <w:t>で</w:t>
      </w:r>
      <w:r w:rsidR="006318D4">
        <w:rPr>
          <w:rFonts w:ascii="Times-Roman" w:hAnsi="Times-Roman" w:cs="Times-Roman" w:hint="eastAsia"/>
          <w:kern w:val="0"/>
          <w:sz w:val="20"/>
          <w:szCs w:val="20"/>
        </w:rPr>
        <w:t>、</w:t>
      </w:r>
      <w:r w:rsidR="00D00710">
        <w:rPr>
          <w:rFonts w:ascii="Times-Roman" w:hAnsi="Times-Roman" w:cs="Times-Roman" w:hint="eastAsia"/>
          <w:kern w:val="0"/>
          <w:sz w:val="20"/>
          <w:szCs w:val="20"/>
        </w:rPr>
        <w:t>本契約を</w:t>
      </w:r>
      <w:r w:rsidR="006318D4">
        <w:rPr>
          <w:rFonts w:ascii="Times-Roman" w:hAnsi="Times-Roman" w:cs="Times-Roman" w:hint="eastAsia"/>
          <w:kern w:val="0"/>
          <w:sz w:val="20"/>
          <w:szCs w:val="20"/>
        </w:rPr>
        <w:t>不可分</w:t>
      </w:r>
      <w:r w:rsidR="00BD320C">
        <w:rPr>
          <w:rFonts w:ascii="Times-Roman" w:hAnsi="Times-Roman" w:cs="Times-Roman" w:hint="eastAsia"/>
          <w:kern w:val="0"/>
          <w:sz w:val="20"/>
          <w:szCs w:val="20"/>
        </w:rPr>
        <w:t>の</w:t>
      </w:r>
      <w:r w:rsidR="00CF23C9">
        <w:rPr>
          <w:rFonts w:ascii="Times-Roman" w:hAnsi="Times-Roman" w:cs="Times-Roman" w:hint="eastAsia"/>
          <w:kern w:val="0"/>
          <w:sz w:val="20"/>
          <w:szCs w:val="20"/>
        </w:rPr>
        <w:t>契約</w:t>
      </w:r>
      <w:r w:rsidR="00D4790A">
        <w:rPr>
          <w:rFonts w:ascii="Times-Roman" w:hAnsi="Times-Roman" w:cs="Times-Roman" w:hint="eastAsia"/>
          <w:kern w:val="0"/>
          <w:sz w:val="20"/>
          <w:szCs w:val="20"/>
        </w:rPr>
        <w:t>又は</w:t>
      </w:r>
      <w:r w:rsidR="00BD320C">
        <w:rPr>
          <w:rFonts w:ascii="Times-Roman" w:hAnsi="Times-Roman" w:cs="Times-Roman" w:hint="eastAsia"/>
          <w:kern w:val="0"/>
          <w:sz w:val="20"/>
          <w:szCs w:val="20"/>
        </w:rPr>
        <w:t>分割検収の可能な</w:t>
      </w:r>
      <w:r w:rsidR="00D00710">
        <w:rPr>
          <w:rFonts w:ascii="Times-Roman" w:hAnsi="Times-Roman" w:cs="Times-Roman" w:hint="eastAsia"/>
          <w:kern w:val="0"/>
          <w:sz w:val="20"/>
          <w:szCs w:val="20"/>
        </w:rPr>
        <w:t>契約として扱う権利を有する</w:t>
      </w:r>
      <w:r w:rsidR="00D63D4E">
        <w:rPr>
          <w:rFonts w:ascii="Times-Roman" w:hAnsi="Times-Roman" w:cs="Times-Roman" w:hint="eastAsia"/>
          <w:kern w:val="0"/>
          <w:sz w:val="20"/>
          <w:szCs w:val="20"/>
        </w:rPr>
        <w:t>ものとする</w:t>
      </w:r>
      <w:r w:rsidR="00D00710">
        <w:rPr>
          <w:rFonts w:ascii="Times-Roman" w:hAnsi="Times-Roman" w:cs="Times-Roman" w:hint="eastAsia"/>
          <w:kern w:val="0"/>
          <w:sz w:val="20"/>
          <w:szCs w:val="20"/>
        </w:rPr>
        <w:t>。</w:t>
      </w:r>
    </w:p>
    <w:p w:rsidR="00501664" w:rsidRPr="006318D4" w:rsidRDefault="00501664" w:rsidP="007369E6">
      <w:pPr>
        <w:autoSpaceDE w:val="0"/>
        <w:autoSpaceDN w:val="0"/>
        <w:adjustRightInd w:val="0"/>
        <w:jc w:val="left"/>
        <w:rPr>
          <w:rFonts w:ascii="Times-Roman" w:hAnsi="Times-Roman" w:cs="Times-Roman"/>
          <w:kern w:val="0"/>
          <w:sz w:val="20"/>
          <w:szCs w:val="20"/>
        </w:rPr>
      </w:pPr>
    </w:p>
    <w:p w:rsidR="00F4028B"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3.4 </w:t>
      </w:r>
    </w:p>
    <w:p w:rsidR="00DB0F57" w:rsidRDefault="00C40D5B" w:rsidP="00DB0F57">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目的物</w:t>
      </w:r>
      <w:r w:rsidR="00D00710">
        <w:rPr>
          <w:rFonts w:ascii="Times-Roman" w:hAnsi="Times-Roman" w:cs="Times-Roman" w:hint="eastAsia"/>
          <w:kern w:val="0"/>
          <w:sz w:val="20"/>
          <w:szCs w:val="20"/>
        </w:rPr>
        <w:t>の</w:t>
      </w:r>
      <w:r w:rsidR="00BF6F1F">
        <w:rPr>
          <w:rFonts w:ascii="Times-Roman" w:hAnsi="Times-Roman" w:cs="Times-Roman" w:hint="eastAsia"/>
          <w:kern w:val="0"/>
          <w:sz w:val="20"/>
          <w:szCs w:val="20"/>
        </w:rPr>
        <w:t>納入</w:t>
      </w:r>
      <w:r w:rsidR="00D00710">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B57300">
        <w:rPr>
          <w:rFonts w:ascii="Times-Roman" w:hAnsi="Times-Roman" w:cs="Times-Roman" w:hint="eastAsia"/>
          <w:kern w:val="0"/>
          <w:sz w:val="20"/>
          <w:szCs w:val="20"/>
        </w:rPr>
        <w:t>その分割</w:t>
      </w:r>
      <w:r w:rsidR="00BF6F1F">
        <w:rPr>
          <w:rFonts w:ascii="Times-Roman" w:hAnsi="Times-Roman" w:cs="Times-Roman" w:hint="eastAsia"/>
          <w:kern w:val="0"/>
          <w:sz w:val="20"/>
          <w:szCs w:val="20"/>
        </w:rPr>
        <w:t>納入</w:t>
      </w:r>
      <w:r w:rsidR="00B57300">
        <w:rPr>
          <w:rFonts w:ascii="Times-Roman" w:hAnsi="Times-Roman" w:cs="Times-Roman" w:hint="eastAsia"/>
          <w:kern w:val="0"/>
          <w:sz w:val="20"/>
          <w:szCs w:val="20"/>
        </w:rPr>
        <w:t>）</w:t>
      </w:r>
      <w:r w:rsidR="00696E35">
        <w:rPr>
          <w:rFonts w:ascii="Times-Roman" w:hAnsi="Times-Roman" w:cs="Times-Roman" w:hint="eastAsia"/>
          <w:kern w:val="0"/>
          <w:sz w:val="20"/>
          <w:szCs w:val="20"/>
        </w:rPr>
        <w:t>において</w:t>
      </w:r>
      <w:r w:rsidR="00AE1A6E">
        <w:rPr>
          <w:rFonts w:ascii="Times-Roman" w:hAnsi="Times-Roman" w:cs="Times-Roman" w:hint="eastAsia"/>
          <w:kern w:val="0"/>
          <w:sz w:val="20"/>
          <w:szCs w:val="20"/>
        </w:rPr>
        <w:t>は、</w:t>
      </w:r>
      <w:r w:rsidR="00E01C47">
        <w:rPr>
          <w:rFonts w:ascii="Times-Roman" w:hAnsi="Times-Roman" w:cs="Times-Roman" w:hint="eastAsia"/>
          <w:kern w:val="0"/>
          <w:sz w:val="20"/>
          <w:szCs w:val="20"/>
        </w:rPr>
        <w:t>次の各号に従う</w:t>
      </w:r>
      <w:r w:rsidR="00742799">
        <w:rPr>
          <w:rFonts w:ascii="Times-Roman" w:hAnsi="Times-Roman" w:cs="Times-Roman" w:hint="eastAsia"/>
          <w:kern w:val="0"/>
          <w:sz w:val="20"/>
          <w:szCs w:val="20"/>
        </w:rPr>
        <w:t>ものと</w:t>
      </w:r>
      <w:r w:rsidR="005154FC">
        <w:rPr>
          <w:rFonts w:ascii="Times-Roman" w:hAnsi="Times-Roman" w:cs="Times-Roman" w:hint="eastAsia"/>
          <w:kern w:val="0"/>
          <w:sz w:val="20"/>
          <w:szCs w:val="20"/>
        </w:rPr>
        <w:t>し、</w:t>
      </w:r>
      <w:r w:rsidR="00DB0F57">
        <w:rPr>
          <w:rFonts w:ascii="Times-Roman" w:hAnsi="Times-Roman" w:cs="Times-Roman" w:hint="eastAsia"/>
          <w:kern w:val="0"/>
          <w:sz w:val="20"/>
          <w:szCs w:val="20"/>
        </w:rPr>
        <w:t>いずれの場合も、買主の書面による別段の合意がない限り、買主は当該目的物若しくは数量超過分を返品又は契約納期どおりの再納入を要求することができる。</w:t>
      </w:r>
    </w:p>
    <w:p w:rsidR="00824D1B" w:rsidRPr="00DB0F57" w:rsidRDefault="00824D1B"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3.4.1 </w:t>
      </w:r>
    </w:p>
    <w:p w:rsidR="00000000" w:rsidRDefault="00133CA0">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契約</w:t>
      </w:r>
      <w:r w:rsidR="001E48A5">
        <w:rPr>
          <w:rFonts w:ascii="Times-Roman" w:hAnsi="Times-Roman" w:cs="Times-Roman" w:hint="eastAsia"/>
          <w:kern w:val="0"/>
          <w:sz w:val="20"/>
          <w:szCs w:val="20"/>
        </w:rPr>
        <w:t>納期前の</w:t>
      </w:r>
      <w:r w:rsidR="00BF6F1F">
        <w:rPr>
          <w:rFonts w:ascii="Times-Roman" w:hAnsi="Times-Roman" w:cs="Times-Roman" w:hint="eastAsia"/>
          <w:kern w:val="0"/>
          <w:sz w:val="20"/>
          <w:szCs w:val="20"/>
        </w:rPr>
        <w:t>納入</w:t>
      </w:r>
      <w:r w:rsidR="00696E35">
        <w:rPr>
          <w:rFonts w:ascii="Times-Roman" w:hAnsi="Times-Roman" w:cs="Times-Roman" w:hint="eastAsia"/>
          <w:kern w:val="0"/>
          <w:sz w:val="20"/>
          <w:szCs w:val="20"/>
        </w:rPr>
        <w:t>について</w:t>
      </w:r>
      <w:r w:rsidR="00DA1D8B">
        <w:rPr>
          <w:rFonts w:ascii="Times-Roman" w:hAnsi="Times-Roman" w:cs="Times-Roman" w:hint="eastAsia"/>
          <w:kern w:val="0"/>
          <w:sz w:val="20"/>
          <w:szCs w:val="20"/>
        </w:rPr>
        <w:t>、買主は、当該</w:t>
      </w:r>
      <w:r w:rsidR="00BF6F1F">
        <w:rPr>
          <w:rFonts w:ascii="Times-Roman" w:hAnsi="Times-Roman" w:cs="Times-Roman" w:hint="eastAsia"/>
          <w:kern w:val="0"/>
          <w:sz w:val="20"/>
          <w:szCs w:val="20"/>
        </w:rPr>
        <w:t>目的物</w:t>
      </w:r>
      <w:r w:rsidR="00DA1D8B">
        <w:rPr>
          <w:rFonts w:ascii="Times-Roman" w:hAnsi="Times-Roman" w:cs="Times-Roman" w:hint="eastAsia"/>
          <w:kern w:val="0"/>
          <w:sz w:val="20"/>
          <w:szCs w:val="20"/>
        </w:rPr>
        <w:t>を</w:t>
      </w:r>
      <w:r>
        <w:rPr>
          <w:rFonts w:ascii="Times-Roman" w:hAnsi="Times-Roman" w:cs="Times-Roman" w:hint="eastAsia"/>
          <w:kern w:val="0"/>
          <w:sz w:val="20"/>
          <w:szCs w:val="20"/>
        </w:rPr>
        <w:t>受領する</w:t>
      </w:r>
      <w:r w:rsidR="00AE1A6E">
        <w:rPr>
          <w:rFonts w:ascii="Times-Roman" w:hAnsi="Times-Roman" w:cs="Times-Roman" w:hint="eastAsia"/>
          <w:kern w:val="0"/>
          <w:sz w:val="20"/>
          <w:szCs w:val="20"/>
        </w:rPr>
        <w:t>義務を負わないものとする。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3.4.2</w:t>
      </w:r>
    </w:p>
    <w:p w:rsidR="00000000" w:rsidRDefault="00B72E79">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購買注文書</w:t>
      </w:r>
      <w:r w:rsidR="00133CA0">
        <w:rPr>
          <w:rFonts w:ascii="Times-Roman" w:hAnsi="Times-Roman" w:cs="Times-Roman" w:hint="eastAsia"/>
          <w:kern w:val="0"/>
          <w:sz w:val="20"/>
          <w:szCs w:val="20"/>
        </w:rPr>
        <w:t>に</w:t>
      </w:r>
      <w:r w:rsidR="00B57300">
        <w:rPr>
          <w:rFonts w:ascii="Times-Roman" w:hAnsi="Times-Roman" w:cs="Times-Roman" w:hint="eastAsia"/>
          <w:kern w:val="0"/>
          <w:sz w:val="20"/>
          <w:szCs w:val="20"/>
        </w:rPr>
        <w:t>明記された</w:t>
      </w:r>
      <w:r w:rsidR="00696E35">
        <w:rPr>
          <w:rFonts w:ascii="Times-Roman" w:hAnsi="Times-Roman" w:cs="Times-Roman" w:hint="eastAsia"/>
          <w:kern w:val="0"/>
          <w:sz w:val="20"/>
          <w:szCs w:val="20"/>
        </w:rPr>
        <w:t>数量を超える</w:t>
      </w:r>
      <w:r w:rsidR="00BF6F1F">
        <w:rPr>
          <w:rFonts w:ascii="Times-Roman" w:hAnsi="Times-Roman" w:cs="Times-Roman" w:hint="eastAsia"/>
          <w:kern w:val="0"/>
          <w:sz w:val="20"/>
          <w:szCs w:val="20"/>
        </w:rPr>
        <w:t>納入</w:t>
      </w:r>
      <w:r w:rsidR="00696E35">
        <w:rPr>
          <w:rFonts w:ascii="Times-Roman" w:hAnsi="Times-Roman" w:cs="Times-Roman" w:hint="eastAsia"/>
          <w:kern w:val="0"/>
          <w:sz w:val="20"/>
          <w:szCs w:val="20"/>
        </w:rPr>
        <w:t>について、</w:t>
      </w:r>
      <w:r w:rsidR="00DA1D8B">
        <w:rPr>
          <w:rFonts w:ascii="Times-Roman" w:hAnsi="Times-Roman" w:cs="Times-Roman" w:hint="eastAsia"/>
          <w:kern w:val="0"/>
          <w:sz w:val="20"/>
          <w:szCs w:val="20"/>
        </w:rPr>
        <w:t>買主は、その超過分</w:t>
      </w:r>
      <w:r w:rsidR="001A515A">
        <w:rPr>
          <w:rFonts w:ascii="Times-Roman" w:hAnsi="Times-Roman" w:cs="Times-Roman" w:hint="eastAsia"/>
          <w:kern w:val="0"/>
          <w:sz w:val="20"/>
          <w:szCs w:val="20"/>
        </w:rPr>
        <w:t>を受領する</w:t>
      </w:r>
      <w:r w:rsidR="00DA1D8B">
        <w:rPr>
          <w:rFonts w:ascii="Times-Roman" w:hAnsi="Times-Roman" w:cs="Times-Roman" w:hint="eastAsia"/>
          <w:kern w:val="0"/>
          <w:sz w:val="20"/>
          <w:szCs w:val="20"/>
        </w:rPr>
        <w:t>義務を負</w:t>
      </w:r>
      <w:r w:rsidR="005154FC">
        <w:rPr>
          <w:rFonts w:ascii="Times-Roman" w:hAnsi="Times-Roman" w:cs="Times-Roman" w:hint="eastAsia"/>
          <w:kern w:val="0"/>
          <w:sz w:val="20"/>
          <w:szCs w:val="20"/>
        </w:rPr>
        <w:t>わ</w:t>
      </w:r>
      <w:r w:rsidR="00DA1D8B">
        <w:rPr>
          <w:rFonts w:ascii="Times-Roman" w:hAnsi="Times-Roman" w:cs="Times-Roman" w:hint="eastAsia"/>
          <w:kern w:val="0"/>
          <w:sz w:val="20"/>
          <w:szCs w:val="20"/>
        </w:rPr>
        <w:t>ないものとする。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B57300"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3.5 </w:t>
      </w:r>
    </w:p>
    <w:p w:rsidR="007369E6" w:rsidRDefault="0088365E"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w:t>
      </w:r>
      <w:r w:rsidR="00DA4967">
        <w:rPr>
          <w:rFonts w:ascii="Times-Roman" w:hAnsi="Times-Roman" w:cs="Times-Roman" w:hint="eastAsia"/>
          <w:kern w:val="0"/>
          <w:sz w:val="20"/>
          <w:szCs w:val="20"/>
        </w:rPr>
        <w:t>、</w:t>
      </w:r>
      <w:r w:rsidR="00E8377B">
        <w:rPr>
          <w:rFonts w:ascii="Times-Roman" w:hAnsi="Times-Roman" w:cs="Times-Roman" w:hint="eastAsia"/>
          <w:kern w:val="0"/>
          <w:sz w:val="20"/>
          <w:szCs w:val="20"/>
        </w:rPr>
        <w:t>自己</w:t>
      </w:r>
      <w:r>
        <w:rPr>
          <w:rFonts w:ascii="Times-Roman" w:hAnsi="Times-Roman" w:cs="Times-Roman" w:hint="eastAsia"/>
          <w:kern w:val="0"/>
          <w:sz w:val="20"/>
          <w:szCs w:val="20"/>
        </w:rPr>
        <w:t>の費用負担で</w:t>
      </w:r>
      <w:r w:rsidR="005154FC">
        <w:rPr>
          <w:rFonts w:ascii="Times-Roman" w:hAnsi="Times-Roman" w:cs="Times-Roman" w:hint="eastAsia"/>
          <w:kern w:val="0"/>
          <w:sz w:val="20"/>
          <w:szCs w:val="20"/>
        </w:rPr>
        <w:t>、</w:t>
      </w:r>
      <w:r w:rsidR="00696E35">
        <w:rPr>
          <w:rFonts w:ascii="Times-Roman" w:hAnsi="Times-Roman" w:cs="Times-Roman" w:hint="eastAsia"/>
          <w:kern w:val="0"/>
          <w:sz w:val="20"/>
          <w:szCs w:val="20"/>
        </w:rPr>
        <w:t>次の各号に掲げる事項を</w:t>
      </w:r>
      <w:r>
        <w:rPr>
          <w:rFonts w:ascii="Times-Roman" w:hAnsi="Times-Roman" w:cs="Times-Roman" w:hint="eastAsia"/>
          <w:kern w:val="0"/>
          <w:sz w:val="20"/>
          <w:szCs w:val="20"/>
        </w:rPr>
        <w:t>提供するものとする。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3.5.1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2B7D84">
        <w:rPr>
          <w:rFonts w:ascii="Times-Roman" w:hAnsi="Times-Roman" w:cs="Times-Roman" w:hint="eastAsia"/>
          <w:kern w:val="0"/>
          <w:sz w:val="20"/>
          <w:szCs w:val="20"/>
        </w:rPr>
        <w:t>の</w:t>
      </w:r>
      <w:r w:rsidR="00B33AF1">
        <w:rPr>
          <w:rFonts w:ascii="Times-Roman" w:hAnsi="Times-Roman" w:cs="Times-Roman" w:hint="eastAsia"/>
          <w:kern w:val="0"/>
          <w:sz w:val="20"/>
          <w:szCs w:val="20"/>
        </w:rPr>
        <w:t>引渡日</w:t>
      </w:r>
      <w:r w:rsidR="001E5F80">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B57300">
        <w:rPr>
          <w:rFonts w:ascii="Times-Roman" w:hAnsi="Times-Roman" w:cs="Times-Roman" w:hint="eastAsia"/>
          <w:kern w:val="0"/>
          <w:sz w:val="20"/>
          <w:szCs w:val="20"/>
        </w:rPr>
        <w:t>買主の要求が合理的な場合は引渡日より前の</w:t>
      </w:r>
      <w:r w:rsidR="00E01C47">
        <w:rPr>
          <w:rFonts w:ascii="Times-Roman" w:hAnsi="Times-Roman" w:cs="Times-Roman" w:hint="eastAsia"/>
          <w:kern w:val="0"/>
          <w:sz w:val="20"/>
          <w:szCs w:val="20"/>
        </w:rPr>
        <w:t>日付</w:t>
      </w:r>
      <w:r w:rsidR="00B57300">
        <w:rPr>
          <w:rFonts w:ascii="Times-Roman" w:hAnsi="Times-Roman" w:cs="Times-Roman" w:hint="eastAsia"/>
          <w:kern w:val="0"/>
          <w:sz w:val="20"/>
          <w:szCs w:val="20"/>
        </w:rPr>
        <w:t>）</w:t>
      </w:r>
      <w:r w:rsidR="00E95DFD">
        <w:rPr>
          <w:rFonts w:ascii="Times-Roman" w:hAnsi="Times-Roman" w:cs="Times-Roman" w:hint="eastAsia"/>
          <w:kern w:val="0"/>
          <w:sz w:val="20"/>
          <w:szCs w:val="20"/>
        </w:rPr>
        <w:t>に、</w:t>
      </w:r>
      <w:r w:rsidR="00B57300">
        <w:rPr>
          <w:rFonts w:ascii="Times-Roman" w:hAnsi="Times-Roman" w:cs="Times-Roman" w:hint="eastAsia"/>
          <w:kern w:val="0"/>
          <w:sz w:val="20"/>
          <w:szCs w:val="20"/>
        </w:rPr>
        <w:t>すべての</w:t>
      </w:r>
      <w:r>
        <w:rPr>
          <w:rFonts w:ascii="Times-Roman" w:hAnsi="Times-Roman" w:cs="Times-Roman" w:hint="eastAsia"/>
          <w:kern w:val="0"/>
          <w:sz w:val="20"/>
          <w:szCs w:val="20"/>
        </w:rPr>
        <w:t>目的物</w:t>
      </w:r>
      <w:r w:rsidR="00B57300">
        <w:rPr>
          <w:rFonts w:ascii="Times-Roman" w:hAnsi="Times-Roman" w:cs="Times-Roman" w:hint="eastAsia"/>
          <w:kern w:val="0"/>
          <w:sz w:val="20"/>
          <w:szCs w:val="20"/>
        </w:rPr>
        <w:t>又は</w:t>
      </w:r>
      <w:r w:rsidR="00BF6F1F">
        <w:rPr>
          <w:rFonts w:ascii="Times-Roman" w:hAnsi="Times-Roman" w:cs="Times-Roman" w:hint="eastAsia"/>
          <w:kern w:val="0"/>
          <w:sz w:val="20"/>
          <w:szCs w:val="20"/>
        </w:rPr>
        <w:t>本</w:t>
      </w:r>
      <w:r w:rsidR="00B57300">
        <w:rPr>
          <w:rFonts w:ascii="Times-Roman" w:hAnsi="Times-Roman" w:cs="Times-Roman" w:hint="eastAsia"/>
          <w:kern w:val="0"/>
          <w:sz w:val="20"/>
          <w:szCs w:val="20"/>
        </w:rPr>
        <w:t>サービスに</w:t>
      </w:r>
      <w:r w:rsidR="002B7D84">
        <w:rPr>
          <w:rFonts w:ascii="Times-Roman" w:hAnsi="Times-Roman" w:cs="Times-Roman" w:hint="eastAsia"/>
          <w:kern w:val="0"/>
          <w:sz w:val="20"/>
          <w:szCs w:val="20"/>
        </w:rPr>
        <w:t>ついて</w:t>
      </w:r>
      <w:r w:rsidR="00B57300">
        <w:rPr>
          <w:rFonts w:ascii="Times-Roman" w:hAnsi="Times-Roman" w:cs="Times-Roman" w:hint="eastAsia"/>
          <w:kern w:val="0"/>
          <w:sz w:val="20"/>
          <w:szCs w:val="20"/>
        </w:rPr>
        <w:t>適用される</w:t>
      </w:r>
      <w:r w:rsidR="0088365E">
        <w:rPr>
          <w:rFonts w:ascii="Times-Roman" w:hAnsi="Times-Roman" w:cs="Times-Roman" w:hint="eastAsia"/>
          <w:kern w:val="0"/>
          <w:sz w:val="20"/>
          <w:szCs w:val="20"/>
        </w:rPr>
        <w:t>安全に関する</w:t>
      </w:r>
      <w:r w:rsidR="002B7D84">
        <w:rPr>
          <w:rFonts w:ascii="Times-Roman" w:hAnsi="Times-Roman" w:cs="Times-Roman" w:hint="eastAsia"/>
          <w:kern w:val="0"/>
          <w:sz w:val="20"/>
          <w:szCs w:val="20"/>
        </w:rPr>
        <w:t>文書及び</w:t>
      </w:r>
      <w:r w:rsidR="00E95DFD">
        <w:rPr>
          <w:rFonts w:ascii="Times-Roman" w:hAnsi="Times-Roman" w:cs="Times-Roman" w:hint="eastAsia"/>
          <w:kern w:val="0"/>
          <w:sz w:val="20"/>
          <w:szCs w:val="20"/>
        </w:rPr>
        <w:t>作業指示書</w:t>
      </w:r>
      <w:r w:rsidR="007D5361">
        <w:rPr>
          <w:rFonts w:ascii="Times-Roman" w:hAnsi="Times-Roman" w:cs="Times-Roman" w:hint="eastAsia"/>
          <w:kern w:val="0"/>
          <w:sz w:val="20"/>
          <w:szCs w:val="20"/>
        </w:rPr>
        <w:t>、証明書（検査証明書、原産地証明書</w:t>
      </w:r>
      <w:r w:rsidR="00D4790A">
        <w:rPr>
          <w:rFonts w:ascii="Times-Roman" w:hAnsi="Times-Roman" w:cs="Times-Roman" w:hint="eastAsia"/>
          <w:kern w:val="0"/>
          <w:sz w:val="20"/>
          <w:szCs w:val="20"/>
        </w:rPr>
        <w:t>及び</w:t>
      </w:r>
      <w:r w:rsidR="007D5361">
        <w:rPr>
          <w:rFonts w:ascii="Times-Roman" w:hAnsi="Times-Roman" w:cs="Times-Roman" w:hint="eastAsia"/>
          <w:kern w:val="0"/>
          <w:sz w:val="20"/>
          <w:szCs w:val="20"/>
        </w:rPr>
        <w:t>分析証明書を含む）</w:t>
      </w:r>
      <w:r w:rsidR="002B7D84">
        <w:rPr>
          <w:rFonts w:ascii="Times-Roman" w:hAnsi="Times-Roman" w:cs="Times-Roman" w:hint="eastAsia"/>
          <w:kern w:val="0"/>
          <w:sz w:val="20"/>
          <w:szCs w:val="20"/>
        </w:rPr>
        <w:t>並びに通関書類の一切</w:t>
      </w:r>
      <w:r w:rsidR="00E95DFD">
        <w:rPr>
          <w:rFonts w:ascii="Times-Roman" w:hAnsi="Times-Roman" w:cs="Times-Roman" w:hint="eastAsia"/>
          <w:kern w:val="0"/>
          <w:sz w:val="20"/>
          <w:szCs w:val="20"/>
        </w:rPr>
        <w:t>。</w:t>
      </w:r>
    </w:p>
    <w:p w:rsidR="00501664" w:rsidRPr="005D38BD"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3.5.2 </w:t>
      </w:r>
    </w:p>
    <w:p w:rsidR="00000000" w:rsidRDefault="00C40D5B">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目的物</w:t>
      </w:r>
      <w:r w:rsidR="002B7D84">
        <w:rPr>
          <w:rFonts w:ascii="Times-Roman" w:hAnsi="Times-Roman" w:cs="Times-Roman" w:hint="eastAsia"/>
          <w:kern w:val="0"/>
          <w:sz w:val="20"/>
          <w:szCs w:val="20"/>
        </w:rPr>
        <w:t>の</w:t>
      </w:r>
      <w:r w:rsidR="00504131">
        <w:rPr>
          <w:rFonts w:ascii="Times-Roman" w:hAnsi="Times-Roman" w:cs="Times-Roman" w:hint="eastAsia"/>
          <w:kern w:val="0"/>
          <w:sz w:val="20"/>
          <w:szCs w:val="20"/>
        </w:rPr>
        <w:t>引渡しと共に</w:t>
      </w:r>
      <w:r w:rsidR="00742799">
        <w:rPr>
          <w:rFonts w:ascii="Times-Roman" w:hAnsi="Times-Roman" w:cs="Times-Roman" w:hint="eastAsia"/>
          <w:kern w:val="0"/>
          <w:sz w:val="20"/>
          <w:szCs w:val="20"/>
        </w:rPr>
        <w:t>、</w:t>
      </w:r>
      <w:r w:rsidR="00B72E79">
        <w:rPr>
          <w:rFonts w:ascii="Times-Roman" w:hAnsi="Times-Roman" w:cs="Times-Roman" w:hint="eastAsia"/>
          <w:kern w:val="0"/>
          <w:sz w:val="20"/>
          <w:szCs w:val="20"/>
        </w:rPr>
        <w:t>購買注文書</w:t>
      </w:r>
      <w:r w:rsidR="002B7D84">
        <w:rPr>
          <w:rFonts w:ascii="Times-Roman" w:hAnsi="Times-Roman" w:cs="Times-Roman" w:hint="eastAsia"/>
          <w:kern w:val="0"/>
          <w:sz w:val="20"/>
          <w:szCs w:val="20"/>
        </w:rPr>
        <w:t>の</w:t>
      </w:r>
      <w:r w:rsidR="007D5361">
        <w:rPr>
          <w:rFonts w:ascii="Times-Roman" w:hAnsi="Times-Roman" w:cs="Times-Roman" w:hint="eastAsia"/>
          <w:kern w:val="0"/>
          <w:sz w:val="20"/>
          <w:szCs w:val="20"/>
        </w:rPr>
        <w:t>番号、</w:t>
      </w:r>
      <w:r w:rsidR="002B7D84">
        <w:rPr>
          <w:rFonts w:ascii="Times-Roman" w:hAnsi="Times-Roman" w:cs="Times-Roman" w:hint="eastAsia"/>
          <w:kern w:val="0"/>
          <w:sz w:val="20"/>
          <w:szCs w:val="20"/>
        </w:rPr>
        <w:t>梱包個数、納品内容、納品</w:t>
      </w:r>
      <w:r w:rsidR="00645F25">
        <w:rPr>
          <w:rFonts w:ascii="Times-Roman" w:hAnsi="Times-Roman" w:cs="Times-Roman" w:hint="eastAsia"/>
          <w:kern w:val="0"/>
          <w:sz w:val="20"/>
          <w:szCs w:val="20"/>
        </w:rPr>
        <w:t>数量</w:t>
      </w:r>
      <w:r w:rsidR="00D4790A">
        <w:rPr>
          <w:rFonts w:ascii="Times-Roman" w:hAnsi="Times-Roman" w:cs="Times-Roman" w:hint="eastAsia"/>
          <w:kern w:val="0"/>
          <w:sz w:val="20"/>
          <w:szCs w:val="20"/>
        </w:rPr>
        <w:t>及び</w:t>
      </w:r>
      <w:r w:rsidR="002B7D84">
        <w:rPr>
          <w:rFonts w:ascii="Times-Roman" w:hAnsi="Times-Roman" w:cs="Times-Roman" w:hint="eastAsia"/>
          <w:kern w:val="0"/>
          <w:sz w:val="20"/>
          <w:szCs w:val="20"/>
        </w:rPr>
        <w:t>（</w:t>
      </w:r>
      <w:r w:rsidR="00264053">
        <w:rPr>
          <w:rFonts w:ascii="Times-Roman" w:hAnsi="Times-Roman" w:cs="Times-Roman" w:hint="eastAsia"/>
          <w:kern w:val="0"/>
          <w:sz w:val="20"/>
          <w:szCs w:val="20"/>
        </w:rPr>
        <w:t>納品残数</w:t>
      </w:r>
      <w:r w:rsidR="006548D6">
        <w:rPr>
          <w:rFonts w:ascii="Times-Roman" w:hAnsi="Times-Roman" w:cs="Times-Roman" w:hint="eastAsia"/>
          <w:kern w:val="0"/>
          <w:sz w:val="20"/>
          <w:szCs w:val="20"/>
        </w:rPr>
        <w:t>（分割納入の場合）</w:t>
      </w:r>
      <w:r w:rsidR="00645F25">
        <w:rPr>
          <w:rFonts w:ascii="Times-Roman" w:hAnsi="Times-Roman" w:cs="Times-Roman" w:hint="eastAsia"/>
          <w:kern w:val="0"/>
          <w:sz w:val="20"/>
          <w:szCs w:val="20"/>
        </w:rPr>
        <w:t>を記載した納品書</w:t>
      </w:r>
      <w:r w:rsidR="00E1777F">
        <w:rPr>
          <w:rFonts w:ascii="Times-Roman" w:hAnsi="Times-Roman" w:cs="Times-Roman" w:hint="eastAsia"/>
          <w:kern w:val="0"/>
          <w:sz w:val="20"/>
          <w:szCs w:val="20"/>
        </w:rPr>
        <w:t>。</w:t>
      </w:r>
    </w:p>
    <w:p w:rsidR="00501664" w:rsidRDefault="00501664" w:rsidP="007369E6">
      <w:pPr>
        <w:autoSpaceDE w:val="0"/>
        <w:autoSpaceDN w:val="0"/>
        <w:adjustRightInd w:val="0"/>
        <w:jc w:val="left"/>
        <w:rPr>
          <w:rFonts w:ascii="Times-Roman" w:hAnsi="Times-Roman" w:cs="Times-Roman"/>
          <w:kern w:val="0"/>
          <w:sz w:val="20"/>
          <w:szCs w:val="20"/>
        </w:rPr>
      </w:pPr>
    </w:p>
    <w:p w:rsidR="005154FC" w:rsidRPr="005154FC" w:rsidRDefault="005154FC"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PRICE</w:t>
      </w:r>
      <w:r w:rsidR="00645F25" w:rsidRPr="00E93C70">
        <w:rPr>
          <w:rFonts w:ascii="Times-Bold" w:hAnsi="Times-Bold" w:cs="Times-Bold" w:hint="eastAsia"/>
          <w:b/>
          <w:bCs/>
          <w:kern w:val="0"/>
          <w:sz w:val="20"/>
          <w:szCs w:val="20"/>
        </w:rPr>
        <w:t xml:space="preserve">　</w:t>
      </w:r>
    </w:p>
    <w:p w:rsidR="007369E6" w:rsidRPr="00E93C70" w:rsidRDefault="00645F25"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価格</w:t>
      </w: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4.1 </w:t>
      </w:r>
    </w:p>
    <w:p w:rsidR="007369E6" w:rsidRDefault="00B72E79"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購買注文書</w:t>
      </w:r>
      <w:r w:rsidR="00536F93">
        <w:rPr>
          <w:rFonts w:ascii="Times-Roman" w:hAnsi="Times-Roman" w:cs="Times-Roman" w:hint="eastAsia"/>
          <w:kern w:val="0"/>
          <w:sz w:val="20"/>
          <w:szCs w:val="20"/>
        </w:rPr>
        <w:t>に別段の記載がない限り、契約価格は本契約期間にわ</w:t>
      </w:r>
      <w:r w:rsidR="00742799">
        <w:rPr>
          <w:rFonts w:ascii="Times-Roman" w:hAnsi="Times-Roman" w:cs="Times-Roman" w:hint="eastAsia"/>
          <w:kern w:val="0"/>
          <w:sz w:val="20"/>
          <w:szCs w:val="20"/>
        </w:rPr>
        <w:t>たり固定価格</w:t>
      </w:r>
      <w:r w:rsidR="002540AD">
        <w:rPr>
          <w:rFonts w:ascii="Times-Roman" w:hAnsi="Times-Roman" w:cs="Times-Roman" w:hint="eastAsia"/>
          <w:kern w:val="0"/>
          <w:sz w:val="20"/>
          <w:szCs w:val="20"/>
        </w:rPr>
        <w:t>とし</w:t>
      </w:r>
      <w:r w:rsidR="00671411">
        <w:rPr>
          <w:rFonts w:ascii="Times-Roman" w:hAnsi="Times-Roman" w:cs="Times-Roman" w:hint="eastAsia"/>
          <w:kern w:val="0"/>
          <w:sz w:val="20"/>
          <w:szCs w:val="20"/>
        </w:rPr>
        <w:t>、</w:t>
      </w:r>
      <w:r w:rsidR="00742799">
        <w:rPr>
          <w:rFonts w:ascii="Times-Roman" w:hAnsi="Times-Roman" w:cs="Times-Roman" w:hint="eastAsia"/>
          <w:kern w:val="0"/>
          <w:sz w:val="20"/>
          <w:szCs w:val="20"/>
        </w:rPr>
        <w:t>次の各号に従うものとする。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4.1.1 </w:t>
      </w:r>
    </w:p>
    <w:p w:rsidR="00000000" w:rsidRDefault="005D38BD">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適用される</w:t>
      </w:r>
      <w:r w:rsidR="00BF6F1F">
        <w:rPr>
          <w:rFonts w:ascii="Times-Roman" w:hAnsi="Times-Roman" w:cs="Times-Roman" w:hint="eastAsia"/>
          <w:kern w:val="0"/>
          <w:sz w:val="20"/>
          <w:szCs w:val="20"/>
        </w:rPr>
        <w:t>消費税</w:t>
      </w:r>
      <w:r w:rsidR="00052712">
        <w:rPr>
          <w:rFonts w:ascii="Times-Roman" w:hAnsi="Times-Roman" w:cs="Times-Roman" w:hint="eastAsia"/>
          <w:kern w:val="0"/>
          <w:sz w:val="20"/>
          <w:szCs w:val="20"/>
        </w:rPr>
        <w:t>は外税で表示する</w:t>
      </w:r>
      <w:r w:rsidR="00F0520E">
        <w:rPr>
          <w:rFonts w:ascii="Times-Roman" w:hAnsi="Times-Roman" w:cs="Times-Roman" w:hint="eastAsia"/>
          <w:kern w:val="0"/>
          <w:sz w:val="20"/>
          <w:szCs w:val="20"/>
        </w:rPr>
        <w:t>こと。</w:t>
      </w:r>
      <w:r w:rsidR="00300CFD">
        <w:rPr>
          <w:rFonts w:ascii="Times-Roman" w:hAnsi="Times-Roman" w:cs="Times-Roman" w:hint="eastAsia"/>
          <w:kern w:val="0"/>
          <w:sz w:val="20"/>
          <w:szCs w:val="20"/>
        </w:rPr>
        <w:t>（</w:t>
      </w:r>
      <w:r w:rsidR="00A57E57">
        <w:rPr>
          <w:rFonts w:ascii="Times-Roman" w:hAnsi="Times-Roman" w:cs="Times-Roman" w:hint="eastAsia"/>
          <w:kern w:val="0"/>
          <w:sz w:val="20"/>
          <w:szCs w:val="20"/>
        </w:rPr>
        <w:t>買主は、</w:t>
      </w:r>
      <w:r w:rsidR="006E43D6">
        <w:rPr>
          <w:rFonts w:ascii="Times-Roman" w:hAnsi="Times-Roman" w:cs="Times-Roman" w:hint="eastAsia"/>
          <w:kern w:val="0"/>
          <w:sz w:val="20"/>
          <w:szCs w:val="20"/>
        </w:rPr>
        <w:t>5.2</w:t>
      </w:r>
      <w:r w:rsidR="006E43D6">
        <w:rPr>
          <w:rFonts w:ascii="Times-Roman" w:hAnsi="Times-Roman" w:cs="Times-Roman" w:hint="eastAsia"/>
          <w:kern w:val="0"/>
          <w:sz w:val="20"/>
          <w:szCs w:val="20"/>
        </w:rPr>
        <w:t>（</w:t>
      </w:r>
      <w:r w:rsidR="00300CFD">
        <w:rPr>
          <w:rFonts w:ascii="Times-Roman" w:hAnsi="Times-Roman" w:cs="Times-Roman" w:hint="eastAsia"/>
          <w:kern w:val="0"/>
          <w:sz w:val="20"/>
          <w:szCs w:val="20"/>
        </w:rPr>
        <w:t>第</w:t>
      </w:r>
      <w:r w:rsidR="00300CFD">
        <w:rPr>
          <w:rFonts w:ascii="Times-Roman" w:hAnsi="Times-Roman" w:cs="Times-Roman" w:hint="eastAsia"/>
          <w:kern w:val="0"/>
          <w:sz w:val="20"/>
          <w:szCs w:val="20"/>
        </w:rPr>
        <w:t>5</w:t>
      </w:r>
      <w:r w:rsidR="00300CFD">
        <w:rPr>
          <w:rFonts w:ascii="Times-Roman" w:hAnsi="Times-Roman" w:cs="Times-Roman" w:hint="eastAsia"/>
          <w:kern w:val="0"/>
          <w:sz w:val="20"/>
          <w:szCs w:val="20"/>
        </w:rPr>
        <w:t>条第</w:t>
      </w:r>
      <w:r w:rsidR="00300CFD">
        <w:rPr>
          <w:rFonts w:ascii="Times-Roman" w:hAnsi="Times-Roman" w:cs="Times-Roman" w:hint="eastAsia"/>
          <w:kern w:val="0"/>
          <w:sz w:val="20"/>
          <w:szCs w:val="20"/>
        </w:rPr>
        <w:t>2</w:t>
      </w:r>
      <w:r w:rsidR="00A57E57">
        <w:rPr>
          <w:rFonts w:ascii="Times-Roman" w:hAnsi="Times-Roman" w:cs="Times-Roman" w:hint="eastAsia"/>
          <w:kern w:val="0"/>
          <w:sz w:val="20"/>
          <w:szCs w:val="20"/>
        </w:rPr>
        <w:t>項</w:t>
      </w:r>
      <w:r w:rsidR="006E43D6">
        <w:rPr>
          <w:rFonts w:ascii="Times-Roman" w:hAnsi="Times-Roman" w:cs="Times-Roman" w:hint="eastAsia"/>
          <w:kern w:val="0"/>
          <w:sz w:val="20"/>
          <w:szCs w:val="20"/>
        </w:rPr>
        <w:t>）</w:t>
      </w:r>
      <w:r w:rsidR="00A57E57">
        <w:rPr>
          <w:rFonts w:ascii="Times-Roman" w:hAnsi="Times-Roman" w:cs="Times-Roman" w:hint="eastAsia"/>
          <w:kern w:val="0"/>
          <w:sz w:val="20"/>
          <w:szCs w:val="20"/>
        </w:rPr>
        <w:t>に基づく有効な請求書の受領を条件として、</w:t>
      </w:r>
      <w:r w:rsidR="00300CFD">
        <w:rPr>
          <w:rFonts w:ascii="Times-Roman" w:hAnsi="Times-Roman" w:cs="Times-Roman" w:hint="eastAsia"/>
          <w:kern w:val="0"/>
          <w:sz w:val="20"/>
          <w:szCs w:val="20"/>
        </w:rPr>
        <w:t>適正な課税対象に</w:t>
      </w:r>
      <w:r w:rsidR="00515D68">
        <w:rPr>
          <w:rFonts w:ascii="Times-Roman" w:hAnsi="Times-Roman" w:cs="Times-Roman" w:hint="eastAsia"/>
          <w:kern w:val="0"/>
          <w:sz w:val="20"/>
          <w:szCs w:val="20"/>
        </w:rPr>
        <w:t>つき</w:t>
      </w:r>
      <w:r w:rsidR="00300CFD">
        <w:rPr>
          <w:rFonts w:ascii="Times-Roman" w:hAnsi="Times-Roman" w:cs="Times-Roman" w:hint="eastAsia"/>
          <w:kern w:val="0"/>
          <w:sz w:val="20"/>
          <w:szCs w:val="20"/>
        </w:rPr>
        <w:t>支払いを行うものとする</w:t>
      </w:r>
      <w:r w:rsidR="00FC2B12">
        <w:rPr>
          <w:rFonts w:ascii="Times-Roman" w:hAnsi="Times-Roman" w:cs="Times-Roman" w:hint="eastAsia"/>
          <w:kern w:val="0"/>
          <w:sz w:val="20"/>
          <w:szCs w:val="20"/>
        </w:rPr>
        <w:t>。</w:t>
      </w:r>
      <w:r w:rsidR="00300CFD">
        <w:rPr>
          <w:rFonts w:ascii="Times-Roman" w:hAnsi="Times-Roman" w:cs="Times-Roman" w:hint="eastAsia"/>
          <w:kern w:val="0"/>
          <w:sz w:val="20"/>
          <w:szCs w:val="20"/>
        </w:rPr>
        <w:t>）</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4.1.2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C00262">
        <w:rPr>
          <w:rFonts w:ascii="Times-Roman" w:hAnsi="Times-Roman" w:cs="Times-Roman" w:hint="eastAsia"/>
          <w:kern w:val="0"/>
          <w:sz w:val="20"/>
          <w:szCs w:val="20"/>
        </w:rPr>
        <w:t>の販売、</w:t>
      </w:r>
      <w:r w:rsidR="008449BD">
        <w:rPr>
          <w:rFonts w:ascii="Times-Roman" w:hAnsi="Times-Roman" w:cs="Times-Roman" w:hint="eastAsia"/>
          <w:kern w:val="0"/>
          <w:sz w:val="20"/>
          <w:szCs w:val="20"/>
        </w:rPr>
        <w:t>輸出</w:t>
      </w:r>
      <w:r w:rsidR="00B56263">
        <w:rPr>
          <w:rFonts w:ascii="Times-Roman" w:hAnsi="Times-Roman" w:cs="Times-Roman" w:hint="eastAsia"/>
          <w:kern w:val="0"/>
          <w:sz w:val="20"/>
          <w:szCs w:val="20"/>
        </w:rPr>
        <w:t>若しくは輸入</w:t>
      </w:r>
      <w:r w:rsidR="00D4790A">
        <w:rPr>
          <w:rFonts w:ascii="Times-Roman" w:hAnsi="Times-Roman" w:cs="Times-Roman" w:hint="eastAsia"/>
          <w:kern w:val="0"/>
          <w:sz w:val="20"/>
          <w:szCs w:val="20"/>
        </w:rPr>
        <w:t>又は</w:t>
      </w:r>
      <w:r w:rsidR="00844F78">
        <w:rPr>
          <w:rFonts w:ascii="Times-Roman" w:hAnsi="Times-Roman" w:cs="Times-Roman" w:hint="eastAsia"/>
          <w:kern w:val="0"/>
          <w:sz w:val="20"/>
          <w:szCs w:val="20"/>
        </w:rPr>
        <w:t>本サービスの提供に</w:t>
      </w:r>
      <w:r w:rsidR="00B56263">
        <w:rPr>
          <w:rFonts w:ascii="Times-Roman" w:hAnsi="Times-Roman" w:cs="Times-Roman" w:hint="eastAsia"/>
          <w:kern w:val="0"/>
          <w:sz w:val="20"/>
          <w:szCs w:val="20"/>
        </w:rPr>
        <w:t>ついて</w:t>
      </w:r>
      <w:r w:rsidR="00844F78">
        <w:rPr>
          <w:rFonts w:ascii="Times-Roman" w:hAnsi="Times-Roman" w:cs="Times-Roman" w:hint="eastAsia"/>
          <w:kern w:val="0"/>
          <w:sz w:val="20"/>
          <w:szCs w:val="20"/>
        </w:rPr>
        <w:t>適用される</w:t>
      </w:r>
      <w:r w:rsidR="00BF6F1F">
        <w:rPr>
          <w:rFonts w:ascii="Times-Roman" w:hAnsi="Times-Roman" w:cs="Times-Roman" w:hint="eastAsia"/>
          <w:kern w:val="0"/>
          <w:sz w:val="20"/>
          <w:szCs w:val="20"/>
        </w:rPr>
        <w:t>消費税以外の</w:t>
      </w:r>
      <w:r w:rsidR="00F0520E">
        <w:rPr>
          <w:rFonts w:ascii="Times-Roman" w:hAnsi="Times-Roman" w:cs="Times-Roman" w:hint="eastAsia"/>
          <w:kern w:val="0"/>
          <w:sz w:val="20"/>
          <w:szCs w:val="20"/>
        </w:rPr>
        <w:t>間接税は</w:t>
      </w:r>
      <w:r w:rsidR="005154FC">
        <w:rPr>
          <w:rFonts w:ascii="Times-Roman" w:hAnsi="Times-Roman" w:cs="Times-Roman" w:hint="eastAsia"/>
          <w:kern w:val="0"/>
          <w:sz w:val="20"/>
          <w:szCs w:val="20"/>
        </w:rPr>
        <w:t>、</w:t>
      </w:r>
      <w:r w:rsidR="00F0520E">
        <w:rPr>
          <w:rFonts w:ascii="Times-Roman" w:hAnsi="Times-Roman" w:cs="Times-Roman" w:hint="eastAsia"/>
          <w:kern w:val="0"/>
          <w:sz w:val="20"/>
          <w:szCs w:val="20"/>
        </w:rPr>
        <w:t>内税で表示すること。</w:t>
      </w:r>
    </w:p>
    <w:p w:rsidR="005016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4.1.3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FF26F5">
        <w:rPr>
          <w:rFonts w:ascii="Times-Roman" w:hAnsi="Times-Roman" w:cs="Times-Roman" w:hint="eastAsia"/>
          <w:kern w:val="0"/>
          <w:sz w:val="20"/>
          <w:szCs w:val="20"/>
        </w:rPr>
        <w:t>の場合</w:t>
      </w:r>
      <w:r w:rsidR="001C1106">
        <w:rPr>
          <w:rFonts w:ascii="Times-Roman" w:hAnsi="Times-Roman" w:cs="Times-Roman" w:hint="eastAsia"/>
          <w:kern w:val="0"/>
          <w:sz w:val="20"/>
          <w:szCs w:val="20"/>
        </w:rPr>
        <w:t>、適用される</w:t>
      </w:r>
      <w:r w:rsidR="00B56263">
        <w:rPr>
          <w:rFonts w:ascii="Times-Roman" w:hAnsi="Times-Roman" w:cs="Times-Roman" w:hint="eastAsia"/>
          <w:kern w:val="0"/>
          <w:sz w:val="20"/>
          <w:szCs w:val="20"/>
        </w:rPr>
        <w:t>すべて</w:t>
      </w:r>
      <w:r w:rsidR="00844F78">
        <w:rPr>
          <w:rFonts w:ascii="Times-Roman" w:hAnsi="Times-Roman" w:cs="Times-Roman" w:hint="eastAsia"/>
          <w:kern w:val="0"/>
          <w:sz w:val="20"/>
          <w:szCs w:val="20"/>
        </w:rPr>
        <w:t>の梱包</w:t>
      </w:r>
      <w:r w:rsidR="00B56263">
        <w:rPr>
          <w:rFonts w:ascii="Times-Roman" w:hAnsi="Times-Roman" w:cs="Times-Roman" w:hint="eastAsia"/>
          <w:kern w:val="0"/>
          <w:sz w:val="20"/>
          <w:szCs w:val="20"/>
        </w:rPr>
        <w:t>材</w:t>
      </w:r>
      <w:r w:rsidR="00FF26F5">
        <w:rPr>
          <w:rFonts w:ascii="Times-Roman" w:hAnsi="Times-Roman" w:cs="Times-Roman" w:hint="eastAsia"/>
          <w:kern w:val="0"/>
          <w:sz w:val="20"/>
          <w:szCs w:val="20"/>
        </w:rPr>
        <w:t>を含むが</w:t>
      </w:r>
      <w:r w:rsidR="00844F78">
        <w:rPr>
          <w:rFonts w:ascii="Times-Roman" w:hAnsi="Times-Roman" w:cs="Times-Roman" w:hint="eastAsia"/>
          <w:kern w:val="0"/>
          <w:sz w:val="20"/>
          <w:szCs w:val="20"/>
        </w:rPr>
        <w:t>、</w:t>
      </w:r>
      <w:r w:rsidR="001C1106">
        <w:rPr>
          <w:rFonts w:ascii="Times-Roman" w:hAnsi="Times-Roman" w:cs="Times-Roman" w:hint="eastAsia"/>
          <w:kern w:val="0"/>
          <w:sz w:val="20"/>
          <w:szCs w:val="20"/>
        </w:rPr>
        <w:t>疑義を避けるため、かかる</w:t>
      </w:r>
      <w:r w:rsidR="00B56263">
        <w:rPr>
          <w:rFonts w:ascii="Times-Roman" w:hAnsi="Times-Roman" w:cs="Times-Roman" w:hint="eastAsia"/>
          <w:kern w:val="0"/>
          <w:sz w:val="20"/>
          <w:szCs w:val="20"/>
        </w:rPr>
        <w:t>梱包材</w:t>
      </w:r>
      <w:r w:rsidR="00844F78">
        <w:rPr>
          <w:rFonts w:ascii="Times-Roman" w:hAnsi="Times-Roman" w:cs="Times-Roman" w:hint="eastAsia"/>
          <w:kern w:val="0"/>
          <w:sz w:val="20"/>
          <w:szCs w:val="20"/>
        </w:rPr>
        <w:t>は売主に返却されない</w:t>
      </w:r>
      <w:r w:rsidR="005154FC">
        <w:rPr>
          <w:rFonts w:ascii="Times-Roman" w:hAnsi="Times-Roman" w:cs="Times-Roman" w:hint="eastAsia"/>
          <w:kern w:val="0"/>
          <w:sz w:val="20"/>
          <w:szCs w:val="20"/>
        </w:rPr>
        <w:t>。</w:t>
      </w:r>
      <w:r w:rsidR="00322107" w:rsidRPr="00FC0269">
        <w:rPr>
          <w:rFonts w:ascii="Times-Roman" w:hAnsi="Times-Roman" w:cs="Times-Roman" w:hint="eastAsia"/>
          <w:kern w:val="0"/>
          <w:sz w:val="20"/>
          <w:szCs w:val="20"/>
        </w:rPr>
        <w:t>ただし、</w:t>
      </w:r>
      <w:r w:rsidR="00EB1E6D" w:rsidRPr="00FC0269">
        <w:rPr>
          <w:rFonts w:ascii="Times-Roman" w:hAnsi="Times-Roman" w:cs="Times-Roman" w:hint="eastAsia"/>
          <w:kern w:val="0"/>
          <w:sz w:val="20"/>
          <w:szCs w:val="20"/>
        </w:rPr>
        <w:t>買主</w:t>
      </w:r>
      <w:r w:rsidR="001C1106" w:rsidRPr="00FC0269">
        <w:rPr>
          <w:rFonts w:ascii="Times-Roman" w:hAnsi="Times-Roman" w:cs="Times-Roman" w:hint="eastAsia"/>
          <w:kern w:val="0"/>
          <w:sz w:val="20"/>
          <w:szCs w:val="20"/>
        </w:rPr>
        <w:t>の書面による別段</w:t>
      </w:r>
      <w:r w:rsidR="00B962C8" w:rsidRPr="00FC0269">
        <w:rPr>
          <w:rFonts w:ascii="Times-Roman" w:hAnsi="Times-Roman" w:cs="Times-Roman" w:hint="eastAsia"/>
          <w:kern w:val="0"/>
          <w:sz w:val="20"/>
          <w:szCs w:val="20"/>
        </w:rPr>
        <w:t>の定めがある場合はこの限りでなく、この場合、売主は</w:t>
      </w:r>
      <w:r w:rsidR="008E2429">
        <w:rPr>
          <w:rFonts w:ascii="Times-Roman" w:hAnsi="Times-Roman" w:cs="Times-Roman" w:hint="eastAsia"/>
          <w:kern w:val="0"/>
          <w:sz w:val="20"/>
          <w:szCs w:val="20"/>
        </w:rPr>
        <w:t>買主に無償で</w:t>
      </w:r>
      <w:r w:rsidR="00322107" w:rsidRPr="00FC0269">
        <w:rPr>
          <w:rFonts w:ascii="Times-Roman" w:hAnsi="Times-Roman" w:cs="Times-Roman" w:hint="eastAsia"/>
          <w:kern w:val="0"/>
          <w:sz w:val="20"/>
          <w:szCs w:val="20"/>
        </w:rPr>
        <w:t>当該梱包材</w:t>
      </w:r>
      <w:r w:rsidR="008E2429">
        <w:rPr>
          <w:rFonts w:ascii="Times-Roman" w:hAnsi="Times-Roman" w:cs="Times-Roman" w:hint="eastAsia"/>
          <w:kern w:val="0"/>
          <w:sz w:val="20"/>
          <w:szCs w:val="20"/>
        </w:rPr>
        <w:t>を</w:t>
      </w:r>
      <w:r w:rsidR="009E3825">
        <w:rPr>
          <w:rFonts w:ascii="Times-Roman" w:hAnsi="Times-Roman" w:cs="Times-Roman" w:hint="eastAsia"/>
          <w:kern w:val="0"/>
          <w:sz w:val="20"/>
          <w:szCs w:val="20"/>
        </w:rPr>
        <w:t>即やかに</w:t>
      </w:r>
      <w:r w:rsidR="008E2429">
        <w:rPr>
          <w:rFonts w:ascii="Times-Roman" w:hAnsi="Times-Roman" w:cs="Times-Roman" w:hint="eastAsia"/>
          <w:kern w:val="0"/>
          <w:sz w:val="20"/>
          <w:szCs w:val="20"/>
        </w:rPr>
        <w:t>に</w:t>
      </w:r>
      <w:r w:rsidR="005154FC">
        <w:rPr>
          <w:rFonts w:ascii="Times-Roman" w:hAnsi="Times-Roman" w:cs="Times-Roman" w:hint="eastAsia"/>
          <w:kern w:val="0"/>
          <w:sz w:val="20"/>
          <w:szCs w:val="20"/>
        </w:rPr>
        <w:t>回収</w:t>
      </w:r>
      <w:r w:rsidR="008E2429">
        <w:rPr>
          <w:rFonts w:ascii="Times-Roman" w:hAnsi="Times-Roman" w:cs="Times-Roman" w:hint="eastAsia"/>
          <w:kern w:val="0"/>
          <w:sz w:val="20"/>
          <w:szCs w:val="20"/>
        </w:rPr>
        <w:t>し、</w:t>
      </w:r>
      <w:r w:rsidR="00FC0269" w:rsidRPr="00FC0269">
        <w:rPr>
          <w:rFonts w:ascii="Times-Roman" w:hAnsi="Times-Roman" w:cs="Times-Roman" w:hint="eastAsia"/>
          <w:kern w:val="0"/>
          <w:sz w:val="20"/>
          <w:szCs w:val="20"/>
        </w:rPr>
        <w:t>その処理に</w:t>
      </w:r>
      <w:r w:rsidR="00322107" w:rsidRPr="00FC0269">
        <w:rPr>
          <w:rFonts w:ascii="Times-Roman" w:hAnsi="Times-Roman" w:cs="Times-Roman" w:hint="eastAsia"/>
          <w:kern w:val="0"/>
          <w:sz w:val="20"/>
          <w:szCs w:val="20"/>
        </w:rPr>
        <w:t>一切の責任を</w:t>
      </w:r>
      <w:r w:rsidR="00FA3868" w:rsidRPr="00FC0269">
        <w:rPr>
          <w:rFonts w:ascii="Times-Roman" w:hAnsi="Times-Roman" w:cs="Times-Roman" w:hint="eastAsia"/>
          <w:kern w:val="0"/>
          <w:sz w:val="20"/>
          <w:szCs w:val="20"/>
        </w:rPr>
        <w:t>負うものとする。</w:t>
      </w:r>
    </w:p>
    <w:p w:rsidR="00501664" w:rsidRDefault="00501664" w:rsidP="007369E6">
      <w:pPr>
        <w:autoSpaceDE w:val="0"/>
        <w:autoSpaceDN w:val="0"/>
        <w:adjustRightInd w:val="0"/>
        <w:jc w:val="left"/>
        <w:rPr>
          <w:rFonts w:ascii="Times-Roman" w:hAnsi="Times-Roman" w:cs="Times-Roman"/>
          <w:kern w:val="0"/>
          <w:sz w:val="20"/>
          <w:szCs w:val="20"/>
        </w:rPr>
      </w:pPr>
    </w:p>
    <w:p w:rsidR="005154FC" w:rsidRPr="00FF26F5" w:rsidRDefault="005154FC"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TERMS OF PAYMENT</w:t>
      </w:r>
      <w:r w:rsidR="00251CC3" w:rsidRPr="00E93C70">
        <w:rPr>
          <w:rFonts w:ascii="Times-Bold" w:hAnsi="Times-Bold" w:cs="Times-Bold" w:hint="eastAsia"/>
          <w:b/>
          <w:bCs/>
          <w:kern w:val="0"/>
          <w:sz w:val="20"/>
          <w:szCs w:val="20"/>
        </w:rPr>
        <w:t xml:space="preserve">　</w:t>
      </w:r>
    </w:p>
    <w:p w:rsidR="007369E6" w:rsidRDefault="00251CC3"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支払条件</w:t>
      </w: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5.1 </w:t>
      </w:r>
    </w:p>
    <w:p w:rsidR="00115157" w:rsidRDefault="003F742E"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w:t>
      </w:r>
      <w:r w:rsidR="00115157">
        <w:rPr>
          <w:rFonts w:ascii="Times-Roman" w:hAnsi="Times-Roman" w:cs="Times-Roman" w:hint="eastAsia"/>
          <w:kern w:val="0"/>
          <w:sz w:val="20"/>
          <w:szCs w:val="20"/>
        </w:rPr>
        <w:t>、契約価格の請求書（</w:t>
      </w:r>
      <w:r>
        <w:rPr>
          <w:rFonts w:ascii="Times-Roman" w:hAnsi="Times-Roman" w:cs="Times-Roman" w:hint="eastAsia"/>
          <w:kern w:val="0"/>
          <w:sz w:val="20"/>
          <w:szCs w:val="20"/>
        </w:rPr>
        <w:t>分割</w:t>
      </w:r>
      <w:r w:rsidR="004F4FAC">
        <w:rPr>
          <w:rFonts w:ascii="Times-Roman" w:hAnsi="Times-Roman" w:cs="Times-Roman" w:hint="eastAsia"/>
          <w:kern w:val="0"/>
          <w:sz w:val="20"/>
          <w:szCs w:val="20"/>
        </w:rPr>
        <w:t>納入</w:t>
      </w:r>
      <w:r>
        <w:rPr>
          <w:rFonts w:ascii="Times-Roman" w:hAnsi="Times-Roman" w:cs="Times-Roman" w:hint="eastAsia"/>
          <w:kern w:val="0"/>
          <w:sz w:val="20"/>
          <w:szCs w:val="20"/>
        </w:rPr>
        <w:t>の場合は、</w:t>
      </w:r>
      <w:r w:rsidR="00207B33">
        <w:rPr>
          <w:rFonts w:ascii="Times-Roman" w:hAnsi="Times-Roman" w:cs="Times-Roman" w:hint="eastAsia"/>
          <w:kern w:val="0"/>
          <w:sz w:val="20"/>
          <w:szCs w:val="20"/>
        </w:rPr>
        <w:t>それぞれの</w:t>
      </w:r>
      <w:r>
        <w:rPr>
          <w:rFonts w:ascii="Times-Roman" w:hAnsi="Times-Roman" w:cs="Times-Roman" w:hint="eastAsia"/>
          <w:kern w:val="0"/>
          <w:sz w:val="20"/>
          <w:szCs w:val="20"/>
        </w:rPr>
        <w:t>分割</w:t>
      </w:r>
      <w:r w:rsidR="004F4FAC">
        <w:rPr>
          <w:rFonts w:ascii="Times-Roman" w:hAnsi="Times-Roman" w:cs="Times-Roman" w:hint="eastAsia"/>
          <w:kern w:val="0"/>
          <w:sz w:val="20"/>
          <w:szCs w:val="20"/>
        </w:rPr>
        <w:t>納入</w:t>
      </w:r>
      <w:r>
        <w:rPr>
          <w:rFonts w:ascii="Times-Roman" w:hAnsi="Times-Roman" w:cs="Times-Roman" w:hint="eastAsia"/>
          <w:kern w:val="0"/>
          <w:sz w:val="20"/>
          <w:szCs w:val="20"/>
        </w:rPr>
        <w:t>に該当する</w:t>
      </w:r>
      <w:r w:rsidR="00FF1547">
        <w:rPr>
          <w:rFonts w:ascii="Times-Roman" w:hAnsi="Times-Roman" w:cs="Times-Roman" w:hint="eastAsia"/>
          <w:kern w:val="0"/>
          <w:sz w:val="20"/>
          <w:szCs w:val="20"/>
        </w:rPr>
        <w:t>部分の</w:t>
      </w:r>
      <w:r>
        <w:rPr>
          <w:rFonts w:ascii="Times-Roman" w:hAnsi="Times-Roman" w:cs="Times-Roman" w:hint="eastAsia"/>
          <w:kern w:val="0"/>
          <w:sz w:val="20"/>
          <w:szCs w:val="20"/>
        </w:rPr>
        <w:t>請求書）を</w:t>
      </w:r>
      <w:r w:rsidR="00F54B13">
        <w:rPr>
          <w:rFonts w:ascii="Times-Roman" w:hAnsi="Times-Roman" w:cs="Times-Roman" w:hint="eastAsia"/>
          <w:kern w:val="0"/>
          <w:sz w:val="20"/>
          <w:szCs w:val="20"/>
        </w:rPr>
        <w:t>引渡日以降に</w:t>
      </w:r>
      <w:r>
        <w:rPr>
          <w:rFonts w:ascii="Times-Roman" w:hAnsi="Times-Roman" w:cs="Times-Roman" w:hint="eastAsia"/>
          <w:kern w:val="0"/>
          <w:sz w:val="20"/>
          <w:szCs w:val="20"/>
        </w:rPr>
        <w:t>提出する。</w:t>
      </w:r>
    </w:p>
    <w:p w:rsidR="00501664" w:rsidRDefault="00501664" w:rsidP="007369E6">
      <w:pPr>
        <w:autoSpaceDE w:val="0"/>
        <w:autoSpaceDN w:val="0"/>
        <w:adjustRightInd w:val="0"/>
        <w:jc w:val="left"/>
        <w:rPr>
          <w:rFonts w:ascii="Times-Roman" w:hAnsi="Times-Roman" w:cs="Times-Roman"/>
          <w:kern w:val="0"/>
          <w:sz w:val="20"/>
          <w:szCs w:val="20"/>
        </w:rPr>
      </w:pP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5.2 </w:t>
      </w:r>
    </w:p>
    <w:p w:rsidR="007369E6" w:rsidRDefault="003F742E"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各請求書</w:t>
      </w:r>
      <w:r w:rsidR="00FC0C71">
        <w:rPr>
          <w:rFonts w:ascii="Times-Roman" w:hAnsi="Times-Roman" w:cs="Times-Roman" w:hint="eastAsia"/>
          <w:kern w:val="0"/>
          <w:sz w:val="20"/>
          <w:szCs w:val="20"/>
        </w:rPr>
        <w:t>は</w:t>
      </w:r>
      <w:r w:rsidR="004F4FAC">
        <w:rPr>
          <w:rFonts w:ascii="Times-Roman" w:hAnsi="Times-Roman" w:cs="Times-Roman" w:hint="eastAsia"/>
          <w:kern w:val="0"/>
          <w:sz w:val="20"/>
          <w:szCs w:val="20"/>
        </w:rPr>
        <w:t>円</w:t>
      </w:r>
      <w:r w:rsidR="00FC0C71">
        <w:rPr>
          <w:rFonts w:ascii="Times-Roman" w:hAnsi="Times-Roman" w:cs="Times-Roman" w:hint="eastAsia"/>
          <w:kern w:val="0"/>
          <w:sz w:val="20"/>
          <w:szCs w:val="20"/>
        </w:rPr>
        <w:t>建てで発行するものとし、</w:t>
      </w:r>
      <w:r w:rsidR="00B72E79">
        <w:rPr>
          <w:rFonts w:ascii="Times-Roman" w:hAnsi="Times-Roman" w:cs="Times-Roman" w:hint="eastAsia"/>
          <w:kern w:val="0"/>
          <w:sz w:val="20"/>
          <w:szCs w:val="20"/>
        </w:rPr>
        <w:t>購買注文書</w:t>
      </w:r>
      <w:r w:rsidR="00FC0C71">
        <w:rPr>
          <w:rFonts w:ascii="Times-Roman" w:hAnsi="Times-Roman" w:cs="Times-Roman" w:hint="eastAsia"/>
          <w:kern w:val="0"/>
          <w:sz w:val="20"/>
          <w:szCs w:val="20"/>
        </w:rPr>
        <w:t>の番号、</w:t>
      </w:r>
      <w:r w:rsidR="002971C0">
        <w:rPr>
          <w:rFonts w:ascii="Times-Roman" w:hAnsi="Times-Roman" w:cs="Times-Roman" w:hint="eastAsia"/>
          <w:kern w:val="0"/>
          <w:sz w:val="20"/>
          <w:szCs w:val="20"/>
        </w:rPr>
        <w:t>法令</w:t>
      </w:r>
      <w:r w:rsidR="00FC0C71">
        <w:rPr>
          <w:rFonts w:ascii="Times-Roman" w:hAnsi="Times-Roman" w:cs="Times-Roman" w:hint="eastAsia"/>
          <w:kern w:val="0"/>
          <w:sz w:val="20"/>
          <w:szCs w:val="20"/>
        </w:rPr>
        <w:t>で義務付けられているすべて</w:t>
      </w:r>
      <w:r w:rsidR="00DD64E6">
        <w:rPr>
          <w:rFonts w:ascii="Times-Roman" w:hAnsi="Times-Roman" w:cs="Times-Roman" w:hint="eastAsia"/>
          <w:kern w:val="0"/>
          <w:sz w:val="20"/>
          <w:szCs w:val="20"/>
        </w:rPr>
        <w:t>のデータ</w:t>
      </w:r>
      <w:r w:rsidR="00D4790A">
        <w:rPr>
          <w:rFonts w:ascii="Times-Roman" w:hAnsi="Times-Roman" w:cs="Times-Roman" w:hint="eastAsia"/>
          <w:kern w:val="0"/>
          <w:sz w:val="20"/>
          <w:szCs w:val="20"/>
        </w:rPr>
        <w:t>及び</w:t>
      </w:r>
      <w:r w:rsidR="004F4FAC">
        <w:rPr>
          <w:rFonts w:ascii="Times-Roman" w:hAnsi="Times-Roman" w:cs="Times-Roman" w:hint="eastAsia"/>
          <w:kern w:val="0"/>
          <w:sz w:val="20"/>
          <w:szCs w:val="20"/>
        </w:rPr>
        <w:t>消費税</w:t>
      </w:r>
      <w:r w:rsidR="00DD64E6">
        <w:rPr>
          <w:rFonts w:ascii="Times-Roman" w:hAnsi="Times-Roman" w:cs="Times-Roman" w:hint="eastAsia"/>
          <w:kern w:val="0"/>
          <w:sz w:val="20"/>
          <w:szCs w:val="20"/>
        </w:rPr>
        <w:t>の還付</w:t>
      </w:r>
      <w:r w:rsidR="00785B6E">
        <w:rPr>
          <w:rFonts w:ascii="Times-Roman" w:hAnsi="Times-Roman" w:cs="Times-Roman" w:hint="eastAsia"/>
          <w:kern w:val="0"/>
          <w:sz w:val="20"/>
          <w:szCs w:val="20"/>
        </w:rPr>
        <w:t>請求</w:t>
      </w:r>
      <w:r w:rsidR="00FC0C71">
        <w:rPr>
          <w:rFonts w:ascii="Times-Roman" w:hAnsi="Times-Roman" w:cs="Times-Roman" w:hint="eastAsia"/>
          <w:kern w:val="0"/>
          <w:sz w:val="20"/>
          <w:szCs w:val="20"/>
        </w:rPr>
        <w:t>に必要であるとして買主が適正に要求する</w:t>
      </w:r>
      <w:r w:rsidR="000E0DCA">
        <w:rPr>
          <w:rFonts w:ascii="Times-Roman" w:hAnsi="Times-Roman" w:cs="Times-Roman" w:hint="eastAsia"/>
          <w:kern w:val="0"/>
          <w:sz w:val="20"/>
          <w:szCs w:val="20"/>
        </w:rPr>
        <w:t>その他</w:t>
      </w:r>
      <w:r w:rsidR="004E78EA">
        <w:rPr>
          <w:rFonts w:ascii="Times-Roman" w:hAnsi="Times-Roman" w:cs="Times-Roman" w:hint="eastAsia"/>
          <w:kern w:val="0"/>
          <w:sz w:val="20"/>
          <w:szCs w:val="20"/>
        </w:rPr>
        <w:t>の</w:t>
      </w:r>
      <w:r w:rsidR="00DD64E6">
        <w:rPr>
          <w:rFonts w:ascii="Times-Roman" w:hAnsi="Times-Roman" w:cs="Times-Roman" w:hint="eastAsia"/>
          <w:kern w:val="0"/>
          <w:sz w:val="20"/>
          <w:szCs w:val="20"/>
        </w:rPr>
        <w:t>情報を</w:t>
      </w:r>
      <w:r w:rsidR="00FF1547">
        <w:rPr>
          <w:rFonts w:ascii="Times-Roman" w:hAnsi="Times-Roman" w:cs="Times-Roman" w:hint="eastAsia"/>
          <w:kern w:val="0"/>
          <w:sz w:val="20"/>
          <w:szCs w:val="20"/>
        </w:rPr>
        <w:t>明記</w:t>
      </w:r>
      <w:r w:rsidR="007B71B0">
        <w:rPr>
          <w:rFonts w:ascii="Times-Roman" w:hAnsi="Times-Roman" w:cs="Times-Roman" w:hint="eastAsia"/>
          <w:kern w:val="0"/>
          <w:sz w:val="20"/>
          <w:szCs w:val="20"/>
        </w:rPr>
        <w:t>するものとする。</w:t>
      </w:r>
      <w:r w:rsidR="00B55CEB">
        <w:rPr>
          <w:rFonts w:ascii="Times-Roman" w:hAnsi="Times-Roman" w:cs="Times-Roman" w:hint="eastAsia"/>
          <w:kern w:val="0"/>
          <w:sz w:val="20"/>
          <w:szCs w:val="20"/>
        </w:rPr>
        <w:t>ただし、購買注文書に別段の定めがある場合はこの限りでない。</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7369E6"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5.3</w:t>
      </w:r>
      <w:r w:rsidR="007B71B0">
        <w:rPr>
          <w:rFonts w:ascii="Times-Roman" w:hAnsi="Times-Roman" w:cs="Times-Roman" w:hint="eastAsia"/>
          <w:kern w:val="0"/>
          <w:sz w:val="20"/>
          <w:szCs w:val="20"/>
        </w:rPr>
        <w:t xml:space="preserve">　</w:t>
      </w:r>
    </w:p>
    <w:p w:rsidR="00501664" w:rsidRDefault="00853506"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買主は、</w:t>
      </w:r>
      <w:r w:rsidR="003C6983">
        <w:rPr>
          <w:rFonts w:ascii="Times-Roman" w:hAnsi="Times-Roman" w:cs="Times-Roman" w:hint="eastAsia"/>
          <w:kern w:val="0"/>
          <w:sz w:val="20"/>
          <w:szCs w:val="20"/>
        </w:rPr>
        <w:t>下記</w:t>
      </w:r>
      <w:r w:rsidR="006E43D6">
        <w:rPr>
          <w:rFonts w:ascii="Times-Roman" w:hAnsi="Times-Roman" w:cs="Times-Roman" w:hint="eastAsia"/>
          <w:kern w:val="0"/>
          <w:sz w:val="20"/>
          <w:szCs w:val="20"/>
        </w:rPr>
        <w:t>5.4</w:t>
      </w:r>
      <w:r w:rsidR="003C6983">
        <w:rPr>
          <w:rFonts w:ascii="Times-Roman" w:hAnsi="Times-Roman" w:cs="Times-Roman" w:hint="eastAsia"/>
          <w:kern w:val="0"/>
          <w:sz w:val="20"/>
          <w:szCs w:val="20"/>
        </w:rPr>
        <w:t xml:space="preserve"> </w:t>
      </w:r>
      <w:r w:rsidR="00FC0C71">
        <w:rPr>
          <w:rFonts w:ascii="Times-Roman" w:hAnsi="Times-Roman" w:cs="Times-Roman" w:hint="eastAsia"/>
          <w:kern w:val="0"/>
          <w:sz w:val="20"/>
          <w:szCs w:val="20"/>
        </w:rPr>
        <w:t>に基づく買主の権利に従い</w:t>
      </w:r>
      <w:r w:rsidR="004F4FAC">
        <w:rPr>
          <w:rFonts w:ascii="Times-Roman" w:hAnsi="Times-Roman" w:cs="Times-Roman" w:hint="eastAsia"/>
          <w:kern w:val="0"/>
          <w:sz w:val="20"/>
          <w:szCs w:val="20"/>
        </w:rPr>
        <w:t>、かつ、</w:t>
      </w:r>
      <w:r w:rsidR="00FC0C71">
        <w:rPr>
          <w:rFonts w:ascii="Times-Roman" w:hAnsi="Times-Roman" w:cs="Times-Roman" w:hint="eastAsia"/>
          <w:kern w:val="0"/>
          <w:sz w:val="20"/>
          <w:szCs w:val="20"/>
        </w:rPr>
        <w:t>本契約に基づく</w:t>
      </w:r>
      <w:r w:rsidR="00B01C6A">
        <w:rPr>
          <w:rFonts w:ascii="Times-Roman" w:hAnsi="Times-Roman" w:cs="Times-Roman" w:hint="eastAsia"/>
          <w:kern w:val="0"/>
          <w:sz w:val="20"/>
          <w:szCs w:val="20"/>
        </w:rPr>
        <w:t>買主のその他一切の権利を妨げることなく、</w:t>
      </w:r>
      <w:r w:rsidR="00090558">
        <w:rPr>
          <w:rFonts w:ascii="Times-Roman" w:hAnsi="Times-Roman" w:cs="Times-Roman" w:hint="eastAsia"/>
          <w:kern w:val="0"/>
          <w:sz w:val="20"/>
          <w:szCs w:val="20"/>
        </w:rPr>
        <w:t>後日の支払いについて別段の合意がない限り、</w:t>
      </w:r>
      <w:r w:rsidR="003C6983">
        <w:rPr>
          <w:rFonts w:ascii="Times-Roman" w:hAnsi="Times-Roman" w:cs="Times-Roman" w:hint="eastAsia"/>
          <w:kern w:val="0"/>
          <w:sz w:val="20"/>
          <w:szCs w:val="20"/>
        </w:rPr>
        <w:t>上記</w:t>
      </w:r>
      <w:r w:rsidR="003C6983">
        <w:rPr>
          <w:rFonts w:ascii="Times-Roman" w:hAnsi="Times-Roman" w:cs="Times-Roman" w:hint="eastAsia"/>
          <w:kern w:val="0"/>
          <w:sz w:val="20"/>
          <w:szCs w:val="20"/>
        </w:rPr>
        <w:t xml:space="preserve">5.2 </w:t>
      </w:r>
      <w:r w:rsidR="00026097">
        <w:rPr>
          <w:rFonts w:ascii="Times-Roman" w:hAnsi="Times-Roman" w:cs="Times-Roman" w:hint="eastAsia"/>
          <w:kern w:val="0"/>
          <w:sz w:val="20"/>
          <w:szCs w:val="20"/>
        </w:rPr>
        <w:t>に基づき有効な請求書を受領してから</w:t>
      </w:r>
      <w:r w:rsidR="00026097">
        <w:rPr>
          <w:rFonts w:ascii="Times-Roman" w:hAnsi="Times-Roman" w:cs="Times-Roman" w:hint="eastAsia"/>
          <w:kern w:val="0"/>
          <w:sz w:val="20"/>
          <w:szCs w:val="20"/>
        </w:rPr>
        <w:t>60</w:t>
      </w:r>
      <w:r w:rsidR="00026097">
        <w:rPr>
          <w:rFonts w:ascii="Times-Roman" w:hAnsi="Times-Roman" w:cs="Times-Roman" w:hint="eastAsia"/>
          <w:kern w:val="0"/>
          <w:sz w:val="20"/>
          <w:szCs w:val="20"/>
        </w:rPr>
        <w:t>日以内に支払いを行うものとする。</w:t>
      </w:r>
      <w:r w:rsidR="00090558">
        <w:rPr>
          <w:rFonts w:ascii="Times-Roman" w:hAnsi="Times-Roman" w:cs="Times-Roman" w:hint="eastAsia"/>
          <w:kern w:val="0"/>
          <w:sz w:val="20"/>
          <w:szCs w:val="20"/>
        </w:rPr>
        <w:t>ただし、売主が本契約に基づく自らの義務を遵守することを条件とする。</w:t>
      </w:r>
    </w:p>
    <w:p w:rsidR="00853506" w:rsidRDefault="00853506" w:rsidP="007369E6">
      <w:pPr>
        <w:autoSpaceDE w:val="0"/>
        <w:autoSpaceDN w:val="0"/>
        <w:adjustRightInd w:val="0"/>
        <w:jc w:val="left"/>
        <w:rPr>
          <w:rFonts w:ascii="Times-Roman" w:hAnsi="Times-Roman" w:cs="Times-Roman"/>
          <w:kern w:val="0"/>
          <w:sz w:val="20"/>
          <w:szCs w:val="20"/>
        </w:rPr>
      </w:pP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5.4 </w:t>
      </w:r>
    </w:p>
    <w:p w:rsidR="00090558" w:rsidRDefault="00090558" w:rsidP="00090558">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買主は、</w:t>
      </w:r>
      <w:r w:rsidR="00D25979">
        <w:rPr>
          <w:rFonts w:ascii="Times-Roman" w:hAnsi="Times-Roman" w:cs="Times-Roman" w:hint="eastAsia"/>
          <w:kern w:val="0"/>
          <w:sz w:val="20"/>
          <w:szCs w:val="20"/>
        </w:rPr>
        <w:t>法令に違反しない限り、</w:t>
      </w:r>
      <w:r>
        <w:rPr>
          <w:rFonts w:ascii="Times-Roman" w:hAnsi="Times-Roman" w:cs="Times-Roman" w:hint="eastAsia"/>
          <w:kern w:val="0"/>
          <w:sz w:val="20"/>
          <w:szCs w:val="20"/>
        </w:rPr>
        <w:t>買主が売主に対して有する債権を</w:t>
      </w:r>
      <w:r w:rsidR="005154FC">
        <w:rPr>
          <w:rFonts w:ascii="Times-Roman" w:hAnsi="Times-Roman" w:cs="Times-Roman" w:hint="eastAsia"/>
          <w:kern w:val="0"/>
          <w:sz w:val="20"/>
          <w:szCs w:val="20"/>
        </w:rPr>
        <w:t>、</w:t>
      </w:r>
      <w:r>
        <w:rPr>
          <w:rFonts w:ascii="Times-Roman" w:hAnsi="Times-Roman" w:cs="Times-Roman" w:hint="eastAsia"/>
          <w:kern w:val="0"/>
          <w:sz w:val="20"/>
          <w:szCs w:val="20"/>
        </w:rPr>
        <w:t>契約価格の代金</w:t>
      </w:r>
      <w:r w:rsidR="005154FC">
        <w:rPr>
          <w:rFonts w:ascii="Times-Roman" w:hAnsi="Times-Roman" w:cs="Times-Roman" w:hint="eastAsia"/>
          <w:kern w:val="0"/>
          <w:sz w:val="20"/>
          <w:szCs w:val="20"/>
        </w:rPr>
        <w:t>の対当額</w:t>
      </w:r>
      <w:r>
        <w:rPr>
          <w:rFonts w:ascii="Times-Roman" w:hAnsi="Times-Roman" w:cs="Times-Roman" w:hint="eastAsia"/>
          <w:kern w:val="0"/>
          <w:sz w:val="20"/>
          <w:szCs w:val="20"/>
        </w:rPr>
        <w:t>といつでも相殺する権利を（自己が有するその他の救済手段を</w:t>
      </w:r>
      <w:r w:rsidR="005F08B7">
        <w:rPr>
          <w:rFonts w:ascii="Times-Roman" w:hAnsi="Times-Roman" w:cs="Times-Roman" w:hint="eastAsia"/>
          <w:kern w:val="0"/>
          <w:sz w:val="20"/>
          <w:szCs w:val="20"/>
        </w:rPr>
        <w:t>損なわれることなく</w:t>
      </w:r>
      <w:r>
        <w:rPr>
          <w:rFonts w:ascii="Times-Roman" w:hAnsi="Times-Roman" w:cs="Times-Roman" w:hint="eastAsia"/>
          <w:kern w:val="0"/>
          <w:sz w:val="20"/>
          <w:szCs w:val="20"/>
        </w:rPr>
        <w:t>）有するものと</w:t>
      </w:r>
      <w:r>
        <w:rPr>
          <w:rFonts w:ascii="Times-Roman" w:hAnsi="Times-Roman" w:cs="Times-Roman" w:hint="eastAsia"/>
          <w:kern w:val="0"/>
          <w:sz w:val="20"/>
          <w:szCs w:val="20"/>
        </w:rPr>
        <w:lastRenderedPageBreak/>
        <w:t>する。</w:t>
      </w:r>
    </w:p>
    <w:p w:rsidR="00090558" w:rsidRDefault="00090558" w:rsidP="00090558">
      <w:pPr>
        <w:autoSpaceDE w:val="0"/>
        <w:autoSpaceDN w:val="0"/>
        <w:adjustRightInd w:val="0"/>
        <w:jc w:val="left"/>
        <w:rPr>
          <w:rFonts w:ascii="Times-Roman" w:hAnsi="Times-Roman" w:cs="Times-Roman"/>
          <w:kern w:val="0"/>
          <w:sz w:val="20"/>
          <w:szCs w:val="20"/>
        </w:rPr>
      </w:pPr>
    </w:p>
    <w:p w:rsidR="005154FC" w:rsidRPr="005154FC" w:rsidRDefault="005154FC" w:rsidP="00090558">
      <w:pPr>
        <w:autoSpaceDE w:val="0"/>
        <w:autoSpaceDN w:val="0"/>
        <w:adjustRightInd w:val="0"/>
        <w:jc w:val="left"/>
        <w:rPr>
          <w:rFonts w:ascii="Times-Roman" w:hAnsi="Times-Roman" w:cs="Times-Roman"/>
          <w:kern w:val="0"/>
          <w:sz w:val="20"/>
          <w:szCs w:val="20"/>
        </w:rPr>
      </w:pPr>
    </w:p>
    <w:p w:rsidR="00E93C70" w:rsidRPr="00C84886" w:rsidRDefault="007369E6" w:rsidP="00C84886">
      <w:pPr>
        <w:pStyle w:val="a9"/>
        <w:numPr>
          <w:ilvl w:val="0"/>
          <w:numId w:val="1"/>
        </w:numPr>
        <w:autoSpaceDE w:val="0"/>
        <w:autoSpaceDN w:val="0"/>
        <w:adjustRightInd w:val="0"/>
        <w:ind w:leftChars="0"/>
        <w:jc w:val="left"/>
        <w:rPr>
          <w:rFonts w:ascii="Times-Bold" w:hAnsi="Times-Bold" w:cs="Times-Bold"/>
          <w:b/>
          <w:bCs/>
          <w:kern w:val="0"/>
          <w:sz w:val="20"/>
          <w:szCs w:val="20"/>
        </w:rPr>
      </w:pPr>
      <w:r w:rsidRPr="00C84886">
        <w:rPr>
          <w:rFonts w:ascii="Times-Bold" w:hAnsi="Times-Bold" w:cs="Times-Bold"/>
          <w:b/>
          <w:bCs/>
          <w:kern w:val="0"/>
          <w:sz w:val="20"/>
          <w:szCs w:val="20"/>
        </w:rPr>
        <w:t>PROPERTY AND RISK</w:t>
      </w:r>
      <w:r w:rsidR="0015483D" w:rsidRPr="00C84886">
        <w:rPr>
          <w:rFonts w:ascii="Times-Bold" w:hAnsi="Times-Bold" w:cs="Times-Bold" w:hint="eastAsia"/>
          <w:b/>
          <w:bCs/>
          <w:kern w:val="0"/>
          <w:sz w:val="20"/>
          <w:szCs w:val="20"/>
        </w:rPr>
        <w:t xml:space="preserve">　</w:t>
      </w:r>
    </w:p>
    <w:p w:rsidR="007369E6" w:rsidRPr="00E93C70" w:rsidRDefault="0015483D"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所有権</w:t>
      </w:r>
      <w:r w:rsidR="00D4790A" w:rsidRPr="00E93C70">
        <w:rPr>
          <w:rFonts w:ascii="Times-Bold" w:hAnsi="Times-Bold" w:cs="Times-Bold" w:hint="eastAsia"/>
          <w:b/>
          <w:bCs/>
          <w:kern w:val="0"/>
          <w:sz w:val="20"/>
          <w:szCs w:val="20"/>
        </w:rPr>
        <w:t>及び</w:t>
      </w:r>
      <w:r w:rsidR="00D07F5F" w:rsidRPr="00E93C70">
        <w:rPr>
          <w:rFonts w:ascii="Times-Bold" w:hAnsi="Times-Bold" w:cs="Times-Bold" w:hint="eastAsia"/>
          <w:b/>
          <w:bCs/>
          <w:kern w:val="0"/>
          <w:sz w:val="20"/>
          <w:szCs w:val="20"/>
        </w:rPr>
        <w:t>危険負担</w:t>
      </w:r>
    </w:p>
    <w:p w:rsidR="00004457" w:rsidRDefault="007369E6" w:rsidP="007369E6">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6.1 </w:t>
      </w:r>
    </w:p>
    <w:p w:rsidR="007369E6" w:rsidRDefault="00B55CE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下記</w:t>
      </w:r>
      <w:r>
        <w:rPr>
          <w:rFonts w:ascii="Times-Roman" w:hAnsi="Times-Roman" w:cs="Times-Roman" w:hint="eastAsia"/>
          <w:kern w:val="0"/>
          <w:sz w:val="20"/>
          <w:szCs w:val="20"/>
        </w:rPr>
        <w:t xml:space="preserve"> 6.4 </w:t>
      </w:r>
      <w:r w:rsidR="002D745B">
        <w:rPr>
          <w:rFonts w:ascii="Times-Roman" w:hAnsi="Times-Roman" w:cs="Times-Roman" w:hint="eastAsia"/>
          <w:kern w:val="0"/>
          <w:sz w:val="20"/>
          <w:szCs w:val="20"/>
        </w:rPr>
        <w:t>に従い、契約価格の一部の</w:t>
      </w:r>
      <w:r w:rsidR="00A15D69">
        <w:rPr>
          <w:rFonts w:ascii="Times-Roman" w:hAnsi="Times-Roman" w:cs="Times-Roman" w:hint="eastAsia"/>
          <w:kern w:val="0"/>
          <w:sz w:val="20"/>
          <w:szCs w:val="20"/>
        </w:rPr>
        <w:t>支払期日が</w:t>
      </w:r>
      <w:r w:rsidR="00B33AF1">
        <w:rPr>
          <w:rFonts w:ascii="Times-Roman" w:hAnsi="Times-Roman" w:cs="Times-Roman" w:hint="eastAsia"/>
          <w:kern w:val="0"/>
          <w:sz w:val="20"/>
          <w:szCs w:val="20"/>
        </w:rPr>
        <w:t>引渡日</w:t>
      </w:r>
      <w:r w:rsidR="00A15D69">
        <w:rPr>
          <w:rFonts w:ascii="Times-Roman" w:hAnsi="Times-Roman" w:cs="Times-Roman" w:hint="eastAsia"/>
          <w:kern w:val="0"/>
          <w:sz w:val="20"/>
          <w:szCs w:val="20"/>
        </w:rPr>
        <w:t>前</w:t>
      </w:r>
      <w:r w:rsidR="0015483D">
        <w:rPr>
          <w:rFonts w:ascii="Times-Roman" w:hAnsi="Times-Roman" w:cs="Times-Roman" w:hint="eastAsia"/>
          <w:kern w:val="0"/>
          <w:sz w:val="20"/>
          <w:szCs w:val="20"/>
        </w:rPr>
        <w:t>に到来する場合</w:t>
      </w:r>
      <w:r w:rsidR="00F9493C">
        <w:rPr>
          <w:rFonts w:ascii="Times-Roman" w:hAnsi="Times-Roman" w:cs="Times-Roman" w:hint="eastAsia"/>
          <w:kern w:val="0"/>
          <w:sz w:val="20"/>
          <w:szCs w:val="20"/>
        </w:rPr>
        <w:t>は、次の各号に</w:t>
      </w:r>
      <w:r w:rsidR="0003001F">
        <w:rPr>
          <w:rFonts w:ascii="Times-Roman" w:hAnsi="Times-Roman" w:cs="Times-Roman" w:hint="eastAsia"/>
          <w:kern w:val="0"/>
          <w:sz w:val="20"/>
          <w:szCs w:val="20"/>
        </w:rPr>
        <w:t>従うものとする。</w:t>
      </w:r>
    </w:p>
    <w:p w:rsidR="0015483D" w:rsidRPr="00DA3C64" w:rsidRDefault="0015483D"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6.1.1 </w:t>
      </w:r>
    </w:p>
    <w:p w:rsidR="00000000" w:rsidRDefault="00831B42">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すべての</w:t>
      </w:r>
      <w:r w:rsidR="00C40D5B">
        <w:rPr>
          <w:rFonts w:ascii="Times-Roman" w:hAnsi="Times-Roman" w:cs="Times-Roman" w:hint="eastAsia"/>
          <w:kern w:val="0"/>
          <w:sz w:val="20"/>
          <w:szCs w:val="20"/>
        </w:rPr>
        <w:t>目的物</w:t>
      </w:r>
      <w:r w:rsidR="0015483D">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C31DF7">
        <w:rPr>
          <w:rFonts w:ascii="Times-Roman" w:hAnsi="Times-Roman" w:cs="Times-Roman" w:hint="eastAsia"/>
          <w:kern w:val="0"/>
          <w:sz w:val="20"/>
          <w:szCs w:val="20"/>
        </w:rPr>
        <w:t>を構成する</w:t>
      </w:r>
      <w:r>
        <w:rPr>
          <w:rFonts w:ascii="Times-Roman" w:hAnsi="Times-Roman" w:cs="Times-Roman" w:hint="eastAsia"/>
          <w:kern w:val="0"/>
          <w:sz w:val="20"/>
          <w:szCs w:val="20"/>
        </w:rPr>
        <w:t>すべての</w:t>
      </w:r>
      <w:r w:rsidR="00C31DF7">
        <w:rPr>
          <w:rFonts w:ascii="Times-Roman" w:hAnsi="Times-Roman" w:cs="Times-Roman" w:hint="eastAsia"/>
          <w:kern w:val="0"/>
          <w:sz w:val="20"/>
          <w:szCs w:val="20"/>
        </w:rPr>
        <w:t>部分</w:t>
      </w:r>
      <w:r w:rsidR="00E975DC">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210C62">
        <w:rPr>
          <w:rFonts w:ascii="Times-Roman" w:hAnsi="Times-Roman" w:cs="Times-Roman" w:hint="eastAsia"/>
          <w:kern w:val="0"/>
          <w:sz w:val="20"/>
          <w:szCs w:val="20"/>
        </w:rPr>
        <w:t>に使用</w:t>
      </w:r>
      <w:r w:rsidR="00C31DF7">
        <w:rPr>
          <w:rFonts w:ascii="Times-Roman" w:hAnsi="Times-Roman" w:cs="Times-Roman" w:hint="eastAsia"/>
          <w:kern w:val="0"/>
          <w:sz w:val="20"/>
          <w:szCs w:val="20"/>
        </w:rPr>
        <w:t>される</w:t>
      </w:r>
      <w:r w:rsidR="00E975DC">
        <w:rPr>
          <w:rFonts w:ascii="Times-Roman" w:hAnsi="Times-Roman" w:cs="Times-Roman" w:hint="eastAsia"/>
          <w:kern w:val="0"/>
          <w:sz w:val="20"/>
          <w:szCs w:val="20"/>
        </w:rPr>
        <w:t>材料</w:t>
      </w:r>
      <w:r w:rsidR="00D4790A">
        <w:rPr>
          <w:rFonts w:ascii="Times-Roman" w:hAnsi="Times-Roman" w:cs="Times-Roman" w:hint="eastAsia"/>
          <w:kern w:val="0"/>
          <w:sz w:val="20"/>
          <w:szCs w:val="20"/>
        </w:rPr>
        <w:t>及び</w:t>
      </w:r>
      <w:r w:rsidR="00C40D5B">
        <w:rPr>
          <w:rFonts w:ascii="Times-Roman" w:hAnsi="Times-Roman" w:cs="Times-Roman" w:hint="eastAsia"/>
          <w:kern w:val="0"/>
          <w:sz w:val="20"/>
          <w:szCs w:val="20"/>
        </w:rPr>
        <w:t>目的物</w:t>
      </w:r>
      <w:r w:rsidR="00E975DC">
        <w:rPr>
          <w:rFonts w:ascii="Times-Roman" w:hAnsi="Times-Roman" w:cs="Times-Roman" w:hint="eastAsia"/>
          <w:kern w:val="0"/>
          <w:sz w:val="20"/>
          <w:szCs w:val="20"/>
        </w:rPr>
        <w:t>との関連</w:t>
      </w:r>
      <w:r w:rsidR="00210C62">
        <w:rPr>
          <w:rFonts w:ascii="Times-Roman" w:hAnsi="Times-Roman" w:cs="Times-Roman" w:hint="eastAsia"/>
          <w:kern w:val="0"/>
          <w:sz w:val="20"/>
          <w:szCs w:val="20"/>
        </w:rPr>
        <w:t>において</w:t>
      </w:r>
      <w:r w:rsidR="0015483D">
        <w:rPr>
          <w:rFonts w:ascii="Times-Roman" w:hAnsi="Times-Roman" w:cs="Times-Roman" w:hint="eastAsia"/>
          <w:kern w:val="0"/>
          <w:sz w:val="20"/>
          <w:szCs w:val="20"/>
        </w:rPr>
        <w:t>のみ使用される治</w:t>
      </w:r>
      <w:r w:rsidR="00210C62">
        <w:rPr>
          <w:rFonts w:ascii="Times-Roman" w:hAnsi="Times-Roman" w:cs="Times-Roman" w:hint="eastAsia"/>
          <w:kern w:val="0"/>
          <w:sz w:val="20"/>
          <w:szCs w:val="20"/>
        </w:rPr>
        <w:t>工具の所有権は、</w:t>
      </w:r>
      <w:r w:rsidR="009E531A">
        <w:rPr>
          <w:rFonts w:ascii="Times-Roman" w:hAnsi="Times-Roman" w:cs="Times-Roman" w:hint="eastAsia"/>
          <w:kern w:val="0"/>
          <w:sz w:val="20"/>
          <w:szCs w:val="20"/>
        </w:rPr>
        <w:t>これらが</w:t>
      </w:r>
      <w:r w:rsidR="00C31DF7">
        <w:rPr>
          <w:rFonts w:ascii="Times-Roman" w:hAnsi="Times-Roman" w:cs="Times-Roman" w:hint="eastAsia"/>
          <w:kern w:val="0"/>
          <w:sz w:val="20"/>
          <w:szCs w:val="20"/>
        </w:rPr>
        <w:t>検収</w:t>
      </w:r>
      <w:r w:rsidR="009E531A">
        <w:rPr>
          <w:rFonts w:ascii="Times-Roman" w:hAnsi="Times-Roman" w:cs="Times-Roman" w:hint="eastAsia"/>
          <w:kern w:val="0"/>
          <w:sz w:val="20"/>
          <w:szCs w:val="20"/>
        </w:rPr>
        <w:t>された時点で</w:t>
      </w:r>
      <w:r w:rsidR="005154FC">
        <w:rPr>
          <w:rFonts w:ascii="Times-Roman" w:hAnsi="Times-Roman" w:cs="Times-Roman" w:hint="eastAsia"/>
          <w:kern w:val="0"/>
          <w:sz w:val="20"/>
          <w:szCs w:val="20"/>
        </w:rPr>
        <w:t>、</w:t>
      </w:r>
      <w:r w:rsidR="00AF7892">
        <w:rPr>
          <w:rFonts w:ascii="Times-Roman" w:hAnsi="Times-Roman" w:cs="Times-Roman" w:hint="eastAsia"/>
          <w:kern w:val="0"/>
          <w:sz w:val="20"/>
          <w:szCs w:val="20"/>
        </w:rPr>
        <w:t>買主に移転するものとする。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6.1.2 </w:t>
      </w:r>
    </w:p>
    <w:p w:rsidR="00000000" w:rsidRDefault="002F3B34">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売主は、前</w:t>
      </w:r>
      <w:r w:rsidR="009E531A">
        <w:rPr>
          <w:rFonts w:ascii="Times-Roman" w:hAnsi="Times-Roman" w:cs="Times-Roman" w:hint="eastAsia"/>
          <w:kern w:val="0"/>
          <w:sz w:val="20"/>
          <w:szCs w:val="20"/>
        </w:rPr>
        <w:t>号に記載する</w:t>
      </w:r>
      <w:r w:rsidR="00C40D5B">
        <w:rPr>
          <w:rFonts w:ascii="Times-Roman" w:hAnsi="Times-Roman" w:cs="Times-Roman" w:hint="eastAsia"/>
          <w:kern w:val="0"/>
          <w:sz w:val="20"/>
          <w:szCs w:val="20"/>
        </w:rPr>
        <w:t>目的物</w:t>
      </w:r>
      <w:r w:rsidR="00D4790A">
        <w:rPr>
          <w:rFonts w:ascii="Times-Roman" w:hAnsi="Times-Roman" w:cs="Times-Roman" w:hint="eastAsia"/>
          <w:kern w:val="0"/>
          <w:sz w:val="20"/>
          <w:szCs w:val="20"/>
        </w:rPr>
        <w:t>及び</w:t>
      </w:r>
      <w:r w:rsidR="000C64F8">
        <w:rPr>
          <w:rFonts w:ascii="Times-Roman" w:hAnsi="Times-Roman" w:cs="Times-Roman" w:hint="eastAsia"/>
          <w:kern w:val="0"/>
          <w:sz w:val="20"/>
          <w:szCs w:val="20"/>
        </w:rPr>
        <w:t>品目</w:t>
      </w:r>
      <w:r w:rsidR="009E531A">
        <w:rPr>
          <w:rFonts w:ascii="Times-Roman" w:hAnsi="Times-Roman" w:cs="Times-Roman" w:hint="eastAsia"/>
          <w:kern w:val="0"/>
          <w:sz w:val="20"/>
          <w:szCs w:val="20"/>
        </w:rPr>
        <w:t>を</w:t>
      </w:r>
      <w:r w:rsidR="00C10919">
        <w:rPr>
          <w:rFonts w:ascii="Times-Roman" w:hAnsi="Times-Roman" w:cs="Times-Roman" w:hint="eastAsia"/>
          <w:kern w:val="0"/>
          <w:sz w:val="20"/>
          <w:szCs w:val="20"/>
        </w:rPr>
        <w:t>買主の財産として</w:t>
      </w:r>
      <w:r w:rsidR="00003A38">
        <w:rPr>
          <w:rFonts w:ascii="Times-Roman" w:hAnsi="Times-Roman" w:cs="Times-Roman" w:hint="eastAsia"/>
          <w:kern w:val="0"/>
          <w:sz w:val="20"/>
          <w:szCs w:val="20"/>
        </w:rPr>
        <w:t>明確に</w:t>
      </w:r>
      <w:r w:rsidR="009308E9">
        <w:rPr>
          <w:rFonts w:ascii="Times-Roman" w:hAnsi="Times-Roman" w:cs="Times-Roman" w:hint="eastAsia"/>
          <w:kern w:val="0"/>
          <w:sz w:val="20"/>
          <w:szCs w:val="20"/>
        </w:rPr>
        <w:t>目</w:t>
      </w:r>
      <w:r w:rsidR="007B7D6B">
        <w:rPr>
          <w:rFonts w:ascii="Times-Roman" w:hAnsi="Times-Roman" w:cs="Times-Roman" w:hint="eastAsia"/>
          <w:kern w:val="0"/>
          <w:sz w:val="20"/>
          <w:szCs w:val="20"/>
        </w:rPr>
        <w:t>印を付し</w:t>
      </w:r>
      <w:r w:rsidR="00C10919">
        <w:rPr>
          <w:rFonts w:ascii="Times-Roman" w:hAnsi="Times-Roman" w:cs="Times-Roman" w:hint="eastAsia"/>
          <w:kern w:val="0"/>
          <w:sz w:val="20"/>
          <w:szCs w:val="20"/>
        </w:rPr>
        <w:t>、</w:t>
      </w:r>
      <w:r w:rsidR="009E531A">
        <w:rPr>
          <w:rFonts w:ascii="Times-Roman" w:hAnsi="Times-Roman" w:cs="Times-Roman" w:hint="eastAsia"/>
          <w:kern w:val="0"/>
          <w:sz w:val="20"/>
          <w:szCs w:val="20"/>
        </w:rPr>
        <w:t>他と区別できるよう必要に応じて別の場所に保管し、買主の要求があればいつでも</w:t>
      </w:r>
      <w:r w:rsidR="00E85D03">
        <w:rPr>
          <w:rFonts w:ascii="Times-Roman" w:hAnsi="Times-Roman" w:cs="Times-Roman" w:hint="eastAsia"/>
          <w:kern w:val="0"/>
          <w:sz w:val="20"/>
          <w:szCs w:val="20"/>
        </w:rPr>
        <w:t>検査に供し</w:t>
      </w:r>
      <w:r w:rsidR="00DF5D9D">
        <w:rPr>
          <w:rFonts w:ascii="Times-Roman" w:hAnsi="Times-Roman" w:cs="Times-Roman" w:hint="eastAsia"/>
          <w:kern w:val="0"/>
          <w:sz w:val="20"/>
          <w:szCs w:val="20"/>
        </w:rPr>
        <w:t>、買主の合理的な指示</w:t>
      </w:r>
      <w:r w:rsidR="00F709EC">
        <w:rPr>
          <w:rFonts w:ascii="Times-Roman" w:hAnsi="Times-Roman" w:cs="Times-Roman" w:hint="eastAsia"/>
          <w:kern w:val="0"/>
          <w:sz w:val="20"/>
          <w:szCs w:val="20"/>
        </w:rPr>
        <w:t>を</w:t>
      </w:r>
      <w:r w:rsidR="00B3042C">
        <w:rPr>
          <w:rFonts w:ascii="Times-Roman" w:hAnsi="Times-Roman" w:cs="Times-Roman" w:hint="eastAsia"/>
          <w:kern w:val="0"/>
          <w:sz w:val="20"/>
          <w:szCs w:val="20"/>
        </w:rPr>
        <w:t>すべて</w:t>
      </w:r>
      <w:r w:rsidR="00DF5D9D">
        <w:rPr>
          <w:rFonts w:ascii="Times-Roman" w:hAnsi="Times-Roman" w:cs="Times-Roman" w:hint="eastAsia"/>
          <w:kern w:val="0"/>
          <w:sz w:val="20"/>
          <w:szCs w:val="20"/>
        </w:rPr>
        <w:t>遵守するものとする。</w:t>
      </w:r>
    </w:p>
    <w:p w:rsidR="00501664" w:rsidRPr="009E531A" w:rsidRDefault="00501664"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6.1.3 </w:t>
      </w:r>
    </w:p>
    <w:p w:rsidR="00000000" w:rsidRDefault="00DF5D9D">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売主は、</w:t>
      </w:r>
      <w:r w:rsidR="004832EE">
        <w:rPr>
          <w:rFonts w:ascii="Times-Roman" w:hAnsi="Times-Roman" w:cs="Times-Roman" w:hint="eastAsia"/>
          <w:kern w:val="0"/>
          <w:sz w:val="20"/>
          <w:szCs w:val="20"/>
        </w:rPr>
        <w:t>本項の規定が遵守されることを確実とするための規定を</w:t>
      </w:r>
      <w:r w:rsidR="005154FC">
        <w:rPr>
          <w:rFonts w:ascii="Times-Roman" w:hAnsi="Times-Roman" w:cs="Times-Roman" w:hint="eastAsia"/>
          <w:kern w:val="0"/>
          <w:sz w:val="20"/>
          <w:szCs w:val="20"/>
        </w:rPr>
        <w:t>、</w:t>
      </w:r>
      <w:r w:rsidR="00685714">
        <w:rPr>
          <w:rFonts w:ascii="Times-Roman" w:hAnsi="Times-Roman" w:cs="Times-Roman" w:hint="eastAsia"/>
          <w:kern w:val="0"/>
          <w:sz w:val="20"/>
          <w:szCs w:val="20"/>
        </w:rPr>
        <w:t>下請事業者</w:t>
      </w:r>
      <w:r w:rsidR="00165C8C">
        <w:rPr>
          <w:rFonts w:ascii="Times-Roman" w:hAnsi="Times-Roman" w:cs="Times-Roman" w:hint="eastAsia"/>
          <w:kern w:val="0"/>
          <w:sz w:val="20"/>
          <w:szCs w:val="20"/>
        </w:rPr>
        <w:t>との契約に</w:t>
      </w:r>
      <w:r w:rsidR="0011524D">
        <w:rPr>
          <w:rFonts w:ascii="Times-Roman" w:hAnsi="Times-Roman" w:cs="Times-Roman" w:hint="eastAsia"/>
          <w:kern w:val="0"/>
          <w:sz w:val="20"/>
          <w:szCs w:val="20"/>
        </w:rPr>
        <w:t>盛り込む</w:t>
      </w:r>
      <w:r w:rsidR="00F12DEA">
        <w:rPr>
          <w:rFonts w:ascii="Times-Roman" w:hAnsi="Times-Roman" w:cs="Times-Roman" w:hint="eastAsia"/>
          <w:kern w:val="0"/>
          <w:sz w:val="20"/>
          <w:szCs w:val="20"/>
        </w:rPr>
        <w:t>ものとする。</w:t>
      </w:r>
    </w:p>
    <w:p w:rsidR="00501664" w:rsidRPr="00DF5D9D" w:rsidRDefault="00501664" w:rsidP="007369E6">
      <w:pPr>
        <w:autoSpaceDE w:val="0"/>
        <w:autoSpaceDN w:val="0"/>
        <w:adjustRightInd w:val="0"/>
        <w:jc w:val="left"/>
        <w:rPr>
          <w:rFonts w:ascii="Times-Roman" w:hAnsi="Times-Roman" w:cs="Times-Roman"/>
          <w:kern w:val="0"/>
          <w:sz w:val="20"/>
          <w:szCs w:val="20"/>
        </w:rPr>
      </w:pPr>
    </w:p>
    <w:p w:rsidR="005016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6.2 </w:t>
      </w:r>
    </w:p>
    <w:p w:rsidR="007369E6" w:rsidRDefault="00E85D0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前項</w:t>
      </w:r>
      <w:r w:rsidR="00F12DEA">
        <w:rPr>
          <w:rFonts w:ascii="Times-Roman" w:hAnsi="Times-Roman" w:cs="Times-Roman" w:hint="eastAsia"/>
          <w:kern w:val="0"/>
          <w:sz w:val="20"/>
          <w:szCs w:val="20"/>
        </w:rPr>
        <w:t>が適用されない場合</w:t>
      </w:r>
      <w:r w:rsidR="00D07F5F">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D07F5F">
        <w:rPr>
          <w:rFonts w:ascii="Times-Roman" w:hAnsi="Times-Roman" w:cs="Times-Roman" w:hint="eastAsia"/>
          <w:kern w:val="0"/>
          <w:sz w:val="20"/>
          <w:szCs w:val="20"/>
        </w:rPr>
        <w:t>（</w:t>
      </w:r>
      <w:r w:rsidR="00EE50F9">
        <w:rPr>
          <w:rFonts w:ascii="Times-Roman" w:hAnsi="Times-Roman" w:cs="Times-Roman" w:hint="eastAsia"/>
          <w:kern w:val="0"/>
          <w:sz w:val="20"/>
          <w:szCs w:val="20"/>
        </w:rPr>
        <w:t>デザインを除く</w:t>
      </w:r>
      <w:r w:rsidR="00C31DF7">
        <w:rPr>
          <w:rFonts w:ascii="Times-Roman" w:hAnsi="Times-Roman" w:cs="Times-Roman" w:hint="eastAsia"/>
          <w:kern w:val="0"/>
          <w:sz w:val="20"/>
          <w:szCs w:val="20"/>
        </w:rPr>
        <w:t>。</w:t>
      </w:r>
      <w:r w:rsidR="00D07F5F">
        <w:rPr>
          <w:rFonts w:ascii="Times-Roman" w:hAnsi="Times-Roman" w:cs="Times-Roman" w:hint="eastAsia"/>
          <w:kern w:val="0"/>
          <w:sz w:val="20"/>
          <w:szCs w:val="20"/>
        </w:rPr>
        <w:t>）の所有権は、</w:t>
      </w:r>
      <w:r w:rsidR="00B33AF1">
        <w:rPr>
          <w:rFonts w:ascii="Times-Roman" w:hAnsi="Times-Roman" w:cs="Times-Roman" w:hint="eastAsia"/>
          <w:kern w:val="0"/>
          <w:sz w:val="20"/>
          <w:szCs w:val="20"/>
        </w:rPr>
        <w:t>引渡日</w:t>
      </w:r>
      <w:r w:rsidR="00D07F5F">
        <w:rPr>
          <w:rFonts w:ascii="Times-Roman" w:hAnsi="Times-Roman" w:cs="Times-Roman" w:hint="eastAsia"/>
          <w:kern w:val="0"/>
          <w:sz w:val="20"/>
          <w:szCs w:val="20"/>
        </w:rPr>
        <w:t>に買主に移転するものとする。</w:t>
      </w:r>
    </w:p>
    <w:p w:rsidR="00501664" w:rsidRPr="00DA3C64" w:rsidRDefault="00501664" w:rsidP="007369E6">
      <w:pPr>
        <w:autoSpaceDE w:val="0"/>
        <w:autoSpaceDN w:val="0"/>
        <w:adjustRightInd w:val="0"/>
        <w:jc w:val="left"/>
        <w:rPr>
          <w:rFonts w:ascii="Times-Roman" w:hAnsi="Times-Roman" w:cs="Times-Roman"/>
          <w:kern w:val="0"/>
          <w:sz w:val="20"/>
          <w:szCs w:val="20"/>
        </w:rPr>
      </w:pPr>
    </w:p>
    <w:p w:rsidR="007369E6" w:rsidRPr="00DA3C64"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6.3 </w:t>
      </w:r>
    </w:p>
    <w:p w:rsidR="007369E6" w:rsidRDefault="007B3172"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所有権の移転の有無にかかわらず</w:t>
      </w:r>
      <w:r w:rsidR="00D07F5F">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D07F5F">
        <w:rPr>
          <w:rFonts w:ascii="Times-Roman" w:hAnsi="Times-Roman" w:cs="Times-Roman" w:hint="eastAsia"/>
          <w:kern w:val="0"/>
          <w:sz w:val="20"/>
          <w:szCs w:val="20"/>
        </w:rPr>
        <w:t>の危険負担は、</w:t>
      </w:r>
      <w:r w:rsidR="00B33AF1">
        <w:rPr>
          <w:rFonts w:ascii="Times-Roman" w:hAnsi="Times-Roman" w:cs="Times-Roman" w:hint="eastAsia"/>
          <w:kern w:val="0"/>
          <w:sz w:val="20"/>
          <w:szCs w:val="20"/>
        </w:rPr>
        <w:t>引渡日</w:t>
      </w:r>
      <w:r w:rsidR="00D07F5F">
        <w:rPr>
          <w:rFonts w:ascii="Times-Roman" w:hAnsi="Times-Roman" w:cs="Times-Roman" w:hint="eastAsia"/>
          <w:kern w:val="0"/>
          <w:sz w:val="20"/>
          <w:szCs w:val="20"/>
        </w:rPr>
        <w:t>まで</w:t>
      </w:r>
      <w:r>
        <w:rPr>
          <w:rFonts w:ascii="Times-Roman" w:hAnsi="Times-Roman" w:cs="Times-Roman" w:hint="eastAsia"/>
          <w:kern w:val="0"/>
          <w:sz w:val="20"/>
          <w:szCs w:val="20"/>
        </w:rPr>
        <w:t>買主に</w:t>
      </w:r>
      <w:r w:rsidR="00D07F5F">
        <w:rPr>
          <w:rFonts w:ascii="Times-Roman" w:hAnsi="Times-Roman" w:cs="Times-Roman" w:hint="eastAsia"/>
          <w:kern w:val="0"/>
          <w:sz w:val="20"/>
          <w:szCs w:val="20"/>
        </w:rPr>
        <w:t>移転</w:t>
      </w:r>
      <w:r w:rsidR="00125A2C">
        <w:rPr>
          <w:rFonts w:ascii="Times-Roman" w:hAnsi="Times-Roman" w:cs="Times-Roman" w:hint="eastAsia"/>
          <w:kern w:val="0"/>
          <w:sz w:val="20"/>
          <w:szCs w:val="20"/>
        </w:rPr>
        <w:t>しない</w:t>
      </w:r>
      <w:r w:rsidR="00D07F5F">
        <w:rPr>
          <w:rFonts w:ascii="Times-Roman" w:hAnsi="Times-Roman" w:cs="Times-Roman" w:hint="eastAsia"/>
          <w:kern w:val="0"/>
          <w:sz w:val="20"/>
          <w:szCs w:val="20"/>
        </w:rPr>
        <w:t>ものとす</w:t>
      </w:r>
      <w:r w:rsidR="00125A2C">
        <w:rPr>
          <w:rFonts w:ascii="Times-Roman" w:hAnsi="Times-Roman" w:cs="Times-Roman" w:hint="eastAsia"/>
          <w:kern w:val="0"/>
          <w:sz w:val="20"/>
          <w:szCs w:val="20"/>
        </w:rPr>
        <w:t>る。何らかの理由により</w:t>
      </w:r>
      <w:r w:rsidR="00C40D5B">
        <w:rPr>
          <w:rFonts w:ascii="Times-Roman" w:hAnsi="Times-Roman" w:cs="Times-Roman" w:hint="eastAsia"/>
          <w:kern w:val="0"/>
          <w:sz w:val="20"/>
          <w:szCs w:val="20"/>
        </w:rPr>
        <w:t>目的物</w:t>
      </w:r>
      <w:r>
        <w:rPr>
          <w:rFonts w:ascii="Times-Roman" w:hAnsi="Times-Roman" w:cs="Times-Roman" w:hint="eastAsia"/>
          <w:kern w:val="0"/>
          <w:sz w:val="20"/>
          <w:szCs w:val="20"/>
        </w:rPr>
        <w:t>が本契約に基づき</w:t>
      </w:r>
      <w:r w:rsidR="00125A2C">
        <w:rPr>
          <w:rFonts w:ascii="Times-Roman" w:hAnsi="Times-Roman" w:cs="Times-Roman" w:hint="eastAsia"/>
          <w:kern w:val="0"/>
          <w:sz w:val="20"/>
          <w:szCs w:val="20"/>
        </w:rPr>
        <w:t>売主に返品</w:t>
      </w:r>
      <w:r w:rsidR="00D07F5F">
        <w:rPr>
          <w:rFonts w:ascii="Times-Roman" w:hAnsi="Times-Roman" w:cs="Times-Roman" w:hint="eastAsia"/>
          <w:kern w:val="0"/>
          <w:sz w:val="20"/>
          <w:szCs w:val="20"/>
        </w:rPr>
        <w:t>される場合、</w:t>
      </w:r>
      <w:r w:rsidR="00C40D5B">
        <w:rPr>
          <w:rFonts w:ascii="Times-Roman" w:hAnsi="Times-Roman" w:cs="Times-Roman" w:hint="eastAsia"/>
          <w:kern w:val="0"/>
          <w:sz w:val="20"/>
          <w:szCs w:val="20"/>
        </w:rPr>
        <w:t>目的物</w:t>
      </w:r>
      <w:r w:rsidR="00D07F5F">
        <w:rPr>
          <w:rFonts w:ascii="Times-Roman" w:hAnsi="Times-Roman" w:cs="Times-Roman" w:hint="eastAsia"/>
          <w:kern w:val="0"/>
          <w:sz w:val="20"/>
          <w:szCs w:val="20"/>
        </w:rPr>
        <w:t>の危険負担は、</w:t>
      </w:r>
      <w:r w:rsidR="00125A2C">
        <w:rPr>
          <w:rFonts w:ascii="Times-Roman" w:hAnsi="Times-Roman" w:cs="Times-Roman" w:hint="eastAsia"/>
          <w:kern w:val="0"/>
          <w:sz w:val="20"/>
          <w:szCs w:val="20"/>
        </w:rPr>
        <w:t>当該</w:t>
      </w:r>
      <w:r w:rsidR="00C81A68">
        <w:rPr>
          <w:rFonts w:ascii="Times-Roman" w:hAnsi="Times-Roman" w:cs="Times-Roman" w:hint="eastAsia"/>
          <w:kern w:val="0"/>
          <w:sz w:val="20"/>
          <w:szCs w:val="20"/>
        </w:rPr>
        <w:t>目的物</w:t>
      </w:r>
      <w:r w:rsidR="00900AA7">
        <w:rPr>
          <w:rFonts w:ascii="Times-Roman" w:hAnsi="Times-Roman" w:cs="Times-Roman" w:hint="eastAsia"/>
          <w:kern w:val="0"/>
          <w:sz w:val="20"/>
          <w:szCs w:val="20"/>
        </w:rPr>
        <w:t>の所有権が買主から離れると同時に</w:t>
      </w:r>
      <w:r w:rsidR="00D07F5F">
        <w:rPr>
          <w:rFonts w:ascii="Times-Roman" w:hAnsi="Times-Roman" w:cs="Times-Roman" w:hint="eastAsia"/>
          <w:kern w:val="0"/>
          <w:sz w:val="20"/>
          <w:szCs w:val="20"/>
        </w:rPr>
        <w:t>売主に</w:t>
      </w:r>
      <w:r w:rsidR="00900AA7">
        <w:rPr>
          <w:rFonts w:ascii="Times-Roman" w:hAnsi="Times-Roman" w:cs="Times-Roman" w:hint="eastAsia"/>
          <w:kern w:val="0"/>
          <w:sz w:val="20"/>
          <w:szCs w:val="20"/>
        </w:rPr>
        <w:t>復帰するものとする</w:t>
      </w:r>
      <w:r w:rsidR="003F0093">
        <w:rPr>
          <w:rFonts w:ascii="Times-Roman" w:hAnsi="Times-Roman" w:cs="Times-Roman" w:hint="eastAsia"/>
          <w:kern w:val="0"/>
          <w:sz w:val="20"/>
          <w:szCs w:val="20"/>
        </w:rPr>
        <w:t>。</w:t>
      </w:r>
      <w:r w:rsidR="00567BD4">
        <w:rPr>
          <w:rFonts w:ascii="Times-Roman" w:hAnsi="Times-Roman" w:cs="Times-Roman" w:hint="eastAsia"/>
          <w:kern w:val="0"/>
          <w:sz w:val="20"/>
          <w:szCs w:val="20"/>
        </w:rPr>
        <w:t>売主は、</w:t>
      </w:r>
      <w:r w:rsidR="00C40D5B">
        <w:rPr>
          <w:rFonts w:ascii="Times-Roman" w:hAnsi="Times-Roman" w:cs="Times-Roman" w:hint="eastAsia"/>
          <w:kern w:val="0"/>
          <w:sz w:val="20"/>
          <w:szCs w:val="20"/>
        </w:rPr>
        <w:t>目的物</w:t>
      </w:r>
      <w:r w:rsidR="00B45B33">
        <w:rPr>
          <w:rFonts w:ascii="Times-Roman" w:hAnsi="Times-Roman" w:cs="Times-Roman" w:hint="eastAsia"/>
          <w:kern w:val="0"/>
          <w:sz w:val="20"/>
          <w:szCs w:val="20"/>
        </w:rPr>
        <w:t>の危険負担が本契約に基づき売主の責任となる場合</w:t>
      </w:r>
      <w:r w:rsidR="003F0093">
        <w:rPr>
          <w:rFonts w:ascii="Times-Roman" w:hAnsi="Times-Roman" w:cs="Times-Roman" w:hint="eastAsia"/>
          <w:kern w:val="0"/>
          <w:sz w:val="20"/>
          <w:szCs w:val="20"/>
        </w:rPr>
        <w:t>は</w:t>
      </w:r>
      <w:r w:rsidR="00567BD4">
        <w:rPr>
          <w:rFonts w:ascii="Times-Roman" w:hAnsi="Times-Roman" w:cs="Times-Roman" w:hint="eastAsia"/>
          <w:kern w:val="0"/>
          <w:sz w:val="20"/>
          <w:szCs w:val="20"/>
        </w:rPr>
        <w:t>、</w:t>
      </w:r>
      <w:r w:rsidR="003F0093">
        <w:rPr>
          <w:rFonts w:ascii="Times-Roman" w:hAnsi="Times-Roman" w:cs="Times-Roman" w:hint="eastAsia"/>
          <w:kern w:val="0"/>
          <w:sz w:val="20"/>
          <w:szCs w:val="20"/>
        </w:rPr>
        <w:t>常に</w:t>
      </w:r>
      <w:r w:rsidR="00900AA7">
        <w:rPr>
          <w:rFonts w:ascii="Times-Roman" w:hAnsi="Times-Roman" w:cs="Times-Roman" w:hint="eastAsia"/>
          <w:kern w:val="0"/>
          <w:sz w:val="20"/>
          <w:szCs w:val="20"/>
        </w:rPr>
        <w:t>（買主の一切の</w:t>
      </w:r>
      <w:r w:rsidR="003F0093">
        <w:rPr>
          <w:rFonts w:ascii="Times-Roman" w:hAnsi="Times-Roman" w:cs="Times-Roman" w:hint="eastAsia"/>
          <w:kern w:val="0"/>
          <w:sz w:val="20"/>
          <w:szCs w:val="20"/>
        </w:rPr>
        <w:t>権利を損なうことなく）</w:t>
      </w:r>
      <w:r w:rsidR="000F5D3F">
        <w:rPr>
          <w:rFonts w:ascii="Times-Roman" w:hAnsi="Times-Roman" w:cs="Times-Roman" w:hint="eastAsia"/>
          <w:kern w:val="0"/>
          <w:sz w:val="20"/>
          <w:szCs w:val="20"/>
        </w:rPr>
        <w:t>当該</w:t>
      </w:r>
      <w:r w:rsidR="00393586">
        <w:rPr>
          <w:rFonts w:ascii="Times-Roman" w:hAnsi="Times-Roman" w:cs="Times-Roman" w:hint="eastAsia"/>
          <w:kern w:val="0"/>
          <w:sz w:val="20"/>
          <w:szCs w:val="20"/>
        </w:rPr>
        <w:t>物品</w:t>
      </w:r>
      <w:r w:rsidR="000F5D3F">
        <w:rPr>
          <w:rFonts w:ascii="Times-Roman" w:hAnsi="Times-Roman" w:cs="Times-Roman" w:hint="eastAsia"/>
          <w:kern w:val="0"/>
          <w:sz w:val="20"/>
          <w:szCs w:val="20"/>
        </w:rPr>
        <w:t>の損失、損害</w:t>
      </w:r>
      <w:r w:rsidR="00D4790A">
        <w:rPr>
          <w:rFonts w:ascii="Times-Roman" w:hAnsi="Times-Roman" w:cs="Times-Roman" w:hint="eastAsia"/>
          <w:kern w:val="0"/>
          <w:sz w:val="20"/>
          <w:szCs w:val="20"/>
        </w:rPr>
        <w:t>及び</w:t>
      </w:r>
      <w:r w:rsidR="000F5D3F">
        <w:rPr>
          <w:rFonts w:ascii="Times-Roman" w:hAnsi="Times-Roman" w:cs="Times-Roman" w:hint="eastAsia"/>
          <w:kern w:val="0"/>
          <w:sz w:val="20"/>
          <w:szCs w:val="20"/>
        </w:rPr>
        <w:t>盗難に備えて信頼できる保険会社</w:t>
      </w:r>
      <w:r w:rsidR="00D114D3">
        <w:rPr>
          <w:rFonts w:ascii="Times-Roman" w:hAnsi="Times-Roman" w:cs="Times-Roman" w:hint="eastAsia"/>
          <w:kern w:val="0"/>
          <w:sz w:val="20"/>
          <w:szCs w:val="20"/>
        </w:rPr>
        <w:t>と十分な保険契約を締結する</w:t>
      </w:r>
      <w:r w:rsidR="000C7051">
        <w:rPr>
          <w:rFonts w:ascii="Times-Roman" w:hAnsi="Times-Roman" w:cs="Times-Roman" w:hint="eastAsia"/>
          <w:kern w:val="0"/>
          <w:sz w:val="20"/>
          <w:szCs w:val="20"/>
        </w:rPr>
        <w:t>ものとする。</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907017"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6.4 </w:t>
      </w:r>
    </w:p>
    <w:p w:rsidR="007369E6" w:rsidRDefault="00D114D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lastRenderedPageBreak/>
        <w:t>本契約のために売主</w:t>
      </w:r>
      <w:r w:rsidR="00977B30">
        <w:rPr>
          <w:rFonts w:ascii="Times-Roman" w:hAnsi="Times-Roman" w:cs="Times-Roman" w:hint="eastAsia"/>
          <w:kern w:val="0"/>
          <w:sz w:val="20"/>
          <w:szCs w:val="20"/>
        </w:rPr>
        <w:t>が</w:t>
      </w:r>
      <w:r w:rsidR="008166C7">
        <w:rPr>
          <w:rFonts w:ascii="Times-Roman" w:hAnsi="Times-Roman" w:cs="Times-Roman" w:hint="eastAsia"/>
          <w:kern w:val="0"/>
          <w:sz w:val="20"/>
          <w:szCs w:val="20"/>
        </w:rPr>
        <w:t>開発</w:t>
      </w:r>
      <w:r w:rsidR="00977B30">
        <w:rPr>
          <w:rFonts w:ascii="Times-Roman" w:hAnsi="Times-Roman" w:cs="Times-Roman" w:hint="eastAsia"/>
          <w:kern w:val="0"/>
          <w:sz w:val="20"/>
          <w:szCs w:val="20"/>
        </w:rPr>
        <w:t>したデザイン及びコンピュータ・ソフトウェア</w:t>
      </w:r>
      <w:r w:rsidR="000C7051">
        <w:rPr>
          <w:rFonts w:ascii="Times-Roman" w:hAnsi="Times-Roman" w:cs="Times-Roman" w:hint="eastAsia"/>
          <w:kern w:val="0"/>
          <w:sz w:val="20"/>
          <w:szCs w:val="20"/>
        </w:rPr>
        <w:t>の知的財産権は、</w:t>
      </w:r>
      <w:r w:rsidR="009D200B">
        <w:rPr>
          <w:rFonts w:ascii="Times-Roman" w:hAnsi="Times-Roman" w:cs="Times-Roman" w:hint="eastAsia"/>
          <w:kern w:val="0"/>
          <w:sz w:val="20"/>
          <w:szCs w:val="20"/>
        </w:rPr>
        <w:t>こ</w:t>
      </w:r>
      <w:r w:rsidR="00977B30">
        <w:rPr>
          <w:rFonts w:ascii="Times-Roman" w:hAnsi="Times-Roman" w:cs="Times-Roman" w:hint="eastAsia"/>
          <w:kern w:val="0"/>
          <w:sz w:val="20"/>
          <w:szCs w:val="20"/>
        </w:rPr>
        <w:t>れらが</w:t>
      </w:r>
      <w:r w:rsidR="003A4476">
        <w:rPr>
          <w:rFonts w:ascii="Times-Roman" w:hAnsi="Times-Roman" w:cs="Times-Roman" w:hint="eastAsia"/>
          <w:kern w:val="0"/>
          <w:sz w:val="20"/>
          <w:szCs w:val="20"/>
        </w:rPr>
        <w:t>開発</w:t>
      </w:r>
      <w:r w:rsidR="00977B30">
        <w:rPr>
          <w:rFonts w:ascii="Times-Roman" w:hAnsi="Times-Roman" w:cs="Times-Roman" w:hint="eastAsia"/>
          <w:kern w:val="0"/>
          <w:sz w:val="20"/>
          <w:szCs w:val="20"/>
        </w:rPr>
        <w:t>された時点で直ちに</w:t>
      </w:r>
      <w:r w:rsidR="003A4476">
        <w:rPr>
          <w:rFonts w:ascii="Times-Roman" w:hAnsi="Times-Roman" w:cs="Times-Roman" w:hint="eastAsia"/>
          <w:kern w:val="0"/>
          <w:sz w:val="20"/>
          <w:szCs w:val="20"/>
        </w:rPr>
        <w:t>買主に帰属するものとする。売主は</w:t>
      </w:r>
      <w:r w:rsidR="008166C7">
        <w:rPr>
          <w:rFonts w:ascii="Times-Roman" w:hAnsi="Times-Roman" w:cs="Times-Roman" w:hint="eastAsia"/>
          <w:kern w:val="0"/>
          <w:sz w:val="20"/>
          <w:szCs w:val="20"/>
        </w:rPr>
        <w:t>、</w:t>
      </w:r>
      <w:r w:rsidR="006548D6">
        <w:rPr>
          <w:rFonts w:ascii="Times-Roman" w:hAnsi="Times-Roman" w:cs="Times-Roman" w:hint="eastAsia"/>
          <w:kern w:val="0"/>
          <w:sz w:val="20"/>
          <w:szCs w:val="20"/>
        </w:rPr>
        <w:t>法令に違反しない限り、</w:t>
      </w:r>
      <w:r w:rsidR="00CA2253">
        <w:rPr>
          <w:rFonts w:ascii="Times-Roman" w:hAnsi="Times-Roman" w:cs="Times-Roman" w:hint="eastAsia"/>
          <w:kern w:val="0"/>
          <w:sz w:val="20"/>
          <w:szCs w:val="20"/>
        </w:rPr>
        <w:t>かかる知的財産権</w:t>
      </w:r>
      <w:r w:rsidR="00FC6BBA">
        <w:rPr>
          <w:rFonts w:ascii="Times-Roman" w:hAnsi="Times-Roman" w:cs="Times-Roman" w:hint="eastAsia"/>
          <w:kern w:val="0"/>
          <w:sz w:val="20"/>
          <w:szCs w:val="20"/>
        </w:rPr>
        <w:t>を</w:t>
      </w:r>
      <w:r w:rsidR="006631E3">
        <w:rPr>
          <w:rFonts w:ascii="Times-Roman" w:hAnsi="Times-Roman" w:cs="Times-Roman" w:hint="eastAsia"/>
          <w:kern w:val="0"/>
          <w:sz w:val="20"/>
          <w:szCs w:val="20"/>
        </w:rPr>
        <w:t>後日</w:t>
      </w:r>
      <w:r w:rsidR="00CA2253">
        <w:rPr>
          <w:rFonts w:ascii="Times-Roman" w:hAnsi="Times-Roman" w:cs="Times-Roman" w:hint="eastAsia"/>
          <w:kern w:val="0"/>
          <w:sz w:val="20"/>
          <w:szCs w:val="20"/>
        </w:rPr>
        <w:t>買主</w:t>
      </w:r>
      <w:r w:rsidR="00FC6BBA">
        <w:rPr>
          <w:rFonts w:ascii="Times-Roman" w:hAnsi="Times-Roman" w:cs="Times-Roman" w:hint="eastAsia"/>
          <w:kern w:val="0"/>
          <w:sz w:val="20"/>
          <w:szCs w:val="20"/>
        </w:rPr>
        <w:t>に</w:t>
      </w:r>
      <w:r w:rsidR="00B55CEB">
        <w:rPr>
          <w:rFonts w:ascii="Times-Roman" w:hAnsi="Times-Roman" w:cs="Times-Roman" w:hint="eastAsia"/>
          <w:kern w:val="0"/>
          <w:sz w:val="20"/>
          <w:szCs w:val="20"/>
        </w:rPr>
        <w:t>すべて</w:t>
      </w:r>
      <w:r w:rsidR="00FC6BBA">
        <w:rPr>
          <w:rFonts w:ascii="Times-Roman" w:hAnsi="Times-Roman" w:cs="Times-Roman" w:hint="eastAsia"/>
          <w:kern w:val="0"/>
          <w:sz w:val="20"/>
          <w:szCs w:val="20"/>
        </w:rPr>
        <w:t>譲渡する</w:t>
      </w:r>
      <w:r w:rsidR="00C81A68">
        <w:rPr>
          <w:rFonts w:ascii="Times-Roman" w:hAnsi="Times-Roman" w:cs="Times-Roman" w:hint="eastAsia"/>
          <w:kern w:val="0"/>
          <w:sz w:val="20"/>
          <w:szCs w:val="20"/>
        </w:rPr>
        <w:t>ことを予約する</w:t>
      </w:r>
      <w:r w:rsidR="00FC6BBA">
        <w:rPr>
          <w:rFonts w:ascii="Times-Roman" w:hAnsi="Times-Roman" w:cs="Times-Roman" w:hint="eastAsia"/>
          <w:kern w:val="0"/>
          <w:sz w:val="20"/>
          <w:szCs w:val="20"/>
        </w:rPr>
        <w:t>。</w:t>
      </w:r>
      <w:r w:rsidR="006E11F5">
        <w:rPr>
          <w:rFonts w:ascii="Times-Roman" w:hAnsi="Times-Roman" w:cs="Times-Roman" w:hint="eastAsia"/>
          <w:kern w:val="0"/>
          <w:sz w:val="20"/>
          <w:szCs w:val="20"/>
        </w:rPr>
        <w:t>かかる譲渡</w:t>
      </w:r>
      <w:r w:rsidR="00C81A68">
        <w:rPr>
          <w:rFonts w:ascii="Times-Roman" w:hAnsi="Times-Roman" w:cs="Times-Roman" w:hint="eastAsia"/>
          <w:kern w:val="0"/>
          <w:sz w:val="20"/>
          <w:szCs w:val="20"/>
        </w:rPr>
        <w:t>予約</w:t>
      </w:r>
      <w:r w:rsidR="006E11F5">
        <w:rPr>
          <w:rFonts w:ascii="Times-Roman" w:hAnsi="Times-Roman" w:cs="Times-Roman" w:hint="eastAsia"/>
          <w:kern w:val="0"/>
          <w:sz w:val="20"/>
          <w:szCs w:val="20"/>
        </w:rPr>
        <w:t>を</w:t>
      </w:r>
      <w:r w:rsidR="009D200B">
        <w:rPr>
          <w:rFonts w:ascii="Times-Roman" w:hAnsi="Times-Roman" w:cs="Times-Roman" w:hint="eastAsia"/>
          <w:kern w:val="0"/>
          <w:sz w:val="20"/>
          <w:szCs w:val="20"/>
        </w:rPr>
        <w:t>害する</w:t>
      </w:r>
      <w:r w:rsidR="002A39AE">
        <w:rPr>
          <w:rFonts w:ascii="Times-Roman" w:hAnsi="Times-Roman" w:cs="Times-Roman" w:hint="eastAsia"/>
          <w:kern w:val="0"/>
          <w:sz w:val="20"/>
          <w:szCs w:val="20"/>
        </w:rPr>
        <w:t>ことなく、売主は、</w:t>
      </w:r>
      <w:r w:rsidR="00671C0F">
        <w:rPr>
          <w:rFonts w:ascii="Times-Roman" w:hAnsi="Times-Roman" w:cs="Times-Roman" w:hint="eastAsia"/>
          <w:kern w:val="0"/>
          <w:sz w:val="20"/>
          <w:szCs w:val="20"/>
        </w:rPr>
        <w:t>買主の要請により</w:t>
      </w:r>
      <w:r w:rsidR="002A39AE">
        <w:rPr>
          <w:rFonts w:ascii="Times-Roman" w:hAnsi="Times-Roman" w:cs="Times-Roman" w:hint="eastAsia"/>
          <w:kern w:val="0"/>
          <w:sz w:val="20"/>
          <w:szCs w:val="20"/>
        </w:rPr>
        <w:t>、</w:t>
      </w:r>
      <w:r w:rsidR="00297512">
        <w:rPr>
          <w:rFonts w:ascii="Times-Roman" w:hAnsi="Times-Roman" w:cs="Times-Roman" w:hint="eastAsia"/>
          <w:kern w:val="0"/>
          <w:sz w:val="20"/>
          <w:szCs w:val="20"/>
        </w:rPr>
        <w:t>直ちにかかる知的財産権の買主への正式な譲渡を行うものとする</w:t>
      </w:r>
      <w:r w:rsidR="00585B88">
        <w:rPr>
          <w:rFonts w:ascii="Times-Roman" w:hAnsi="Times-Roman" w:cs="Times-Roman" w:hint="eastAsia"/>
          <w:kern w:val="0"/>
          <w:sz w:val="20"/>
          <w:szCs w:val="20"/>
        </w:rPr>
        <w:t>。売主は、かかるデザインを本契約に基づき売主の</w:t>
      </w:r>
      <w:r w:rsidR="00BE350E">
        <w:rPr>
          <w:rFonts w:ascii="Times-Roman" w:hAnsi="Times-Roman" w:cs="Times-Roman" w:hint="eastAsia"/>
          <w:kern w:val="0"/>
          <w:sz w:val="20"/>
          <w:szCs w:val="20"/>
        </w:rPr>
        <w:t>債務を履行</w:t>
      </w:r>
      <w:r w:rsidR="00585B88">
        <w:rPr>
          <w:rFonts w:ascii="Times-Roman" w:hAnsi="Times-Roman" w:cs="Times-Roman" w:hint="eastAsia"/>
          <w:kern w:val="0"/>
          <w:sz w:val="20"/>
          <w:szCs w:val="20"/>
        </w:rPr>
        <w:t>する目的に限り</w:t>
      </w:r>
      <w:r w:rsidR="006E11F5">
        <w:rPr>
          <w:rFonts w:ascii="Times-Roman" w:hAnsi="Times-Roman" w:cs="Times-Roman" w:hint="eastAsia"/>
          <w:kern w:val="0"/>
          <w:sz w:val="20"/>
          <w:szCs w:val="20"/>
        </w:rPr>
        <w:t>使用</w:t>
      </w:r>
      <w:r w:rsidR="00E24A96">
        <w:rPr>
          <w:rFonts w:ascii="Times-Roman" w:hAnsi="Times-Roman" w:cs="Times-Roman" w:hint="eastAsia"/>
          <w:kern w:val="0"/>
          <w:sz w:val="20"/>
          <w:szCs w:val="20"/>
        </w:rPr>
        <w:t>するものとする。売主は、買主の</w:t>
      </w:r>
      <w:r w:rsidR="00324917">
        <w:rPr>
          <w:rFonts w:ascii="Times-Roman" w:hAnsi="Times-Roman" w:cs="Times-Roman" w:hint="eastAsia"/>
          <w:kern w:val="0"/>
          <w:sz w:val="20"/>
          <w:szCs w:val="20"/>
        </w:rPr>
        <w:t>書面</w:t>
      </w:r>
      <w:r w:rsidR="006E11F5">
        <w:rPr>
          <w:rFonts w:ascii="Times-Roman" w:hAnsi="Times-Roman" w:cs="Times-Roman" w:hint="eastAsia"/>
          <w:kern w:val="0"/>
          <w:sz w:val="20"/>
          <w:szCs w:val="20"/>
        </w:rPr>
        <w:t>による事前</w:t>
      </w:r>
      <w:r w:rsidR="006631E3">
        <w:rPr>
          <w:rFonts w:ascii="Times-Roman" w:hAnsi="Times-Roman" w:cs="Times-Roman" w:hint="eastAsia"/>
          <w:kern w:val="0"/>
          <w:sz w:val="20"/>
          <w:szCs w:val="20"/>
        </w:rPr>
        <w:t>の</w:t>
      </w:r>
      <w:r w:rsidR="006E11F5">
        <w:rPr>
          <w:rFonts w:ascii="Times-Roman" w:hAnsi="Times-Roman" w:cs="Times-Roman" w:hint="eastAsia"/>
          <w:kern w:val="0"/>
          <w:sz w:val="20"/>
          <w:szCs w:val="20"/>
        </w:rPr>
        <w:t>承諾を得るこ</w:t>
      </w:r>
      <w:r w:rsidR="00E24A96">
        <w:rPr>
          <w:rFonts w:ascii="Times-Roman" w:hAnsi="Times-Roman" w:cs="Times-Roman" w:hint="eastAsia"/>
          <w:kern w:val="0"/>
          <w:sz w:val="20"/>
          <w:szCs w:val="20"/>
        </w:rPr>
        <w:t>となく、当該デザイン</w:t>
      </w:r>
      <w:r w:rsidR="006E11F5">
        <w:rPr>
          <w:rFonts w:ascii="Times-Roman" w:hAnsi="Times-Roman" w:cs="Times-Roman" w:hint="eastAsia"/>
          <w:kern w:val="0"/>
          <w:sz w:val="20"/>
          <w:szCs w:val="20"/>
        </w:rPr>
        <w:t>を</w:t>
      </w:r>
      <w:r w:rsidR="00BD79C2">
        <w:rPr>
          <w:rFonts w:ascii="Times-Roman" w:hAnsi="Times-Roman" w:cs="Times-Roman" w:hint="eastAsia"/>
          <w:kern w:val="0"/>
          <w:sz w:val="20"/>
          <w:szCs w:val="20"/>
        </w:rPr>
        <w:t>いかなる</w:t>
      </w:r>
      <w:r w:rsidR="00585B88">
        <w:rPr>
          <w:rFonts w:ascii="Times-Roman" w:hAnsi="Times-Roman" w:cs="Times-Roman" w:hint="eastAsia"/>
          <w:kern w:val="0"/>
          <w:sz w:val="20"/>
          <w:szCs w:val="20"/>
        </w:rPr>
        <w:t>形式によっても</w:t>
      </w:r>
      <w:r w:rsidR="00BD79C2">
        <w:rPr>
          <w:rFonts w:ascii="Times-Roman" w:hAnsi="Times-Roman" w:cs="Times-Roman" w:hint="eastAsia"/>
          <w:kern w:val="0"/>
          <w:sz w:val="20"/>
          <w:szCs w:val="20"/>
        </w:rPr>
        <w:t>複製、利用</w:t>
      </w:r>
      <w:r w:rsidR="00D4790A">
        <w:rPr>
          <w:rFonts w:ascii="Times-Roman" w:hAnsi="Times-Roman" w:cs="Times-Roman" w:hint="eastAsia"/>
          <w:kern w:val="0"/>
          <w:sz w:val="20"/>
          <w:szCs w:val="20"/>
        </w:rPr>
        <w:t>又は</w:t>
      </w:r>
      <w:r w:rsidR="00DA7F19">
        <w:rPr>
          <w:rFonts w:ascii="Times-Roman" w:hAnsi="Times-Roman" w:cs="Times-Roman" w:hint="eastAsia"/>
          <w:kern w:val="0"/>
          <w:sz w:val="20"/>
          <w:szCs w:val="20"/>
        </w:rPr>
        <w:t>移転</w:t>
      </w:r>
      <w:r w:rsidR="00585B88">
        <w:rPr>
          <w:rFonts w:ascii="Times-Roman" w:hAnsi="Times-Roman" w:cs="Times-Roman" w:hint="eastAsia"/>
          <w:kern w:val="0"/>
          <w:sz w:val="20"/>
          <w:szCs w:val="20"/>
        </w:rPr>
        <w:t>しないものとする。</w:t>
      </w:r>
      <w:r w:rsidR="00297512">
        <w:rPr>
          <w:rFonts w:ascii="Times-Roman" w:hAnsi="Times-Roman" w:cs="Times-Roman" w:hint="eastAsia"/>
          <w:kern w:val="0"/>
          <w:sz w:val="20"/>
          <w:szCs w:val="20"/>
        </w:rPr>
        <w:t>本</w:t>
      </w:r>
      <w:r w:rsidR="00763772">
        <w:rPr>
          <w:rFonts w:ascii="Times-Roman" w:hAnsi="Times-Roman" w:cs="Times-Roman" w:hint="eastAsia"/>
          <w:kern w:val="0"/>
          <w:sz w:val="20"/>
          <w:szCs w:val="20"/>
        </w:rPr>
        <w:t>項の規定は、</w:t>
      </w:r>
      <w:r w:rsidR="006631E3">
        <w:rPr>
          <w:rFonts w:ascii="Times-Roman" w:hAnsi="Times-Roman" w:cs="Times-Roman" w:hint="eastAsia"/>
          <w:kern w:val="0"/>
          <w:sz w:val="20"/>
          <w:szCs w:val="20"/>
        </w:rPr>
        <w:t>法令で</w:t>
      </w:r>
      <w:r w:rsidR="00671C0F">
        <w:rPr>
          <w:rFonts w:ascii="Times-Roman" w:hAnsi="Times-Roman" w:cs="Times-Roman" w:hint="eastAsia"/>
          <w:kern w:val="0"/>
          <w:sz w:val="20"/>
          <w:szCs w:val="20"/>
        </w:rPr>
        <w:t>譲渡</w:t>
      </w:r>
      <w:r w:rsidR="006631E3">
        <w:rPr>
          <w:rFonts w:ascii="Times-Roman" w:hAnsi="Times-Roman" w:cs="Times-Roman" w:hint="eastAsia"/>
          <w:kern w:val="0"/>
          <w:sz w:val="20"/>
          <w:szCs w:val="20"/>
        </w:rPr>
        <w:t>が</w:t>
      </w:r>
      <w:r w:rsidR="00671C0F">
        <w:rPr>
          <w:rFonts w:ascii="Times-Roman" w:hAnsi="Times-Roman" w:cs="Times-Roman" w:hint="eastAsia"/>
          <w:kern w:val="0"/>
          <w:sz w:val="20"/>
          <w:szCs w:val="20"/>
        </w:rPr>
        <w:t>禁止</w:t>
      </w:r>
      <w:r w:rsidR="006631E3">
        <w:rPr>
          <w:rFonts w:ascii="Times-Roman" w:hAnsi="Times-Roman" w:cs="Times-Roman" w:hint="eastAsia"/>
          <w:kern w:val="0"/>
          <w:sz w:val="20"/>
          <w:szCs w:val="20"/>
        </w:rPr>
        <w:t>される</w:t>
      </w:r>
      <w:r w:rsidR="00671C0F">
        <w:rPr>
          <w:rFonts w:ascii="Times-Roman" w:hAnsi="Times-Roman" w:cs="Times-Roman" w:hint="eastAsia"/>
          <w:kern w:val="0"/>
          <w:sz w:val="20"/>
          <w:szCs w:val="20"/>
        </w:rPr>
        <w:t>売主の</w:t>
      </w:r>
      <w:r w:rsidR="006631E3">
        <w:rPr>
          <w:rFonts w:ascii="Times-Roman" w:hAnsi="Times-Roman" w:cs="Times-Roman" w:hint="eastAsia"/>
          <w:kern w:val="0"/>
          <w:sz w:val="20"/>
          <w:szCs w:val="20"/>
        </w:rPr>
        <w:t>著作者人格権</w:t>
      </w:r>
      <w:r w:rsidR="00D8539D">
        <w:rPr>
          <w:rFonts w:ascii="Times-Roman" w:hAnsi="Times-Roman" w:cs="Times-Roman" w:hint="eastAsia"/>
          <w:kern w:val="0"/>
          <w:sz w:val="20"/>
          <w:szCs w:val="20"/>
        </w:rPr>
        <w:t>に</w:t>
      </w:r>
      <w:r w:rsidR="00BD79C2">
        <w:rPr>
          <w:rFonts w:ascii="Times-Roman" w:hAnsi="Times-Roman" w:cs="Times-Roman" w:hint="eastAsia"/>
          <w:kern w:val="0"/>
          <w:sz w:val="20"/>
          <w:szCs w:val="20"/>
        </w:rPr>
        <w:t>影響を及ぼさないものとする。</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907017"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6.5 </w:t>
      </w:r>
    </w:p>
    <w:p w:rsidR="007369E6" w:rsidRDefault="00BD79C2"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売主は、買主が提供する</w:t>
      </w:r>
      <w:r w:rsidR="00D8539D">
        <w:rPr>
          <w:rFonts w:ascii="Times-Roman" w:hAnsi="Times-Roman" w:cs="Times-Roman" w:hint="eastAsia"/>
          <w:kern w:val="0"/>
          <w:sz w:val="20"/>
          <w:szCs w:val="20"/>
        </w:rPr>
        <w:t>デザイン</w:t>
      </w:r>
      <w:r w:rsidR="00D4790A">
        <w:rPr>
          <w:rFonts w:ascii="Times-Roman" w:hAnsi="Times-Roman" w:cs="Times-Roman" w:hint="eastAsia"/>
          <w:kern w:val="0"/>
          <w:sz w:val="20"/>
          <w:szCs w:val="20"/>
        </w:rPr>
        <w:t>又は</w:t>
      </w:r>
      <w:r w:rsidR="00977B30">
        <w:rPr>
          <w:rFonts w:ascii="Times-Roman" w:hAnsi="Times-Roman" w:cs="Times-Roman" w:hint="eastAsia"/>
          <w:kern w:val="0"/>
          <w:sz w:val="20"/>
          <w:szCs w:val="20"/>
        </w:rPr>
        <w:t>コンピュータ・ソフトウェア</w:t>
      </w:r>
      <w:r w:rsidR="00D8539D">
        <w:rPr>
          <w:rFonts w:ascii="Times-Roman" w:hAnsi="Times-Roman" w:cs="Times-Roman" w:hint="eastAsia"/>
          <w:kern w:val="0"/>
          <w:sz w:val="20"/>
          <w:szCs w:val="20"/>
        </w:rPr>
        <w:t>に対</w:t>
      </w:r>
      <w:r w:rsidR="007A568F">
        <w:rPr>
          <w:rFonts w:ascii="Times-Roman" w:hAnsi="Times-Roman" w:cs="Times-Roman" w:hint="eastAsia"/>
          <w:kern w:val="0"/>
          <w:sz w:val="20"/>
          <w:szCs w:val="20"/>
        </w:rPr>
        <w:t>する</w:t>
      </w:r>
      <w:r>
        <w:rPr>
          <w:rFonts w:ascii="Times-Roman" w:hAnsi="Times-Roman" w:cs="Times-Roman" w:hint="eastAsia"/>
          <w:kern w:val="0"/>
          <w:sz w:val="20"/>
          <w:szCs w:val="20"/>
        </w:rPr>
        <w:t>権利を取得しないものとし、</w:t>
      </w:r>
      <w:r w:rsidR="00326796">
        <w:rPr>
          <w:rFonts w:ascii="Times-Roman" w:hAnsi="Times-Roman" w:cs="Times-Roman" w:hint="eastAsia"/>
          <w:kern w:val="0"/>
          <w:sz w:val="20"/>
          <w:szCs w:val="20"/>
        </w:rPr>
        <w:t>本契約に基づき売主の</w:t>
      </w:r>
      <w:r w:rsidR="00BE350E">
        <w:rPr>
          <w:rFonts w:ascii="Times-Roman" w:hAnsi="Times-Roman" w:cs="Times-Roman" w:hint="eastAsia"/>
          <w:kern w:val="0"/>
          <w:sz w:val="20"/>
          <w:szCs w:val="20"/>
        </w:rPr>
        <w:t>債務を履行</w:t>
      </w:r>
      <w:r w:rsidR="00326796">
        <w:rPr>
          <w:rFonts w:ascii="Times-Roman" w:hAnsi="Times-Roman" w:cs="Times-Roman" w:hint="eastAsia"/>
          <w:kern w:val="0"/>
          <w:sz w:val="20"/>
          <w:szCs w:val="20"/>
        </w:rPr>
        <w:t>する目的以外で、買主の書面による事前</w:t>
      </w:r>
      <w:r w:rsidR="006E43D6">
        <w:rPr>
          <w:rFonts w:ascii="Times-Roman" w:hAnsi="Times-Roman" w:cs="Times-Roman" w:hint="eastAsia"/>
          <w:kern w:val="0"/>
          <w:sz w:val="20"/>
          <w:szCs w:val="20"/>
        </w:rPr>
        <w:t>の</w:t>
      </w:r>
      <w:r w:rsidR="00326796">
        <w:rPr>
          <w:rFonts w:ascii="Times-Roman" w:hAnsi="Times-Roman" w:cs="Times-Roman" w:hint="eastAsia"/>
          <w:kern w:val="0"/>
          <w:sz w:val="20"/>
          <w:szCs w:val="20"/>
        </w:rPr>
        <w:t>承諾を得ることなく、当該デザイン又はソフトウェアをいかなる形式によっても複製、利用又は</w:t>
      </w:r>
      <w:r w:rsidR="00DA7F19">
        <w:rPr>
          <w:rFonts w:ascii="Times-Roman" w:hAnsi="Times-Roman" w:cs="Times-Roman" w:hint="eastAsia"/>
          <w:kern w:val="0"/>
          <w:sz w:val="20"/>
          <w:szCs w:val="20"/>
        </w:rPr>
        <w:t>移転</w:t>
      </w:r>
      <w:r w:rsidR="00326796">
        <w:rPr>
          <w:rFonts w:ascii="Times-Roman" w:hAnsi="Times-Roman" w:cs="Times-Roman" w:hint="eastAsia"/>
          <w:kern w:val="0"/>
          <w:sz w:val="20"/>
          <w:szCs w:val="20"/>
        </w:rPr>
        <w:t>しないものとする。</w:t>
      </w:r>
    </w:p>
    <w:p w:rsidR="00D8539D" w:rsidRDefault="00D8539D" w:rsidP="007369E6">
      <w:pPr>
        <w:autoSpaceDE w:val="0"/>
        <w:autoSpaceDN w:val="0"/>
        <w:adjustRightInd w:val="0"/>
        <w:jc w:val="left"/>
        <w:rPr>
          <w:rFonts w:ascii="Times-Roman" w:hAnsi="Times-Roman" w:cs="Times-Roman"/>
          <w:kern w:val="0"/>
          <w:sz w:val="20"/>
          <w:szCs w:val="20"/>
        </w:rPr>
      </w:pPr>
    </w:p>
    <w:p w:rsidR="005154FC" w:rsidRPr="00D8539D" w:rsidRDefault="005154FC"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VARIATIONS</w:t>
      </w:r>
      <w:r w:rsidR="002D4680" w:rsidRPr="00E93C70">
        <w:rPr>
          <w:rFonts w:ascii="Times-Bold" w:hAnsi="Times-Bold" w:cs="Times-Bold" w:hint="eastAsia"/>
          <w:b/>
          <w:bCs/>
          <w:kern w:val="0"/>
          <w:sz w:val="20"/>
          <w:szCs w:val="20"/>
        </w:rPr>
        <w:t xml:space="preserve">　</w:t>
      </w:r>
    </w:p>
    <w:p w:rsidR="007369E6" w:rsidRPr="00E93C70" w:rsidRDefault="002D4680"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変更</w:t>
      </w:r>
    </w:p>
    <w:p w:rsidR="00907017"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7.1 </w:t>
      </w:r>
    </w:p>
    <w:p w:rsidR="00B87794" w:rsidRDefault="001544AF"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w:t>
      </w:r>
      <w:r w:rsidR="00C40D5B">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763772">
        <w:rPr>
          <w:rFonts w:ascii="Times-Roman" w:hAnsi="Times-Roman" w:cs="Times-Roman" w:hint="eastAsia"/>
          <w:kern w:val="0"/>
          <w:sz w:val="20"/>
          <w:szCs w:val="20"/>
        </w:rPr>
        <w:t>サービスに対していかなる変更も</w:t>
      </w:r>
      <w:r>
        <w:rPr>
          <w:rFonts w:ascii="Times-Roman" w:hAnsi="Times-Roman" w:cs="Times-Roman" w:hint="eastAsia"/>
          <w:kern w:val="0"/>
          <w:sz w:val="20"/>
          <w:szCs w:val="20"/>
        </w:rPr>
        <w:t>行わないものとする。</w:t>
      </w:r>
      <w:r w:rsidR="00746D86">
        <w:rPr>
          <w:rFonts w:ascii="Times-Roman" w:hAnsi="Times-Roman" w:cs="Times-Roman" w:hint="eastAsia"/>
          <w:kern w:val="0"/>
          <w:sz w:val="20"/>
          <w:szCs w:val="20"/>
        </w:rPr>
        <w:t>ただし買主は、</w:t>
      </w:r>
      <w:r w:rsidR="00D25979">
        <w:rPr>
          <w:rFonts w:ascii="Times-Roman" w:hAnsi="Times-Roman" w:cs="Times-Roman" w:hint="eastAsia"/>
          <w:kern w:val="0"/>
          <w:sz w:val="20"/>
          <w:szCs w:val="20"/>
        </w:rPr>
        <w:t>法令に違反しない限り、</w:t>
      </w:r>
      <w:r w:rsidR="006B69E5">
        <w:rPr>
          <w:rFonts w:ascii="Times-Roman" w:hAnsi="Times-Roman" w:cs="Times-Roman" w:hint="eastAsia"/>
          <w:kern w:val="0"/>
          <w:sz w:val="20"/>
          <w:szCs w:val="20"/>
        </w:rPr>
        <w:t>引渡日前に書面による通知（以下「通知</w:t>
      </w:r>
      <w:r w:rsidR="006F0DE8">
        <w:rPr>
          <w:rFonts w:ascii="Times-Roman" w:hAnsi="Times-Roman" w:cs="Times-Roman" w:hint="eastAsia"/>
          <w:kern w:val="0"/>
          <w:sz w:val="20"/>
          <w:szCs w:val="20"/>
        </w:rPr>
        <w:t>書</w:t>
      </w:r>
      <w:r w:rsidR="006B69E5">
        <w:rPr>
          <w:rFonts w:ascii="Times-Roman" w:hAnsi="Times-Roman" w:cs="Times-Roman" w:hint="eastAsia"/>
          <w:kern w:val="0"/>
          <w:sz w:val="20"/>
          <w:szCs w:val="20"/>
        </w:rPr>
        <w:t>」という</w:t>
      </w:r>
      <w:r w:rsidR="002373E1">
        <w:rPr>
          <w:rFonts w:ascii="Times-Roman" w:hAnsi="Times-Roman" w:cs="Times-Roman" w:hint="eastAsia"/>
          <w:kern w:val="0"/>
          <w:sz w:val="20"/>
          <w:szCs w:val="20"/>
        </w:rPr>
        <w:t>。</w:t>
      </w:r>
      <w:r w:rsidR="006B69E5">
        <w:rPr>
          <w:rFonts w:ascii="Times-Roman" w:hAnsi="Times-Roman" w:cs="Times-Roman" w:hint="eastAsia"/>
          <w:kern w:val="0"/>
          <w:sz w:val="20"/>
          <w:szCs w:val="20"/>
        </w:rPr>
        <w:t>）をもって、</w:t>
      </w:r>
      <w:r w:rsidR="003C6983">
        <w:rPr>
          <w:rFonts w:ascii="Times-Roman" w:hAnsi="Times-Roman" w:cs="Times-Roman" w:hint="eastAsia"/>
          <w:kern w:val="0"/>
          <w:sz w:val="20"/>
          <w:szCs w:val="20"/>
        </w:rPr>
        <w:t>下記</w:t>
      </w:r>
      <w:r w:rsidR="003C6983">
        <w:rPr>
          <w:rFonts w:ascii="Times-Roman" w:hAnsi="Times-Roman" w:cs="Times-Roman" w:hint="eastAsia"/>
          <w:kern w:val="0"/>
          <w:sz w:val="20"/>
          <w:szCs w:val="20"/>
        </w:rPr>
        <w:t xml:space="preserve"> </w:t>
      </w:r>
      <w:r w:rsidR="006E43D6">
        <w:rPr>
          <w:rFonts w:ascii="Times-Roman" w:hAnsi="Times-Roman" w:cs="Times-Roman" w:hint="eastAsia"/>
          <w:kern w:val="0"/>
          <w:sz w:val="20"/>
          <w:szCs w:val="20"/>
        </w:rPr>
        <w:t>7.2</w:t>
      </w:r>
      <w:r w:rsidR="006B69E5">
        <w:rPr>
          <w:rFonts w:ascii="Times-Roman" w:hAnsi="Times-Roman" w:cs="Times-Roman" w:hint="eastAsia"/>
          <w:kern w:val="0"/>
          <w:sz w:val="20"/>
          <w:szCs w:val="20"/>
        </w:rPr>
        <w:t>及び</w:t>
      </w:r>
      <w:r w:rsidR="006E43D6">
        <w:rPr>
          <w:rFonts w:ascii="Times-Roman" w:hAnsi="Times-Roman" w:cs="Times-Roman" w:hint="eastAsia"/>
          <w:kern w:val="0"/>
          <w:sz w:val="20"/>
          <w:szCs w:val="20"/>
        </w:rPr>
        <w:t>7.3</w:t>
      </w:r>
      <w:r w:rsidR="006B69E5">
        <w:rPr>
          <w:rFonts w:ascii="Times-Roman" w:hAnsi="Times-Roman" w:cs="Times-Roman" w:hint="eastAsia"/>
          <w:kern w:val="0"/>
          <w:sz w:val="20"/>
          <w:szCs w:val="20"/>
        </w:rPr>
        <w:t>に従い</w:t>
      </w:r>
      <w:r w:rsidR="00651E23">
        <w:rPr>
          <w:rFonts w:ascii="Times-Roman" w:hAnsi="Times-Roman" w:cs="Times-Roman" w:hint="eastAsia"/>
          <w:kern w:val="0"/>
          <w:sz w:val="20"/>
          <w:szCs w:val="20"/>
        </w:rPr>
        <w:t>、</w:t>
      </w:r>
      <w:r w:rsidR="00746D86">
        <w:rPr>
          <w:rFonts w:ascii="Times-Roman" w:hAnsi="Times-Roman" w:cs="Times-Roman" w:hint="eastAsia"/>
          <w:kern w:val="0"/>
          <w:sz w:val="20"/>
          <w:szCs w:val="20"/>
        </w:rPr>
        <w:t>売主に</w:t>
      </w:r>
      <w:r w:rsidR="00C40D5B">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24344B">
        <w:rPr>
          <w:rFonts w:ascii="Times-Roman" w:hAnsi="Times-Roman" w:cs="Times-Roman" w:hint="eastAsia"/>
          <w:kern w:val="0"/>
          <w:sz w:val="20"/>
          <w:szCs w:val="20"/>
        </w:rPr>
        <w:t>本</w:t>
      </w:r>
      <w:r w:rsidR="00DB198D">
        <w:rPr>
          <w:rFonts w:ascii="Times-Roman" w:hAnsi="Times-Roman" w:cs="Times-Roman" w:hint="eastAsia"/>
          <w:kern w:val="0"/>
          <w:sz w:val="20"/>
          <w:szCs w:val="20"/>
        </w:rPr>
        <w:t>サービス</w:t>
      </w:r>
      <w:r w:rsidR="005C3BA1">
        <w:rPr>
          <w:rFonts w:ascii="Times-Roman" w:hAnsi="Times-Roman" w:cs="Times-Roman" w:hint="eastAsia"/>
          <w:kern w:val="0"/>
          <w:sz w:val="20"/>
          <w:szCs w:val="20"/>
        </w:rPr>
        <w:t>（疑義を避けるために、</w:t>
      </w:r>
      <w:r w:rsidR="00C40D5B">
        <w:rPr>
          <w:rFonts w:ascii="Times-Roman" w:hAnsi="Times-Roman" w:cs="Times-Roman" w:hint="eastAsia"/>
          <w:kern w:val="0"/>
          <w:sz w:val="20"/>
          <w:szCs w:val="20"/>
        </w:rPr>
        <w:t>目的物</w:t>
      </w:r>
      <w:r w:rsidR="005C3BA1">
        <w:rPr>
          <w:rFonts w:ascii="Times-Roman" w:hAnsi="Times-Roman" w:cs="Times-Roman" w:hint="eastAsia"/>
          <w:kern w:val="0"/>
          <w:sz w:val="20"/>
          <w:szCs w:val="20"/>
        </w:rPr>
        <w:t>に関する梱包、</w:t>
      </w:r>
      <w:r w:rsidR="00C40D5B">
        <w:rPr>
          <w:rFonts w:ascii="Times-Roman" w:hAnsi="Times-Roman" w:cs="Times-Roman" w:hint="eastAsia"/>
          <w:kern w:val="0"/>
          <w:sz w:val="20"/>
          <w:szCs w:val="20"/>
        </w:rPr>
        <w:t>目的物</w:t>
      </w:r>
      <w:r w:rsidR="005C3BA1">
        <w:rPr>
          <w:rFonts w:ascii="Times-Roman" w:hAnsi="Times-Roman" w:cs="Times-Roman" w:hint="eastAsia"/>
          <w:kern w:val="0"/>
          <w:sz w:val="20"/>
          <w:szCs w:val="20"/>
        </w:rPr>
        <w:t>の引渡場所、出荷方法及び契約上の引渡日を含む</w:t>
      </w:r>
      <w:r w:rsidR="002373E1">
        <w:rPr>
          <w:rFonts w:ascii="Times-Roman" w:hAnsi="Times-Roman" w:cs="Times-Roman" w:hint="eastAsia"/>
          <w:kern w:val="0"/>
          <w:sz w:val="20"/>
          <w:szCs w:val="20"/>
        </w:rPr>
        <w:t>。</w:t>
      </w:r>
      <w:r w:rsidR="005C3BA1">
        <w:rPr>
          <w:rFonts w:ascii="Times-Roman" w:hAnsi="Times-Roman" w:cs="Times-Roman" w:hint="eastAsia"/>
          <w:kern w:val="0"/>
          <w:sz w:val="20"/>
          <w:szCs w:val="20"/>
        </w:rPr>
        <w:t>）に対する</w:t>
      </w:r>
      <w:r w:rsidR="00746D86">
        <w:rPr>
          <w:rFonts w:ascii="Times-Roman" w:hAnsi="Times-Roman" w:cs="Times-Roman" w:hint="eastAsia"/>
          <w:kern w:val="0"/>
          <w:sz w:val="20"/>
          <w:szCs w:val="20"/>
        </w:rPr>
        <w:t>追加</w:t>
      </w:r>
      <w:r w:rsidR="00D4790A">
        <w:rPr>
          <w:rFonts w:ascii="Times-Roman" w:hAnsi="Times-Roman" w:cs="Times-Roman" w:hint="eastAsia"/>
          <w:kern w:val="0"/>
          <w:sz w:val="20"/>
          <w:szCs w:val="20"/>
        </w:rPr>
        <w:t>若しくは</w:t>
      </w:r>
      <w:r w:rsidR="0024344B">
        <w:rPr>
          <w:rFonts w:ascii="Times-Roman" w:hAnsi="Times-Roman" w:cs="Times-Roman" w:hint="eastAsia"/>
          <w:kern w:val="0"/>
          <w:sz w:val="20"/>
          <w:szCs w:val="20"/>
        </w:rPr>
        <w:t>省略</w:t>
      </w:r>
      <w:r w:rsidR="00D4790A">
        <w:rPr>
          <w:rFonts w:ascii="Times-Roman" w:hAnsi="Times-Roman" w:cs="Times-Roman" w:hint="eastAsia"/>
          <w:kern w:val="0"/>
          <w:sz w:val="20"/>
          <w:szCs w:val="20"/>
        </w:rPr>
        <w:t>又は</w:t>
      </w:r>
      <w:r w:rsidR="0024344B">
        <w:rPr>
          <w:rFonts w:ascii="Times-Roman" w:hAnsi="Times-Roman" w:cs="Times-Roman" w:hint="eastAsia"/>
          <w:kern w:val="0"/>
          <w:sz w:val="20"/>
          <w:szCs w:val="20"/>
        </w:rPr>
        <w:t>変更を指示する権利を</w:t>
      </w:r>
      <w:r w:rsidR="000951D9">
        <w:rPr>
          <w:rFonts w:ascii="Times-Roman" w:hAnsi="Times-Roman" w:cs="Times-Roman" w:hint="eastAsia"/>
          <w:kern w:val="0"/>
          <w:sz w:val="20"/>
          <w:szCs w:val="20"/>
        </w:rPr>
        <w:t>適宜</w:t>
      </w:r>
      <w:r w:rsidR="0024344B">
        <w:rPr>
          <w:rFonts w:ascii="Times-Roman" w:hAnsi="Times-Roman" w:cs="Times-Roman" w:hint="eastAsia"/>
          <w:kern w:val="0"/>
          <w:sz w:val="20"/>
          <w:szCs w:val="20"/>
        </w:rPr>
        <w:t>有するものとし、</w:t>
      </w:r>
      <w:r w:rsidR="008B4067">
        <w:rPr>
          <w:rFonts w:ascii="Times-Roman" w:hAnsi="Times-Roman" w:cs="Times-Roman" w:hint="eastAsia"/>
          <w:kern w:val="0"/>
          <w:sz w:val="20"/>
          <w:szCs w:val="20"/>
        </w:rPr>
        <w:t>売主は、かかる変更が</w:t>
      </w:r>
      <w:r w:rsidR="00B72E79">
        <w:rPr>
          <w:rFonts w:ascii="Times-Roman" w:hAnsi="Times-Roman" w:cs="Times-Roman" w:hint="eastAsia"/>
          <w:kern w:val="0"/>
          <w:sz w:val="20"/>
          <w:szCs w:val="20"/>
        </w:rPr>
        <w:t>購買注文書</w:t>
      </w:r>
      <w:r w:rsidR="008B4067">
        <w:rPr>
          <w:rFonts w:ascii="Times-Roman" w:hAnsi="Times-Roman" w:cs="Times-Roman" w:hint="eastAsia"/>
          <w:kern w:val="0"/>
          <w:sz w:val="20"/>
          <w:szCs w:val="20"/>
        </w:rPr>
        <w:t>に記載さ</w:t>
      </w:r>
      <w:r w:rsidR="00D76061">
        <w:rPr>
          <w:rFonts w:ascii="Times-Roman" w:hAnsi="Times-Roman" w:cs="Times-Roman" w:hint="eastAsia"/>
          <w:kern w:val="0"/>
          <w:sz w:val="20"/>
          <w:szCs w:val="20"/>
        </w:rPr>
        <w:t>れているものとして、適用可能な</w:t>
      </w:r>
      <w:r w:rsidR="005775C9">
        <w:rPr>
          <w:rFonts w:ascii="Times-Roman" w:hAnsi="Times-Roman" w:cs="Times-Roman" w:hint="eastAsia"/>
          <w:kern w:val="0"/>
          <w:sz w:val="20"/>
          <w:szCs w:val="20"/>
        </w:rPr>
        <w:t>範囲で</w:t>
      </w:r>
      <w:r w:rsidR="00D57613">
        <w:rPr>
          <w:rFonts w:ascii="Times-Roman" w:hAnsi="Times-Roman" w:cs="Times-Roman" w:hint="eastAsia"/>
          <w:kern w:val="0"/>
          <w:sz w:val="20"/>
          <w:szCs w:val="20"/>
        </w:rPr>
        <w:t>、</w:t>
      </w:r>
      <w:r w:rsidR="005775C9">
        <w:rPr>
          <w:rFonts w:ascii="Times-Roman" w:hAnsi="Times-Roman" w:cs="Times-Roman" w:hint="eastAsia"/>
          <w:kern w:val="0"/>
          <w:sz w:val="20"/>
          <w:szCs w:val="20"/>
        </w:rPr>
        <w:t>かかる変更を実施し、同様の条件に拘束されるものとする。</w:t>
      </w:r>
    </w:p>
    <w:p w:rsidR="00326796" w:rsidRPr="000951D9" w:rsidRDefault="00326796" w:rsidP="007369E6">
      <w:pPr>
        <w:autoSpaceDE w:val="0"/>
        <w:autoSpaceDN w:val="0"/>
        <w:adjustRightInd w:val="0"/>
        <w:jc w:val="left"/>
        <w:rPr>
          <w:rFonts w:ascii="Times-Roman" w:hAnsi="Times-Roman" w:cs="Times-Roman"/>
          <w:kern w:val="0"/>
          <w:sz w:val="20"/>
          <w:szCs w:val="20"/>
        </w:rPr>
      </w:pPr>
    </w:p>
    <w:p w:rsidR="0013661D"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7.2 </w:t>
      </w:r>
    </w:p>
    <w:p w:rsidR="007369E6" w:rsidRDefault="0060383A"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w:t>
      </w:r>
      <w:r w:rsidR="009013FA">
        <w:rPr>
          <w:rFonts w:ascii="Times-Roman" w:hAnsi="Times-Roman" w:cs="Times-Roman" w:hint="eastAsia"/>
          <w:kern w:val="0"/>
          <w:sz w:val="20"/>
          <w:szCs w:val="20"/>
        </w:rPr>
        <w:t>通知</w:t>
      </w:r>
      <w:r w:rsidR="006F0DE8">
        <w:rPr>
          <w:rFonts w:ascii="Times-Roman" w:hAnsi="Times-Roman" w:cs="Times-Roman" w:hint="eastAsia"/>
          <w:kern w:val="0"/>
          <w:sz w:val="20"/>
          <w:szCs w:val="20"/>
        </w:rPr>
        <w:t>書の</w:t>
      </w:r>
      <w:r w:rsidR="00663D0A">
        <w:rPr>
          <w:rFonts w:ascii="Times-Roman" w:hAnsi="Times-Roman" w:cs="Times-Roman" w:hint="eastAsia"/>
          <w:kern w:val="0"/>
          <w:sz w:val="20"/>
          <w:szCs w:val="20"/>
        </w:rPr>
        <w:t>受領後速やかに</w:t>
      </w:r>
      <w:r w:rsidR="00DA7F19">
        <w:rPr>
          <w:rFonts w:ascii="Times-Roman" w:hAnsi="Times-Roman" w:cs="Times-Roman" w:hint="eastAsia"/>
          <w:kern w:val="0"/>
          <w:sz w:val="20"/>
          <w:szCs w:val="20"/>
        </w:rPr>
        <w:t>、</w:t>
      </w:r>
      <w:r w:rsidR="002373E1">
        <w:rPr>
          <w:rFonts w:ascii="Times-Roman" w:hAnsi="Times-Roman" w:cs="Times-Roman" w:hint="eastAsia"/>
          <w:kern w:val="0"/>
          <w:sz w:val="20"/>
          <w:szCs w:val="20"/>
        </w:rPr>
        <w:t>かつ</w:t>
      </w:r>
      <w:r w:rsidR="00D7067F">
        <w:rPr>
          <w:rFonts w:ascii="Times-Roman" w:hAnsi="Times-Roman" w:cs="Times-Roman" w:hint="eastAsia"/>
          <w:kern w:val="0"/>
          <w:sz w:val="20"/>
          <w:szCs w:val="20"/>
        </w:rPr>
        <w:t>、いかなる</w:t>
      </w:r>
      <w:r w:rsidR="006F0DE8">
        <w:rPr>
          <w:rFonts w:ascii="Times-Roman" w:hAnsi="Times-Roman" w:cs="Times-Roman" w:hint="eastAsia"/>
          <w:kern w:val="0"/>
          <w:sz w:val="20"/>
          <w:szCs w:val="20"/>
        </w:rPr>
        <w:t>場合も通知書の日付か</w:t>
      </w:r>
      <w:r w:rsidR="008A179B">
        <w:rPr>
          <w:rFonts w:ascii="Times-Roman" w:hAnsi="Times-Roman" w:cs="Times-Roman" w:hint="eastAsia"/>
          <w:kern w:val="0"/>
          <w:sz w:val="20"/>
          <w:szCs w:val="20"/>
        </w:rPr>
        <w:t>ら</w:t>
      </w:r>
      <w:r w:rsidR="008A179B">
        <w:rPr>
          <w:rFonts w:ascii="Times-Roman" w:hAnsi="Times-Roman" w:cs="Times-Roman" w:hint="eastAsia"/>
          <w:kern w:val="0"/>
          <w:sz w:val="20"/>
          <w:szCs w:val="20"/>
        </w:rPr>
        <w:t>14</w:t>
      </w:r>
      <w:r w:rsidR="008A179B">
        <w:rPr>
          <w:rFonts w:ascii="Times-Roman" w:hAnsi="Times-Roman" w:cs="Times-Roman" w:hint="eastAsia"/>
          <w:kern w:val="0"/>
          <w:sz w:val="20"/>
          <w:szCs w:val="20"/>
        </w:rPr>
        <w:t>日以内に</w:t>
      </w:r>
      <w:r w:rsidR="00DA7F19">
        <w:rPr>
          <w:rFonts w:ascii="Times-Roman" w:hAnsi="Times-Roman" w:cs="Times-Roman" w:hint="eastAsia"/>
          <w:kern w:val="0"/>
          <w:sz w:val="20"/>
          <w:szCs w:val="20"/>
        </w:rPr>
        <w:t>、</w:t>
      </w:r>
      <w:r w:rsidR="00324917">
        <w:rPr>
          <w:rFonts w:ascii="Times-Roman" w:hAnsi="Times-Roman" w:cs="Times-Roman" w:hint="eastAsia"/>
          <w:kern w:val="0"/>
          <w:sz w:val="20"/>
          <w:szCs w:val="20"/>
        </w:rPr>
        <w:t>書面</w:t>
      </w:r>
      <w:r w:rsidR="00BD696E">
        <w:rPr>
          <w:rFonts w:ascii="Times-Roman" w:hAnsi="Times-Roman" w:cs="Times-Roman" w:hint="eastAsia"/>
          <w:kern w:val="0"/>
          <w:sz w:val="20"/>
          <w:szCs w:val="20"/>
        </w:rPr>
        <w:t>により</w:t>
      </w:r>
      <w:r w:rsidR="00D7067F">
        <w:rPr>
          <w:rFonts w:ascii="Times-Roman" w:hAnsi="Times-Roman" w:cs="Times-Roman" w:hint="eastAsia"/>
          <w:kern w:val="0"/>
          <w:sz w:val="20"/>
          <w:szCs w:val="20"/>
        </w:rPr>
        <w:t>次の</w:t>
      </w:r>
      <w:r w:rsidR="000951D9">
        <w:rPr>
          <w:rFonts w:ascii="Times-Roman" w:hAnsi="Times-Roman" w:cs="Times-Roman" w:hint="eastAsia"/>
          <w:kern w:val="0"/>
          <w:sz w:val="20"/>
          <w:szCs w:val="20"/>
        </w:rPr>
        <w:t>各号に掲げる</w:t>
      </w:r>
      <w:r w:rsidR="00290E16">
        <w:rPr>
          <w:rFonts w:ascii="Times-Roman" w:hAnsi="Times-Roman" w:cs="Times-Roman" w:hint="eastAsia"/>
          <w:kern w:val="0"/>
          <w:sz w:val="20"/>
          <w:szCs w:val="20"/>
        </w:rPr>
        <w:t>事項を</w:t>
      </w:r>
      <w:r w:rsidR="005154FC">
        <w:rPr>
          <w:rFonts w:ascii="Times-Roman" w:hAnsi="Times-Roman" w:cs="Times-Roman" w:hint="eastAsia"/>
          <w:kern w:val="0"/>
          <w:sz w:val="20"/>
          <w:szCs w:val="20"/>
        </w:rPr>
        <w:t>買主に</w:t>
      </w:r>
      <w:r w:rsidR="00290E16">
        <w:rPr>
          <w:rFonts w:ascii="Times-Roman" w:hAnsi="Times-Roman" w:cs="Times-Roman" w:hint="eastAsia"/>
          <w:kern w:val="0"/>
          <w:sz w:val="20"/>
          <w:szCs w:val="20"/>
        </w:rPr>
        <w:t>通知するものとする</w:t>
      </w:r>
      <w:r w:rsidR="00651E23">
        <w:rPr>
          <w:rFonts w:ascii="Times-Roman" w:hAnsi="Times-Roman" w:cs="Times-Roman" w:hint="eastAsia"/>
          <w:kern w:val="0"/>
          <w:sz w:val="20"/>
          <w:szCs w:val="20"/>
        </w:rPr>
        <w:t>。</w:t>
      </w:r>
      <w:r w:rsidR="00663D0A">
        <w:rPr>
          <w:rFonts w:ascii="Times-Roman" w:hAnsi="Times-Roman" w:cs="Times-Roman" w:hint="eastAsia"/>
          <w:kern w:val="0"/>
          <w:sz w:val="20"/>
          <w:szCs w:val="20"/>
        </w:rPr>
        <w:t xml:space="preserve">　</w:t>
      </w:r>
    </w:p>
    <w:p w:rsidR="0013661D" w:rsidRPr="00DA3C64" w:rsidRDefault="0013661D"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7.2.1 </w:t>
      </w:r>
    </w:p>
    <w:p w:rsidR="00000000" w:rsidRDefault="00BD696E">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当該通知書に</w:t>
      </w:r>
      <w:r w:rsidR="006257AE">
        <w:rPr>
          <w:rFonts w:ascii="Times-Roman" w:hAnsi="Times-Roman" w:cs="Times-Roman" w:hint="eastAsia"/>
          <w:kern w:val="0"/>
          <w:sz w:val="20"/>
          <w:szCs w:val="20"/>
        </w:rPr>
        <w:t>関連して</w:t>
      </w:r>
      <w:r>
        <w:rPr>
          <w:rFonts w:ascii="Times-Roman" w:hAnsi="Times-Roman" w:cs="Times-Roman" w:hint="eastAsia"/>
          <w:kern w:val="0"/>
          <w:sz w:val="20"/>
          <w:szCs w:val="20"/>
        </w:rPr>
        <w:t>、</w:t>
      </w:r>
      <w:r w:rsidR="006257AE">
        <w:rPr>
          <w:rFonts w:ascii="Times-Roman" w:hAnsi="Times-Roman" w:cs="Times-Roman" w:hint="eastAsia"/>
          <w:kern w:val="0"/>
          <w:sz w:val="20"/>
          <w:szCs w:val="20"/>
        </w:rPr>
        <w:t>売主が合理的に必要とする契約価格の改定。</w:t>
      </w:r>
      <w:r w:rsidR="00C34518">
        <w:rPr>
          <w:rFonts w:ascii="Times-Roman" w:hAnsi="Times-Roman" w:cs="Times-Roman" w:hint="eastAsia"/>
          <w:kern w:val="0"/>
          <w:sz w:val="20"/>
          <w:szCs w:val="20"/>
        </w:rPr>
        <w:t>合理的に必要とされる当該改定</w:t>
      </w:r>
      <w:r w:rsidR="00A174E5">
        <w:rPr>
          <w:rFonts w:ascii="Times-Roman" w:hAnsi="Times-Roman" w:cs="Times-Roman" w:hint="eastAsia"/>
          <w:kern w:val="0"/>
          <w:sz w:val="20"/>
          <w:szCs w:val="20"/>
        </w:rPr>
        <w:t>費用</w:t>
      </w:r>
      <w:r w:rsidR="00920B0E">
        <w:rPr>
          <w:rFonts w:ascii="Times-Roman" w:hAnsi="Times-Roman" w:cs="Times-Roman" w:hint="eastAsia"/>
          <w:kern w:val="0"/>
          <w:sz w:val="20"/>
          <w:szCs w:val="20"/>
        </w:rPr>
        <w:t>（通知書受領前の契約価格に反映されていた価格と同じ水準で算定</w:t>
      </w:r>
      <w:r w:rsidR="001F3D90">
        <w:rPr>
          <w:rFonts w:ascii="Times-Roman" w:hAnsi="Times-Roman" w:cs="Times-Roman" w:hint="eastAsia"/>
          <w:kern w:val="0"/>
          <w:sz w:val="20"/>
          <w:szCs w:val="20"/>
        </w:rPr>
        <w:t>するものとする</w:t>
      </w:r>
      <w:r w:rsidR="002373E1">
        <w:rPr>
          <w:rFonts w:ascii="Times-Roman" w:hAnsi="Times-Roman" w:cs="Times-Roman" w:hint="eastAsia"/>
          <w:kern w:val="0"/>
          <w:sz w:val="20"/>
          <w:szCs w:val="20"/>
        </w:rPr>
        <w:t>。</w:t>
      </w:r>
      <w:r w:rsidR="001F3D90">
        <w:rPr>
          <w:rFonts w:ascii="Times-Roman" w:hAnsi="Times-Roman" w:cs="Times-Roman" w:hint="eastAsia"/>
          <w:kern w:val="0"/>
          <w:sz w:val="20"/>
          <w:szCs w:val="20"/>
        </w:rPr>
        <w:t>）を明らかにすること。</w:t>
      </w:r>
    </w:p>
    <w:p w:rsidR="00326796" w:rsidRPr="00DA3C64" w:rsidRDefault="00326796"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7.2.2 </w:t>
      </w:r>
    </w:p>
    <w:p w:rsidR="00000000" w:rsidRDefault="006257AE">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lastRenderedPageBreak/>
        <w:t>当該通知書が、売主が本契約に基づき自らの</w:t>
      </w:r>
      <w:r w:rsidR="00DC29AD">
        <w:rPr>
          <w:rFonts w:ascii="Times-Roman" w:hAnsi="Times-Roman" w:cs="Times-Roman" w:hint="eastAsia"/>
          <w:kern w:val="0"/>
          <w:sz w:val="20"/>
          <w:szCs w:val="20"/>
        </w:rPr>
        <w:t>義務（</w:t>
      </w:r>
      <w:r w:rsidR="00AF087B">
        <w:rPr>
          <w:rFonts w:ascii="Times-Roman" w:hAnsi="Times-Roman" w:cs="Times-Roman" w:hint="eastAsia"/>
          <w:kern w:val="0"/>
          <w:sz w:val="20"/>
          <w:szCs w:val="20"/>
        </w:rPr>
        <w:t>契約上の</w:t>
      </w:r>
      <w:r w:rsidR="00B33AF1">
        <w:rPr>
          <w:rFonts w:ascii="Times-Roman" w:hAnsi="Times-Roman" w:cs="Times-Roman" w:hint="eastAsia"/>
          <w:kern w:val="0"/>
          <w:sz w:val="20"/>
          <w:szCs w:val="20"/>
        </w:rPr>
        <w:t>引渡日</w:t>
      </w:r>
      <w:r w:rsidR="00AF087B">
        <w:rPr>
          <w:rFonts w:ascii="Times-Roman" w:hAnsi="Times-Roman" w:cs="Times-Roman" w:hint="eastAsia"/>
          <w:kern w:val="0"/>
          <w:sz w:val="20"/>
          <w:szCs w:val="20"/>
        </w:rPr>
        <w:t>を遵守する義務を含む</w:t>
      </w:r>
      <w:r w:rsidR="002373E1">
        <w:rPr>
          <w:rFonts w:ascii="Times-Roman" w:hAnsi="Times-Roman" w:cs="Times-Roman" w:hint="eastAsia"/>
          <w:kern w:val="0"/>
          <w:sz w:val="20"/>
          <w:szCs w:val="20"/>
        </w:rPr>
        <w:t>。</w:t>
      </w:r>
      <w:r w:rsidR="00AF087B">
        <w:rPr>
          <w:rFonts w:ascii="Times-Roman" w:hAnsi="Times-Roman" w:cs="Times-Roman" w:hint="eastAsia"/>
          <w:kern w:val="0"/>
          <w:sz w:val="20"/>
          <w:szCs w:val="20"/>
        </w:rPr>
        <w:t>）</w:t>
      </w:r>
      <w:r w:rsidR="00DC29AD">
        <w:rPr>
          <w:rFonts w:ascii="Times-Roman" w:hAnsi="Times-Roman" w:cs="Times-Roman" w:hint="eastAsia"/>
          <w:kern w:val="0"/>
          <w:sz w:val="20"/>
          <w:szCs w:val="20"/>
        </w:rPr>
        <w:t>を履行する能力に及ぼす影響。</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907017" w:rsidRPr="00676F39" w:rsidRDefault="007369E6" w:rsidP="005A312E">
      <w:pPr>
        <w:autoSpaceDE w:val="0"/>
        <w:autoSpaceDN w:val="0"/>
        <w:adjustRightInd w:val="0"/>
        <w:jc w:val="left"/>
        <w:rPr>
          <w:rFonts w:ascii="Times-Roman" w:hAnsi="Times-Roman" w:cs="Times-Roman"/>
          <w:kern w:val="0"/>
          <w:sz w:val="20"/>
          <w:szCs w:val="20"/>
        </w:rPr>
      </w:pPr>
      <w:r w:rsidRPr="00676F39">
        <w:rPr>
          <w:rFonts w:ascii="Times-Roman" w:hAnsi="Times-Roman" w:cs="Times-Roman"/>
          <w:kern w:val="0"/>
          <w:sz w:val="20"/>
          <w:szCs w:val="20"/>
        </w:rPr>
        <w:t xml:space="preserve">7.3 </w:t>
      </w:r>
    </w:p>
    <w:p w:rsidR="007369E6" w:rsidRDefault="003C6983"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上記</w:t>
      </w:r>
      <w:r>
        <w:rPr>
          <w:rFonts w:ascii="Times-Roman" w:hAnsi="Times-Roman" w:cs="Times-Roman" w:hint="eastAsia"/>
          <w:kern w:val="0"/>
          <w:sz w:val="20"/>
          <w:szCs w:val="20"/>
        </w:rPr>
        <w:t xml:space="preserve">7.2 </w:t>
      </w:r>
      <w:r w:rsidR="00522891" w:rsidRPr="00676F39">
        <w:rPr>
          <w:rFonts w:ascii="Times-Roman" w:hAnsi="Times-Roman" w:cs="Times-Roman" w:hint="eastAsia"/>
          <w:kern w:val="0"/>
          <w:sz w:val="20"/>
          <w:szCs w:val="20"/>
        </w:rPr>
        <w:t>に基づく売主の</w:t>
      </w:r>
      <w:r w:rsidR="00A27999" w:rsidRPr="00676F39">
        <w:rPr>
          <w:rFonts w:ascii="Times-Roman" w:hAnsi="Times-Roman" w:cs="Times-Roman" w:hint="eastAsia"/>
          <w:kern w:val="0"/>
          <w:sz w:val="20"/>
          <w:szCs w:val="20"/>
        </w:rPr>
        <w:t>申入れ</w:t>
      </w:r>
      <w:r w:rsidR="00522891" w:rsidRPr="00676F39">
        <w:rPr>
          <w:rFonts w:ascii="Times-Roman" w:hAnsi="Times-Roman" w:cs="Times-Roman" w:hint="eastAsia"/>
          <w:kern w:val="0"/>
          <w:sz w:val="20"/>
          <w:szCs w:val="20"/>
        </w:rPr>
        <w:t>には、</w:t>
      </w:r>
      <w:r w:rsidR="00885CAF" w:rsidRPr="00676F39">
        <w:rPr>
          <w:rFonts w:ascii="Times-Roman" w:hAnsi="Times-Roman" w:cs="Times-Roman" w:hint="eastAsia"/>
          <w:kern w:val="0"/>
          <w:sz w:val="20"/>
          <w:szCs w:val="20"/>
        </w:rPr>
        <w:t>通知</w:t>
      </w:r>
      <w:r w:rsidR="00D03DAA" w:rsidRPr="00676F39">
        <w:rPr>
          <w:rFonts w:ascii="Times-Roman" w:hAnsi="Times-Roman" w:cs="Times-Roman" w:hint="eastAsia"/>
          <w:kern w:val="0"/>
          <w:sz w:val="20"/>
          <w:szCs w:val="20"/>
        </w:rPr>
        <w:t>書</w:t>
      </w:r>
      <w:r w:rsidR="00AF087B" w:rsidRPr="00676F39">
        <w:rPr>
          <w:rFonts w:ascii="Times-Roman" w:hAnsi="Times-Roman" w:cs="Times-Roman" w:hint="eastAsia"/>
          <w:kern w:val="0"/>
          <w:sz w:val="20"/>
          <w:szCs w:val="20"/>
        </w:rPr>
        <w:t>に記載された</w:t>
      </w:r>
      <w:r w:rsidR="00AF25B8" w:rsidRPr="00676F39">
        <w:rPr>
          <w:rFonts w:ascii="Times-Roman" w:hAnsi="Times-Roman" w:cs="Times-Roman" w:hint="eastAsia"/>
          <w:kern w:val="0"/>
          <w:sz w:val="20"/>
          <w:szCs w:val="20"/>
        </w:rPr>
        <w:t>買主の</w:t>
      </w:r>
      <w:r w:rsidR="007245B2" w:rsidRPr="00676F39">
        <w:rPr>
          <w:rFonts w:ascii="Times-Roman" w:hAnsi="Times-Roman" w:cs="Times-Roman" w:hint="eastAsia"/>
          <w:kern w:val="0"/>
          <w:sz w:val="20"/>
          <w:szCs w:val="20"/>
        </w:rPr>
        <w:t>要件</w:t>
      </w:r>
      <w:r w:rsidR="00F971AC" w:rsidRPr="00676F39">
        <w:rPr>
          <w:rFonts w:ascii="Times-Roman" w:hAnsi="Times-Roman" w:cs="Times-Roman" w:hint="eastAsia"/>
          <w:kern w:val="0"/>
          <w:sz w:val="20"/>
          <w:szCs w:val="20"/>
        </w:rPr>
        <w:t>に</w:t>
      </w:r>
      <w:r w:rsidR="00885CAF" w:rsidRPr="00676F39">
        <w:rPr>
          <w:rFonts w:ascii="Times-Roman" w:hAnsi="Times-Roman" w:cs="Times-Roman" w:hint="eastAsia"/>
          <w:kern w:val="0"/>
          <w:sz w:val="20"/>
          <w:szCs w:val="20"/>
        </w:rPr>
        <w:t>最</w:t>
      </w:r>
      <w:r w:rsidR="003279C8" w:rsidRPr="00676F39">
        <w:rPr>
          <w:rFonts w:ascii="Times-Roman" w:hAnsi="Times-Roman" w:cs="Times-Roman" w:hint="eastAsia"/>
          <w:kern w:val="0"/>
          <w:sz w:val="20"/>
          <w:szCs w:val="20"/>
        </w:rPr>
        <w:t>も近似</w:t>
      </w:r>
      <w:r w:rsidR="006E375E" w:rsidRPr="00676F39">
        <w:rPr>
          <w:rFonts w:ascii="Times-Roman" w:hAnsi="Times-Roman" w:cs="Times-Roman" w:hint="eastAsia"/>
          <w:kern w:val="0"/>
          <w:sz w:val="20"/>
          <w:szCs w:val="20"/>
        </w:rPr>
        <w:t>し、</w:t>
      </w:r>
      <w:r w:rsidR="00B55CEB">
        <w:rPr>
          <w:rFonts w:ascii="Times-Roman" w:hAnsi="Times-Roman" w:cs="Times-Roman" w:hint="eastAsia"/>
          <w:kern w:val="0"/>
          <w:sz w:val="20"/>
          <w:szCs w:val="20"/>
        </w:rPr>
        <w:t>か</w:t>
      </w:r>
      <w:r w:rsidR="006E375E" w:rsidRPr="00676F39">
        <w:rPr>
          <w:rFonts w:ascii="Times-Roman" w:hAnsi="Times-Roman" w:cs="Times-Roman" w:hint="eastAsia"/>
          <w:kern w:val="0"/>
          <w:sz w:val="20"/>
          <w:szCs w:val="20"/>
        </w:rPr>
        <w:t>つ、</w:t>
      </w:r>
      <w:r w:rsidR="007245B2" w:rsidRPr="00676F39">
        <w:rPr>
          <w:rFonts w:ascii="Times-Roman" w:hAnsi="Times-Roman" w:cs="Times-Roman" w:hint="eastAsia"/>
          <w:kern w:val="0"/>
          <w:sz w:val="20"/>
          <w:szCs w:val="20"/>
        </w:rPr>
        <w:t>合理的</w:t>
      </w:r>
      <w:r w:rsidR="003279C8" w:rsidRPr="00676F39">
        <w:rPr>
          <w:rFonts w:ascii="Times-Roman" w:hAnsi="Times-Roman" w:cs="Times-Roman" w:hint="eastAsia"/>
          <w:kern w:val="0"/>
          <w:sz w:val="20"/>
          <w:szCs w:val="20"/>
        </w:rPr>
        <w:t>に</w:t>
      </w:r>
      <w:r w:rsidR="00F971AC" w:rsidRPr="00676F39">
        <w:rPr>
          <w:rFonts w:ascii="Times-Roman" w:hAnsi="Times-Roman" w:cs="Times-Roman" w:hint="eastAsia"/>
          <w:kern w:val="0"/>
          <w:sz w:val="20"/>
          <w:szCs w:val="20"/>
        </w:rPr>
        <w:t>一致する</w:t>
      </w:r>
      <w:r w:rsidR="00AF25B8" w:rsidRPr="00676F39">
        <w:rPr>
          <w:rFonts w:ascii="Times-Roman" w:hAnsi="Times-Roman" w:cs="Times-Roman" w:hint="eastAsia"/>
          <w:kern w:val="0"/>
          <w:sz w:val="20"/>
          <w:szCs w:val="20"/>
        </w:rPr>
        <w:t>可能性がある代替案</w:t>
      </w:r>
      <w:r w:rsidR="003279C8" w:rsidRPr="00676F39">
        <w:rPr>
          <w:rFonts w:ascii="Times-Roman" w:hAnsi="Times-Roman" w:cs="Times-Roman" w:hint="eastAsia"/>
          <w:kern w:val="0"/>
          <w:sz w:val="20"/>
          <w:szCs w:val="20"/>
        </w:rPr>
        <w:t>を</w:t>
      </w:r>
      <w:r w:rsidR="00AF25B8" w:rsidRPr="00676F39">
        <w:rPr>
          <w:rFonts w:ascii="Times-Roman" w:hAnsi="Times-Roman" w:cs="Times-Roman" w:hint="eastAsia"/>
          <w:kern w:val="0"/>
          <w:sz w:val="20"/>
          <w:szCs w:val="20"/>
        </w:rPr>
        <w:t>記載するものとする</w:t>
      </w:r>
      <w:r w:rsidR="003279C8" w:rsidRPr="00676F39">
        <w:rPr>
          <w:rFonts w:ascii="Times-Roman" w:hAnsi="Times-Roman" w:cs="Times-Roman" w:hint="eastAsia"/>
          <w:kern w:val="0"/>
          <w:sz w:val="20"/>
          <w:szCs w:val="20"/>
        </w:rPr>
        <w:t>。</w:t>
      </w:r>
      <w:r w:rsidR="006E375E" w:rsidRPr="00676F39">
        <w:rPr>
          <w:rFonts w:ascii="Times-Roman" w:hAnsi="Times-Roman" w:cs="Times-Roman" w:hint="eastAsia"/>
          <w:kern w:val="0"/>
          <w:sz w:val="20"/>
          <w:szCs w:val="20"/>
        </w:rPr>
        <w:t>買主は</w:t>
      </w:r>
      <w:r w:rsidR="00AF25B8" w:rsidRPr="00676F39">
        <w:rPr>
          <w:rFonts w:ascii="Times-Roman" w:hAnsi="Times-Roman" w:cs="Times-Roman" w:hint="eastAsia"/>
          <w:kern w:val="0"/>
          <w:sz w:val="20"/>
          <w:szCs w:val="20"/>
        </w:rPr>
        <w:t>、その後</w:t>
      </w:r>
      <w:r w:rsidR="006E375E" w:rsidRPr="00676F39">
        <w:rPr>
          <w:rFonts w:ascii="Times-Roman" w:hAnsi="Times-Roman" w:cs="Times-Roman" w:hint="eastAsia"/>
          <w:kern w:val="0"/>
          <w:sz w:val="20"/>
          <w:szCs w:val="20"/>
        </w:rPr>
        <w:t>14</w:t>
      </w:r>
      <w:r w:rsidR="006E375E" w:rsidRPr="00676F39">
        <w:rPr>
          <w:rFonts w:ascii="Times-Roman" w:hAnsi="Times-Roman" w:cs="Times-Roman" w:hint="eastAsia"/>
          <w:kern w:val="0"/>
          <w:sz w:val="20"/>
          <w:szCs w:val="20"/>
        </w:rPr>
        <w:t>日以内に</w:t>
      </w:r>
      <w:r w:rsidR="003279C8" w:rsidRPr="00676F39">
        <w:rPr>
          <w:rFonts w:ascii="Times-Roman" w:hAnsi="Times-Roman" w:cs="Times-Roman" w:hint="eastAsia"/>
          <w:kern w:val="0"/>
          <w:sz w:val="20"/>
          <w:szCs w:val="20"/>
        </w:rPr>
        <w:t>売主の提案を</w:t>
      </w:r>
      <w:r w:rsidR="00AC756E" w:rsidRPr="00676F39">
        <w:rPr>
          <w:rFonts w:ascii="Times-Roman" w:hAnsi="Times-Roman" w:cs="Times-Roman" w:hint="eastAsia"/>
          <w:kern w:val="0"/>
          <w:sz w:val="20"/>
          <w:szCs w:val="20"/>
        </w:rPr>
        <w:t>実施するかどうか</w:t>
      </w:r>
      <w:r w:rsidR="00AF25B8" w:rsidRPr="00676F39">
        <w:rPr>
          <w:rFonts w:ascii="Times-Roman" w:hAnsi="Times-Roman" w:cs="Times-Roman" w:hint="eastAsia"/>
          <w:kern w:val="0"/>
          <w:sz w:val="20"/>
          <w:szCs w:val="20"/>
        </w:rPr>
        <w:t>を</w:t>
      </w:r>
      <w:r w:rsidR="00676F39" w:rsidRPr="00676F39">
        <w:rPr>
          <w:rFonts w:ascii="Times-Roman" w:hAnsi="Times-Roman" w:cs="Times-Roman" w:hint="eastAsia"/>
          <w:kern w:val="0"/>
          <w:sz w:val="20"/>
          <w:szCs w:val="20"/>
        </w:rPr>
        <w:t>決定し、</w:t>
      </w:r>
      <w:r w:rsidR="00AF25B8" w:rsidRPr="00676F39">
        <w:rPr>
          <w:rFonts w:ascii="Times-Roman" w:hAnsi="Times-Roman" w:cs="Times-Roman" w:hint="eastAsia"/>
          <w:kern w:val="0"/>
          <w:sz w:val="20"/>
          <w:szCs w:val="20"/>
        </w:rPr>
        <w:t>売主に書面で通知するものとする。</w:t>
      </w:r>
      <w:r w:rsidR="006E375E" w:rsidRPr="00676F39">
        <w:rPr>
          <w:rFonts w:ascii="Times-Roman" w:hAnsi="Times-Roman" w:cs="Times-Roman" w:hint="eastAsia"/>
          <w:kern w:val="0"/>
          <w:sz w:val="20"/>
          <w:szCs w:val="20"/>
        </w:rPr>
        <w:t>買主が</w:t>
      </w:r>
      <w:r w:rsidR="001769FB">
        <w:rPr>
          <w:rFonts w:ascii="Times-Roman" w:hAnsi="Times-Roman" w:cs="Times-Roman" w:hint="eastAsia"/>
          <w:kern w:val="0"/>
          <w:sz w:val="20"/>
          <w:szCs w:val="20"/>
        </w:rPr>
        <w:t>、</w:t>
      </w:r>
      <w:r w:rsidR="006E375E" w:rsidRPr="00676F39">
        <w:rPr>
          <w:rFonts w:ascii="Times-Roman" w:hAnsi="Times-Roman" w:cs="Times-Roman" w:hint="eastAsia"/>
          <w:kern w:val="0"/>
          <w:sz w:val="20"/>
          <w:szCs w:val="20"/>
        </w:rPr>
        <w:t>かかる</w:t>
      </w:r>
      <w:r w:rsidR="006E375E" w:rsidRPr="00676F39">
        <w:rPr>
          <w:rFonts w:ascii="Times-Roman" w:hAnsi="Times-Roman" w:cs="Times-Roman" w:hint="eastAsia"/>
          <w:kern w:val="0"/>
          <w:sz w:val="20"/>
          <w:szCs w:val="20"/>
        </w:rPr>
        <w:t>14</w:t>
      </w:r>
      <w:r w:rsidR="006E375E" w:rsidRPr="00676F39">
        <w:rPr>
          <w:rFonts w:ascii="Times-Roman" w:hAnsi="Times-Roman" w:cs="Times-Roman" w:hint="eastAsia"/>
          <w:kern w:val="0"/>
          <w:sz w:val="20"/>
          <w:szCs w:val="20"/>
        </w:rPr>
        <w:t>日以内に売主の提案を承諾する旨を</w:t>
      </w:r>
      <w:r w:rsidR="00F971AC" w:rsidRPr="00676F39">
        <w:rPr>
          <w:rFonts w:ascii="Times-Roman" w:hAnsi="Times-Roman" w:cs="Times-Roman" w:hint="eastAsia"/>
          <w:kern w:val="0"/>
          <w:sz w:val="20"/>
          <w:szCs w:val="20"/>
        </w:rPr>
        <w:t>売主に</w:t>
      </w:r>
      <w:r w:rsidR="00324917" w:rsidRPr="00676F39">
        <w:rPr>
          <w:rFonts w:ascii="Times-Roman" w:hAnsi="Times-Roman" w:cs="Times-Roman" w:hint="eastAsia"/>
          <w:kern w:val="0"/>
          <w:sz w:val="20"/>
          <w:szCs w:val="20"/>
        </w:rPr>
        <w:t>書面</w:t>
      </w:r>
      <w:r w:rsidR="000861D9" w:rsidRPr="00676F39">
        <w:rPr>
          <w:rFonts w:ascii="Times-Roman" w:hAnsi="Times-Roman" w:cs="Times-Roman" w:hint="eastAsia"/>
          <w:kern w:val="0"/>
          <w:sz w:val="20"/>
          <w:szCs w:val="20"/>
        </w:rPr>
        <w:t>で通知した場合、</w:t>
      </w:r>
      <w:r w:rsidR="00D76339" w:rsidRPr="00676F39">
        <w:rPr>
          <w:rFonts w:ascii="Times-Roman" w:hAnsi="Times-Roman" w:cs="Times-Roman" w:hint="eastAsia"/>
          <w:kern w:val="0"/>
          <w:sz w:val="20"/>
          <w:szCs w:val="20"/>
        </w:rPr>
        <w:t>従来適用されていた本契約の条件は</w:t>
      </w:r>
      <w:r w:rsidR="00F971AC" w:rsidRPr="00676F39">
        <w:rPr>
          <w:rFonts w:ascii="Times-Roman" w:hAnsi="Times-Roman" w:cs="Times-Roman" w:hint="eastAsia"/>
          <w:kern w:val="0"/>
          <w:sz w:val="20"/>
          <w:szCs w:val="20"/>
        </w:rPr>
        <w:t>、当該提案を盛り込む</w:t>
      </w:r>
      <w:r w:rsidR="000861D9" w:rsidRPr="00676F39">
        <w:rPr>
          <w:rFonts w:ascii="Times-Roman" w:hAnsi="Times-Roman" w:cs="Times-Roman" w:hint="eastAsia"/>
          <w:kern w:val="0"/>
          <w:sz w:val="20"/>
          <w:szCs w:val="20"/>
        </w:rPr>
        <w:t>形で</w:t>
      </w:r>
      <w:r w:rsidR="00D76339" w:rsidRPr="00676F39">
        <w:rPr>
          <w:rFonts w:ascii="Times-Roman" w:hAnsi="Times-Roman" w:cs="Times-Roman" w:hint="eastAsia"/>
          <w:kern w:val="0"/>
          <w:sz w:val="20"/>
          <w:szCs w:val="20"/>
        </w:rPr>
        <w:t>修正されるものとする。</w:t>
      </w:r>
      <w:r w:rsidR="00F62D59" w:rsidRPr="00676F39">
        <w:rPr>
          <w:rFonts w:ascii="Times-Roman" w:hAnsi="Times-Roman" w:cs="Times-Roman" w:hint="eastAsia"/>
          <w:kern w:val="0"/>
          <w:sz w:val="20"/>
          <w:szCs w:val="20"/>
        </w:rPr>
        <w:t>買主が</w:t>
      </w:r>
      <w:r w:rsidR="001769FB">
        <w:rPr>
          <w:rFonts w:ascii="Times-Roman" w:hAnsi="Times-Roman" w:cs="Times-Roman" w:hint="eastAsia"/>
          <w:kern w:val="0"/>
          <w:sz w:val="20"/>
          <w:szCs w:val="20"/>
        </w:rPr>
        <w:t>、</w:t>
      </w:r>
      <w:r w:rsidR="000861D9" w:rsidRPr="00676F39">
        <w:rPr>
          <w:rFonts w:ascii="Times-Roman" w:hAnsi="Times-Roman" w:cs="Times-Roman" w:hint="eastAsia"/>
          <w:kern w:val="0"/>
          <w:sz w:val="20"/>
          <w:szCs w:val="20"/>
        </w:rPr>
        <w:t>かかる</w:t>
      </w:r>
      <w:r w:rsidR="000861D9" w:rsidRPr="00676F39">
        <w:rPr>
          <w:rFonts w:ascii="Times-Roman" w:hAnsi="Times-Roman" w:cs="Times-Roman" w:hint="eastAsia"/>
          <w:kern w:val="0"/>
          <w:sz w:val="20"/>
          <w:szCs w:val="20"/>
        </w:rPr>
        <w:t>14</w:t>
      </w:r>
      <w:r w:rsidR="000861D9" w:rsidRPr="00676F39">
        <w:rPr>
          <w:rFonts w:ascii="Times-Roman" w:hAnsi="Times-Roman" w:cs="Times-Roman" w:hint="eastAsia"/>
          <w:kern w:val="0"/>
          <w:sz w:val="20"/>
          <w:szCs w:val="20"/>
        </w:rPr>
        <w:t>日以内に</w:t>
      </w:r>
      <w:r w:rsidR="00F62D59" w:rsidRPr="00676F39">
        <w:rPr>
          <w:rFonts w:ascii="Times-Roman" w:hAnsi="Times-Roman" w:cs="Times-Roman" w:hint="eastAsia"/>
          <w:kern w:val="0"/>
          <w:sz w:val="20"/>
          <w:szCs w:val="20"/>
        </w:rPr>
        <w:t>書面で</w:t>
      </w:r>
      <w:r w:rsidR="00D76339" w:rsidRPr="00676F39">
        <w:rPr>
          <w:rFonts w:ascii="Times-Roman" w:hAnsi="Times-Roman" w:cs="Times-Roman" w:hint="eastAsia"/>
          <w:kern w:val="0"/>
          <w:sz w:val="20"/>
          <w:szCs w:val="20"/>
        </w:rPr>
        <w:t>売主の提案を</w:t>
      </w:r>
      <w:r w:rsidR="00F62D59" w:rsidRPr="00676F39">
        <w:rPr>
          <w:rFonts w:ascii="Times-Roman" w:hAnsi="Times-Roman" w:cs="Times-Roman" w:hint="eastAsia"/>
          <w:kern w:val="0"/>
          <w:sz w:val="20"/>
          <w:szCs w:val="20"/>
        </w:rPr>
        <w:t>承諾</w:t>
      </w:r>
      <w:r w:rsidR="00D76339" w:rsidRPr="00676F39">
        <w:rPr>
          <w:rFonts w:ascii="Times-Roman" w:hAnsi="Times-Roman" w:cs="Times-Roman" w:hint="eastAsia"/>
          <w:kern w:val="0"/>
          <w:sz w:val="20"/>
          <w:szCs w:val="20"/>
        </w:rPr>
        <w:t>しな</w:t>
      </w:r>
      <w:r w:rsidR="005C4D46" w:rsidRPr="00676F39">
        <w:rPr>
          <w:rFonts w:ascii="Times-Roman" w:hAnsi="Times-Roman" w:cs="Times-Roman" w:hint="eastAsia"/>
          <w:kern w:val="0"/>
          <w:sz w:val="20"/>
          <w:szCs w:val="20"/>
        </w:rPr>
        <w:t>かった場合</w:t>
      </w:r>
      <w:r w:rsidR="008812A2" w:rsidRPr="00676F39">
        <w:rPr>
          <w:rFonts w:ascii="Times-Roman" w:hAnsi="Times-Roman" w:cs="Times-Roman" w:hint="eastAsia"/>
          <w:kern w:val="0"/>
          <w:sz w:val="20"/>
          <w:szCs w:val="20"/>
        </w:rPr>
        <w:t>、</w:t>
      </w:r>
      <w:r w:rsidR="00D76339" w:rsidRPr="00676F39">
        <w:rPr>
          <w:rFonts w:ascii="Times-Roman" w:hAnsi="Times-Roman" w:cs="Times-Roman" w:hint="eastAsia"/>
          <w:kern w:val="0"/>
          <w:sz w:val="20"/>
          <w:szCs w:val="20"/>
        </w:rPr>
        <w:t>当該通知</w:t>
      </w:r>
      <w:r w:rsidR="00920B0E">
        <w:rPr>
          <w:rFonts w:ascii="Times-Roman" w:hAnsi="Times-Roman" w:cs="Times-Roman" w:hint="eastAsia"/>
          <w:kern w:val="0"/>
          <w:sz w:val="20"/>
          <w:szCs w:val="20"/>
        </w:rPr>
        <w:t>書は</w:t>
      </w:r>
      <w:r w:rsidR="001F3D90">
        <w:rPr>
          <w:rFonts w:ascii="Times-Roman" w:hAnsi="Times-Roman" w:cs="Times-Roman" w:hint="eastAsia"/>
          <w:kern w:val="0"/>
          <w:sz w:val="20"/>
          <w:szCs w:val="20"/>
        </w:rPr>
        <w:t>提示</w:t>
      </w:r>
      <w:r w:rsidR="00920B0E">
        <w:rPr>
          <w:rFonts w:ascii="Times-Roman" w:hAnsi="Times-Roman" w:cs="Times-Roman" w:hint="eastAsia"/>
          <w:kern w:val="0"/>
          <w:sz w:val="20"/>
          <w:szCs w:val="20"/>
        </w:rPr>
        <w:t>されなかったも</w:t>
      </w:r>
      <w:r w:rsidR="005C4D46" w:rsidRPr="00676F39">
        <w:rPr>
          <w:rFonts w:ascii="Times-Roman" w:hAnsi="Times-Roman" w:cs="Times-Roman" w:hint="eastAsia"/>
          <w:kern w:val="0"/>
          <w:sz w:val="20"/>
          <w:szCs w:val="20"/>
        </w:rPr>
        <w:t>のとみなされ、買主は</w:t>
      </w:r>
      <w:r w:rsidR="001769FB">
        <w:rPr>
          <w:rFonts w:ascii="Times-Roman" w:hAnsi="Times-Roman" w:cs="Times-Roman" w:hint="eastAsia"/>
          <w:kern w:val="0"/>
          <w:sz w:val="20"/>
          <w:szCs w:val="20"/>
        </w:rPr>
        <w:t>、</w:t>
      </w:r>
      <w:r w:rsidR="00A12D7F">
        <w:rPr>
          <w:rFonts w:ascii="Times-Roman" w:hAnsi="Times-Roman" w:cs="Times-Roman" w:hint="eastAsia"/>
          <w:kern w:val="0"/>
          <w:sz w:val="20"/>
          <w:szCs w:val="20"/>
        </w:rPr>
        <w:t>10.2</w:t>
      </w:r>
      <w:r w:rsidR="00A12D7F">
        <w:rPr>
          <w:rFonts w:ascii="Times-Roman" w:hAnsi="Times-Roman" w:cs="Times-Roman" w:hint="eastAsia"/>
          <w:kern w:val="0"/>
          <w:sz w:val="20"/>
          <w:szCs w:val="20"/>
        </w:rPr>
        <w:t>（</w:t>
      </w:r>
      <w:r w:rsidR="00D76339" w:rsidRPr="00676F39">
        <w:rPr>
          <w:rFonts w:ascii="Times-Roman" w:hAnsi="Times-Roman" w:cs="Times-Roman" w:hint="eastAsia"/>
          <w:kern w:val="0"/>
          <w:sz w:val="20"/>
          <w:szCs w:val="20"/>
        </w:rPr>
        <w:t>第</w:t>
      </w:r>
      <w:r w:rsidR="00D76339" w:rsidRPr="00676F39">
        <w:rPr>
          <w:rFonts w:ascii="Times-Roman" w:hAnsi="Times-Roman" w:cs="Times-Roman" w:hint="eastAsia"/>
          <w:kern w:val="0"/>
          <w:sz w:val="20"/>
          <w:szCs w:val="20"/>
        </w:rPr>
        <w:t>10</w:t>
      </w:r>
      <w:r w:rsidR="005C4D46" w:rsidRPr="00676F39">
        <w:rPr>
          <w:rFonts w:ascii="Times-Roman" w:hAnsi="Times-Roman" w:cs="Times-Roman" w:hint="eastAsia"/>
          <w:kern w:val="0"/>
          <w:sz w:val="20"/>
          <w:szCs w:val="20"/>
        </w:rPr>
        <w:t>条第</w:t>
      </w:r>
      <w:r w:rsidR="00D76339" w:rsidRPr="00676F39">
        <w:rPr>
          <w:rFonts w:ascii="Times-Roman" w:hAnsi="Times-Roman" w:cs="Times-Roman" w:hint="eastAsia"/>
          <w:kern w:val="0"/>
          <w:sz w:val="20"/>
          <w:szCs w:val="20"/>
        </w:rPr>
        <w:t>2</w:t>
      </w:r>
      <w:r w:rsidR="00D76339" w:rsidRPr="00676F39">
        <w:rPr>
          <w:rFonts w:ascii="Times-Roman" w:hAnsi="Times-Roman" w:cs="Times-Roman" w:hint="eastAsia"/>
          <w:kern w:val="0"/>
          <w:sz w:val="20"/>
          <w:szCs w:val="20"/>
        </w:rPr>
        <w:t>項</w:t>
      </w:r>
      <w:r w:rsidR="00A12D7F">
        <w:rPr>
          <w:rFonts w:ascii="Times-Roman" w:hAnsi="Times-Roman" w:cs="Times-Roman" w:hint="eastAsia"/>
          <w:kern w:val="0"/>
          <w:sz w:val="20"/>
          <w:szCs w:val="20"/>
        </w:rPr>
        <w:t>）</w:t>
      </w:r>
      <w:r w:rsidR="00D76339" w:rsidRPr="00676F39">
        <w:rPr>
          <w:rFonts w:ascii="Times-Roman" w:hAnsi="Times-Roman" w:cs="Times-Roman" w:hint="eastAsia"/>
          <w:kern w:val="0"/>
          <w:sz w:val="20"/>
          <w:szCs w:val="20"/>
        </w:rPr>
        <w:t>に</w:t>
      </w:r>
      <w:r w:rsidR="005C4D46" w:rsidRPr="00676F39">
        <w:rPr>
          <w:rFonts w:ascii="Times-Roman" w:hAnsi="Times-Roman" w:cs="Times-Roman" w:hint="eastAsia"/>
          <w:kern w:val="0"/>
          <w:sz w:val="20"/>
          <w:szCs w:val="20"/>
        </w:rPr>
        <w:t>基づき</w:t>
      </w:r>
      <w:r w:rsidR="001769FB">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2373E1">
        <w:rPr>
          <w:rFonts w:ascii="Times-Roman" w:hAnsi="Times-Roman" w:cs="Times-Roman" w:hint="eastAsia"/>
          <w:kern w:val="0"/>
          <w:sz w:val="20"/>
          <w:szCs w:val="20"/>
        </w:rPr>
        <w:t>又は</w:t>
      </w:r>
      <w:r w:rsidR="00B307F8">
        <w:rPr>
          <w:rFonts w:ascii="Times-Roman" w:hAnsi="Times-Roman" w:cs="Times-Roman" w:hint="eastAsia"/>
          <w:kern w:val="0"/>
          <w:sz w:val="20"/>
          <w:szCs w:val="20"/>
        </w:rPr>
        <w:t>本サービス</w:t>
      </w:r>
      <w:r w:rsidR="002373E1" w:rsidRPr="00676F39">
        <w:rPr>
          <w:rFonts w:ascii="Times-Roman" w:hAnsi="Times-Roman" w:cs="Times-Roman" w:hint="eastAsia"/>
          <w:kern w:val="0"/>
          <w:sz w:val="20"/>
          <w:szCs w:val="20"/>
        </w:rPr>
        <w:t>の全部</w:t>
      </w:r>
      <w:r w:rsidR="002373E1">
        <w:rPr>
          <w:rFonts w:ascii="Times-Roman" w:hAnsi="Times-Roman" w:cs="Times-Roman" w:hint="eastAsia"/>
          <w:kern w:val="0"/>
          <w:sz w:val="20"/>
          <w:szCs w:val="20"/>
        </w:rPr>
        <w:t>又</w:t>
      </w:r>
      <w:r w:rsidR="002373E1" w:rsidRPr="00676F39">
        <w:rPr>
          <w:rFonts w:ascii="Times-Roman" w:hAnsi="Times-Roman" w:cs="Times-Roman" w:hint="eastAsia"/>
          <w:kern w:val="0"/>
          <w:sz w:val="20"/>
          <w:szCs w:val="20"/>
        </w:rPr>
        <w:t>は一部</w:t>
      </w:r>
      <w:r w:rsidR="00B307F8">
        <w:rPr>
          <w:rFonts w:ascii="Times-Roman" w:hAnsi="Times-Roman" w:cs="Times-Roman" w:hint="eastAsia"/>
          <w:kern w:val="0"/>
          <w:sz w:val="20"/>
          <w:szCs w:val="20"/>
        </w:rPr>
        <w:t>を</w:t>
      </w:r>
      <w:r w:rsidR="00D76339" w:rsidRPr="00676F39">
        <w:rPr>
          <w:rFonts w:ascii="Times-Roman" w:hAnsi="Times-Roman" w:cs="Times-Roman" w:hint="eastAsia"/>
          <w:kern w:val="0"/>
          <w:sz w:val="20"/>
          <w:szCs w:val="20"/>
        </w:rPr>
        <w:t>購入</w:t>
      </w:r>
      <w:r w:rsidR="00D4790A" w:rsidRPr="00676F39">
        <w:rPr>
          <w:rFonts w:ascii="Times-Roman" w:hAnsi="Times-Roman" w:cs="Times-Roman" w:hint="eastAsia"/>
          <w:kern w:val="0"/>
          <w:sz w:val="20"/>
          <w:szCs w:val="20"/>
        </w:rPr>
        <w:t>又は</w:t>
      </w:r>
      <w:r w:rsidR="002373E1">
        <w:rPr>
          <w:rFonts w:ascii="Times-Roman" w:hAnsi="Times-Roman" w:cs="Times-Roman" w:hint="eastAsia"/>
          <w:kern w:val="0"/>
          <w:sz w:val="20"/>
          <w:szCs w:val="20"/>
        </w:rPr>
        <w:t>利用</w:t>
      </w:r>
      <w:r w:rsidR="00D76339" w:rsidRPr="00676F39">
        <w:rPr>
          <w:rFonts w:ascii="Times-Roman" w:hAnsi="Times-Roman" w:cs="Times-Roman" w:hint="eastAsia"/>
          <w:kern w:val="0"/>
          <w:sz w:val="20"/>
          <w:szCs w:val="20"/>
        </w:rPr>
        <w:t>する</w:t>
      </w:r>
      <w:r w:rsidR="00AD4E58">
        <w:rPr>
          <w:rFonts w:ascii="Times-Roman" w:hAnsi="Times-Roman" w:cs="Times-Roman" w:hint="eastAsia"/>
          <w:kern w:val="0"/>
          <w:sz w:val="20"/>
          <w:szCs w:val="20"/>
        </w:rPr>
        <w:t>契約を解除する権利</w:t>
      </w:r>
      <w:r w:rsidR="005C4D46" w:rsidRPr="00676F39">
        <w:rPr>
          <w:rFonts w:ascii="Times-Roman" w:hAnsi="Times-Roman" w:cs="Times-Roman" w:hint="eastAsia"/>
          <w:kern w:val="0"/>
          <w:sz w:val="20"/>
          <w:szCs w:val="20"/>
        </w:rPr>
        <w:t>を有するものとする。</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907017" w:rsidRDefault="007369E6" w:rsidP="005A312E">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7.4 </w:t>
      </w:r>
    </w:p>
    <w:p w:rsidR="00907017" w:rsidRDefault="008812A2"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w:t>
      </w:r>
      <w:r w:rsidR="002C4818">
        <w:rPr>
          <w:rFonts w:ascii="Times-Roman" w:hAnsi="Times-Roman" w:cs="Times-Roman" w:hint="eastAsia"/>
          <w:kern w:val="0"/>
          <w:sz w:val="20"/>
          <w:szCs w:val="20"/>
        </w:rPr>
        <w:t>は</w:t>
      </w:r>
      <w:r w:rsidR="002373E1">
        <w:rPr>
          <w:rFonts w:ascii="Times-Roman" w:hAnsi="Times-Roman" w:cs="Times-Roman" w:hint="eastAsia"/>
          <w:kern w:val="0"/>
          <w:sz w:val="20"/>
          <w:szCs w:val="20"/>
        </w:rPr>
        <w:t>、</w:t>
      </w:r>
      <w:r w:rsidR="003C6983">
        <w:rPr>
          <w:rFonts w:ascii="Times-Roman" w:hAnsi="Times-Roman" w:cs="Times-Roman" w:hint="eastAsia"/>
          <w:kern w:val="0"/>
          <w:sz w:val="20"/>
          <w:szCs w:val="20"/>
        </w:rPr>
        <w:t>上記</w:t>
      </w:r>
      <w:r w:rsidR="003C6983">
        <w:rPr>
          <w:rFonts w:ascii="Times-Roman" w:hAnsi="Times-Roman" w:cs="Times-Roman" w:hint="eastAsia"/>
          <w:kern w:val="0"/>
          <w:sz w:val="20"/>
          <w:szCs w:val="20"/>
        </w:rPr>
        <w:t xml:space="preserve">7.2 </w:t>
      </w:r>
      <w:r>
        <w:rPr>
          <w:rFonts w:ascii="Times-Roman" w:hAnsi="Times-Roman" w:cs="Times-Roman" w:hint="eastAsia"/>
          <w:kern w:val="0"/>
          <w:sz w:val="20"/>
          <w:szCs w:val="20"/>
        </w:rPr>
        <w:t>に基づく申入れを</w:t>
      </w:r>
      <w:r w:rsidR="002373E1">
        <w:rPr>
          <w:rFonts w:ascii="Times-Roman" w:hAnsi="Times-Roman" w:cs="Times-Roman" w:hint="eastAsia"/>
          <w:kern w:val="0"/>
          <w:sz w:val="20"/>
          <w:szCs w:val="20"/>
        </w:rPr>
        <w:t>14</w:t>
      </w:r>
      <w:r w:rsidR="002373E1">
        <w:rPr>
          <w:rFonts w:ascii="Times-Roman" w:hAnsi="Times-Roman" w:cs="Times-Roman" w:hint="eastAsia"/>
          <w:kern w:val="0"/>
          <w:sz w:val="20"/>
          <w:szCs w:val="20"/>
        </w:rPr>
        <w:t>日以内に</w:t>
      </w:r>
      <w:r w:rsidR="00AD4E58">
        <w:rPr>
          <w:rFonts w:ascii="Times-Roman" w:hAnsi="Times-Roman" w:cs="Times-Roman" w:hint="eastAsia"/>
          <w:kern w:val="0"/>
          <w:sz w:val="20"/>
          <w:szCs w:val="20"/>
        </w:rPr>
        <w:t>買主に</w:t>
      </w:r>
      <w:r>
        <w:rPr>
          <w:rFonts w:ascii="Times-Roman" w:hAnsi="Times-Roman" w:cs="Times-Roman" w:hint="eastAsia"/>
          <w:kern w:val="0"/>
          <w:sz w:val="20"/>
          <w:szCs w:val="20"/>
        </w:rPr>
        <w:t>行わなかった場合、</w:t>
      </w:r>
      <w:r w:rsidR="00C84886">
        <w:rPr>
          <w:rFonts w:ascii="Times-Roman" w:hAnsi="Times-Roman" w:cs="Times-Roman" w:hint="eastAsia"/>
          <w:kern w:val="0"/>
          <w:sz w:val="20"/>
          <w:szCs w:val="20"/>
        </w:rPr>
        <w:t>本契約に対するその他の変更を要求することなく</w:t>
      </w:r>
      <w:r w:rsidR="002C4818">
        <w:rPr>
          <w:rFonts w:ascii="Times-Roman" w:hAnsi="Times-Roman" w:cs="Times-Roman" w:hint="eastAsia"/>
          <w:kern w:val="0"/>
          <w:sz w:val="20"/>
          <w:szCs w:val="20"/>
        </w:rPr>
        <w:t>、</w:t>
      </w:r>
      <w:r w:rsidR="00C84886">
        <w:rPr>
          <w:rFonts w:ascii="Times-Roman" w:hAnsi="Times-Roman" w:cs="Times-Roman" w:hint="eastAsia"/>
          <w:kern w:val="0"/>
          <w:sz w:val="20"/>
          <w:szCs w:val="20"/>
        </w:rPr>
        <w:t>通知書</w:t>
      </w:r>
      <w:r w:rsidR="00931184">
        <w:rPr>
          <w:rFonts w:ascii="Times-Roman" w:hAnsi="Times-Roman" w:cs="Times-Roman" w:hint="eastAsia"/>
          <w:kern w:val="0"/>
          <w:sz w:val="20"/>
          <w:szCs w:val="20"/>
        </w:rPr>
        <w:t>を承諾したものとみなされ、</w:t>
      </w:r>
      <w:r w:rsidR="003C6983">
        <w:rPr>
          <w:rFonts w:ascii="Times-Roman" w:hAnsi="Times-Roman" w:cs="Times-Roman" w:hint="eastAsia"/>
          <w:kern w:val="0"/>
          <w:sz w:val="20"/>
          <w:szCs w:val="20"/>
        </w:rPr>
        <w:t>上記</w:t>
      </w:r>
      <w:r w:rsidR="00A12D7F">
        <w:rPr>
          <w:rFonts w:ascii="Times-Roman" w:hAnsi="Times-Roman" w:cs="Times-Roman" w:hint="eastAsia"/>
          <w:kern w:val="0"/>
          <w:sz w:val="20"/>
          <w:szCs w:val="20"/>
        </w:rPr>
        <w:t>7.1</w:t>
      </w:r>
      <w:r w:rsidR="003C6983">
        <w:rPr>
          <w:rFonts w:ascii="Times-Roman" w:hAnsi="Times-Roman" w:cs="Times-Roman" w:hint="eastAsia"/>
          <w:kern w:val="0"/>
          <w:sz w:val="20"/>
          <w:szCs w:val="20"/>
        </w:rPr>
        <w:t xml:space="preserve"> </w:t>
      </w:r>
      <w:r w:rsidR="00905356">
        <w:rPr>
          <w:rFonts w:ascii="Times-Roman" w:hAnsi="Times-Roman" w:cs="Times-Roman" w:hint="eastAsia"/>
          <w:kern w:val="0"/>
          <w:sz w:val="20"/>
          <w:szCs w:val="20"/>
        </w:rPr>
        <w:t>の定めに基づき</w:t>
      </w:r>
      <w:r w:rsidR="00F85787">
        <w:rPr>
          <w:rFonts w:ascii="Times-Roman" w:hAnsi="Times-Roman" w:cs="Times-Roman" w:hint="eastAsia"/>
          <w:kern w:val="0"/>
          <w:sz w:val="20"/>
          <w:szCs w:val="20"/>
        </w:rPr>
        <w:t>当該通知書に拘束されるものとする。</w:t>
      </w:r>
    </w:p>
    <w:p w:rsidR="00F85787" w:rsidRDefault="00F85787" w:rsidP="007369E6">
      <w:pPr>
        <w:autoSpaceDE w:val="0"/>
        <w:autoSpaceDN w:val="0"/>
        <w:adjustRightInd w:val="0"/>
        <w:jc w:val="left"/>
        <w:rPr>
          <w:rFonts w:ascii="Times-Roman" w:hAnsi="Times-Roman" w:cs="Times-Roman"/>
          <w:kern w:val="0"/>
          <w:sz w:val="20"/>
          <w:szCs w:val="20"/>
        </w:rPr>
      </w:pPr>
    </w:p>
    <w:p w:rsidR="001769FB" w:rsidRPr="00F85787" w:rsidRDefault="001769FB"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WARRANTIES AND LIABILITY</w:t>
      </w:r>
      <w:r w:rsidR="00D41115" w:rsidRPr="00E93C70">
        <w:rPr>
          <w:rFonts w:ascii="Times-Bold" w:hAnsi="Times-Bold" w:cs="Times-Bold" w:hint="eastAsia"/>
          <w:b/>
          <w:bCs/>
          <w:kern w:val="0"/>
          <w:sz w:val="20"/>
          <w:szCs w:val="20"/>
        </w:rPr>
        <w:t xml:space="preserve">　</w:t>
      </w:r>
    </w:p>
    <w:p w:rsidR="007369E6" w:rsidRPr="00E93C70" w:rsidRDefault="00D41115"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t>保証</w:t>
      </w:r>
      <w:r w:rsidR="00D4790A" w:rsidRPr="00E93C70">
        <w:rPr>
          <w:rFonts w:ascii="Times-Bold" w:hAnsi="Times-Bold" w:cs="Times-Bold" w:hint="eastAsia"/>
          <w:b/>
          <w:bCs/>
          <w:kern w:val="0"/>
          <w:sz w:val="20"/>
          <w:szCs w:val="20"/>
        </w:rPr>
        <w:t>及び</w:t>
      </w:r>
      <w:r w:rsidRPr="00E93C70">
        <w:rPr>
          <w:rFonts w:ascii="Times-Bold" w:hAnsi="Times-Bold" w:cs="Times-Bold" w:hint="eastAsia"/>
          <w:b/>
          <w:bCs/>
          <w:kern w:val="0"/>
          <w:sz w:val="20"/>
          <w:szCs w:val="20"/>
        </w:rPr>
        <w:t>責任</w:t>
      </w:r>
    </w:p>
    <w:p w:rsidR="00907017"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8.1</w:t>
      </w:r>
      <w:r w:rsidR="008E4A4F">
        <w:rPr>
          <w:rFonts w:ascii="Times-Roman" w:hAnsi="Times-Roman" w:cs="Times-Roman" w:hint="eastAsia"/>
          <w:kern w:val="0"/>
          <w:sz w:val="20"/>
          <w:szCs w:val="20"/>
        </w:rPr>
        <w:t xml:space="preserve">　</w:t>
      </w:r>
    </w:p>
    <w:p w:rsidR="00DA7F19" w:rsidRDefault="00955DD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w:t>
      </w:r>
      <w:r w:rsidR="00C40D5B">
        <w:rPr>
          <w:rFonts w:ascii="Times-Roman" w:hAnsi="Times-Roman" w:cs="Times-Roman" w:hint="eastAsia"/>
          <w:kern w:val="0"/>
          <w:sz w:val="20"/>
          <w:szCs w:val="20"/>
        </w:rPr>
        <w:t>目的物</w:t>
      </w:r>
      <w:r w:rsidR="00D4790A">
        <w:rPr>
          <w:rFonts w:ascii="Times-Roman" w:hAnsi="Times-Roman" w:cs="Times-Roman" w:hint="eastAsia"/>
          <w:kern w:val="0"/>
          <w:sz w:val="20"/>
          <w:szCs w:val="20"/>
        </w:rPr>
        <w:t>及び</w:t>
      </w:r>
      <w:r w:rsidR="008E4A4F">
        <w:rPr>
          <w:rFonts w:ascii="Times-Roman" w:hAnsi="Times-Roman" w:cs="Times-Roman" w:hint="eastAsia"/>
          <w:kern w:val="0"/>
          <w:sz w:val="20"/>
          <w:szCs w:val="20"/>
        </w:rPr>
        <w:t>本サービスの購入目的</w:t>
      </w:r>
      <w:r w:rsidR="00C84886">
        <w:rPr>
          <w:rFonts w:ascii="Times-Roman" w:hAnsi="Times-Roman" w:cs="Times-Roman" w:hint="eastAsia"/>
          <w:kern w:val="0"/>
          <w:sz w:val="20"/>
          <w:szCs w:val="20"/>
        </w:rPr>
        <w:t>並びに</w:t>
      </w:r>
      <w:r w:rsidR="00345508">
        <w:rPr>
          <w:rFonts w:ascii="Times-Roman" w:hAnsi="Times-Roman" w:cs="Times-Roman" w:hint="eastAsia"/>
          <w:kern w:val="0"/>
          <w:sz w:val="20"/>
          <w:szCs w:val="20"/>
        </w:rPr>
        <w:t>買主が意図</w:t>
      </w:r>
      <w:r w:rsidR="00C06392">
        <w:rPr>
          <w:rFonts w:ascii="Times-Roman" w:hAnsi="Times-Roman" w:cs="Times-Roman" w:hint="eastAsia"/>
          <w:kern w:val="0"/>
          <w:sz w:val="20"/>
          <w:szCs w:val="20"/>
        </w:rPr>
        <w:t>しているこれらの使用方法について、</w:t>
      </w:r>
      <w:r w:rsidR="00345508">
        <w:rPr>
          <w:rFonts w:ascii="Times-Roman" w:hAnsi="Times-Roman" w:cs="Times-Roman" w:hint="eastAsia"/>
          <w:kern w:val="0"/>
          <w:sz w:val="20"/>
          <w:szCs w:val="20"/>
        </w:rPr>
        <w:t>買主が</w:t>
      </w:r>
      <w:r w:rsidR="008E4A4F">
        <w:rPr>
          <w:rFonts w:ascii="Times-Roman" w:hAnsi="Times-Roman" w:cs="Times-Roman" w:hint="eastAsia"/>
          <w:kern w:val="0"/>
          <w:sz w:val="20"/>
          <w:szCs w:val="20"/>
        </w:rPr>
        <w:t>売主の</w:t>
      </w:r>
      <w:r w:rsidR="009C38BF">
        <w:rPr>
          <w:rFonts w:ascii="Times-Roman" w:hAnsi="Times-Roman" w:cs="Times-Roman" w:hint="eastAsia"/>
          <w:kern w:val="0"/>
          <w:sz w:val="20"/>
          <w:szCs w:val="20"/>
        </w:rPr>
        <w:t>専門性</w:t>
      </w:r>
      <w:r w:rsidR="00D4790A">
        <w:rPr>
          <w:rFonts w:ascii="Times-Roman" w:hAnsi="Times-Roman" w:cs="Times-Roman" w:hint="eastAsia"/>
          <w:kern w:val="0"/>
          <w:sz w:val="20"/>
          <w:szCs w:val="20"/>
        </w:rPr>
        <w:t>及び</w:t>
      </w:r>
      <w:r w:rsidR="00E8377B">
        <w:rPr>
          <w:rFonts w:ascii="Times-Roman" w:hAnsi="Times-Roman" w:cs="Times-Roman" w:hint="eastAsia"/>
          <w:kern w:val="0"/>
          <w:sz w:val="20"/>
          <w:szCs w:val="20"/>
        </w:rPr>
        <w:t>判断に依存していることを認め</w:t>
      </w:r>
      <w:r w:rsidR="00DA7F19">
        <w:rPr>
          <w:rFonts w:ascii="Times-Roman" w:hAnsi="Times-Roman" w:cs="Times-Roman" w:hint="eastAsia"/>
          <w:kern w:val="0"/>
          <w:sz w:val="20"/>
          <w:szCs w:val="20"/>
        </w:rPr>
        <w:t>、</w:t>
      </w:r>
      <w:r w:rsidR="009C38BF">
        <w:rPr>
          <w:rFonts w:ascii="Times-Roman" w:hAnsi="Times-Roman" w:cs="Times-Roman" w:hint="eastAsia"/>
          <w:kern w:val="0"/>
          <w:sz w:val="20"/>
          <w:szCs w:val="20"/>
        </w:rPr>
        <w:t>また</w:t>
      </w:r>
      <w:r w:rsidR="00D85F57">
        <w:rPr>
          <w:rFonts w:ascii="Times-Roman" w:hAnsi="Times-Roman" w:cs="Times-Roman" w:hint="eastAsia"/>
          <w:kern w:val="0"/>
          <w:sz w:val="20"/>
          <w:szCs w:val="20"/>
        </w:rPr>
        <w:t>、</w:t>
      </w:r>
      <w:r w:rsidR="007439E5">
        <w:rPr>
          <w:rFonts w:ascii="Times-Roman" w:hAnsi="Times-Roman" w:cs="Times-Roman" w:hint="eastAsia"/>
          <w:kern w:val="0"/>
          <w:sz w:val="20"/>
          <w:szCs w:val="20"/>
        </w:rPr>
        <w:t>買主</w:t>
      </w:r>
      <w:r w:rsidR="00E8377B">
        <w:rPr>
          <w:rFonts w:ascii="Times-Roman" w:hAnsi="Times-Roman" w:cs="Times-Roman" w:hint="eastAsia"/>
          <w:kern w:val="0"/>
          <w:sz w:val="20"/>
          <w:szCs w:val="20"/>
        </w:rPr>
        <w:t>が</w:t>
      </w:r>
      <w:r w:rsidR="00E2441E">
        <w:rPr>
          <w:rFonts w:ascii="Times-Roman" w:hAnsi="Times-Roman" w:cs="Times-Roman" w:hint="eastAsia"/>
          <w:kern w:val="0"/>
          <w:sz w:val="20"/>
          <w:szCs w:val="20"/>
        </w:rPr>
        <w:t>自己の顧客に対する義務を</w:t>
      </w:r>
      <w:r w:rsidR="00345508">
        <w:rPr>
          <w:rFonts w:ascii="Times-Roman" w:hAnsi="Times-Roman" w:cs="Times-Roman" w:hint="eastAsia"/>
          <w:kern w:val="0"/>
          <w:sz w:val="20"/>
          <w:szCs w:val="20"/>
        </w:rPr>
        <w:t>（期限厳守で）</w:t>
      </w:r>
      <w:r w:rsidR="00E2441E">
        <w:rPr>
          <w:rFonts w:ascii="Times-Roman" w:hAnsi="Times-Roman" w:cs="Times-Roman" w:hint="eastAsia"/>
          <w:kern w:val="0"/>
          <w:sz w:val="20"/>
          <w:szCs w:val="20"/>
        </w:rPr>
        <w:t>すべての顧客契約に基づき遂行</w:t>
      </w:r>
      <w:r w:rsidR="00AD2426">
        <w:rPr>
          <w:rFonts w:ascii="Times-Roman" w:hAnsi="Times-Roman" w:cs="Times-Roman" w:hint="eastAsia"/>
          <w:kern w:val="0"/>
          <w:sz w:val="20"/>
          <w:szCs w:val="20"/>
        </w:rPr>
        <w:t>できるようにする</w:t>
      </w:r>
      <w:r w:rsidR="00FB4915">
        <w:rPr>
          <w:rFonts w:ascii="Times-Roman" w:hAnsi="Times-Roman" w:cs="Times-Roman" w:hint="eastAsia"/>
          <w:kern w:val="0"/>
          <w:sz w:val="20"/>
          <w:szCs w:val="20"/>
        </w:rPr>
        <w:t>ために</w:t>
      </w:r>
      <w:r w:rsidR="00DA7F19">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FB4915">
        <w:rPr>
          <w:rFonts w:ascii="Times-Roman" w:hAnsi="Times-Roman" w:cs="Times-Roman" w:hint="eastAsia"/>
          <w:kern w:val="0"/>
          <w:sz w:val="20"/>
          <w:szCs w:val="20"/>
        </w:rPr>
        <w:t>及び本サービスを必要としていることを認める</w:t>
      </w:r>
      <w:r w:rsidR="00DA7F19">
        <w:rPr>
          <w:rFonts w:ascii="Times-Roman" w:hAnsi="Times-Roman" w:cs="Times-Roman" w:hint="eastAsia"/>
          <w:kern w:val="0"/>
          <w:sz w:val="20"/>
          <w:szCs w:val="20"/>
        </w:rPr>
        <w:t>ものとする</w:t>
      </w:r>
      <w:r w:rsidR="00FB4915">
        <w:rPr>
          <w:rFonts w:ascii="Times-Roman" w:hAnsi="Times-Roman" w:cs="Times-Roman" w:hint="eastAsia"/>
          <w:kern w:val="0"/>
          <w:sz w:val="20"/>
          <w:szCs w:val="20"/>
        </w:rPr>
        <w:t>。</w:t>
      </w:r>
    </w:p>
    <w:p w:rsidR="00DA7F19" w:rsidRDefault="008C743E"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売主は、かかる顧客契約</w:t>
      </w:r>
      <w:r w:rsidR="00955DDB">
        <w:rPr>
          <w:rFonts w:ascii="Times-Roman" w:hAnsi="Times-Roman" w:cs="Times-Roman" w:hint="eastAsia"/>
          <w:kern w:val="0"/>
          <w:sz w:val="20"/>
          <w:szCs w:val="20"/>
        </w:rPr>
        <w:t>の条件</w:t>
      </w:r>
      <w:r w:rsidR="0056606E">
        <w:rPr>
          <w:rFonts w:ascii="Times-Roman" w:hAnsi="Times-Roman" w:cs="Times-Roman" w:hint="eastAsia"/>
          <w:kern w:val="0"/>
          <w:sz w:val="20"/>
          <w:szCs w:val="20"/>
        </w:rPr>
        <w:t>、</w:t>
      </w:r>
      <w:r>
        <w:rPr>
          <w:rFonts w:ascii="Times-Roman" w:hAnsi="Times-Roman" w:cs="Times-Roman" w:hint="eastAsia"/>
          <w:kern w:val="0"/>
          <w:sz w:val="20"/>
          <w:szCs w:val="20"/>
        </w:rPr>
        <w:t>及び買主が当該顧客契約を違反した場合</w:t>
      </w:r>
      <w:r w:rsidR="001769FB">
        <w:rPr>
          <w:rFonts w:ascii="Times-Roman" w:hAnsi="Times-Roman" w:cs="Times-Roman" w:hint="eastAsia"/>
          <w:kern w:val="0"/>
          <w:sz w:val="20"/>
          <w:szCs w:val="20"/>
        </w:rPr>
        <w:t>に</w:t>
      </w:r>
      <w:r w:rsidR="00A75504">
        <w:rPr>
          <w:rFonts w:ascii="Times-Roman" w:hAnsi="Times-Roman" w:cs="Times-Roman" w:hint="eastAsia"/>
          <w:kern w:val="0"/>
          <w:sz w:val="20"/>
          <w:szCs w:val="20"/>
        </w:rPr>
        <w:t>買主に及ぶ影響を認識していることを認める</w:t>
      </w:r>
      <w:r w:rsidR="00DA7F19">
        <w:rPr>
          <w:rFonts w:ascii="Times-Roman" w:hAnsi="Times-Roman" w:cs="Times-Roman" w:hint="eastAsia"/>
          <w:kern w:val="0"/>
          <w:sz w:val="20"/>
          <w:szCs w:val="20"/>
        </w:rPr>
        <w:t>ものとする</w:t>
      </w:r>
      <w:r w:rsidR="00A75504">
        <w:rPr>
          <w:rFonts w:ascii="Times-Roman" w:hAnsi="Times-Roman" w:cs="Times-Roman" w:hint="eastAsia"/>
          <w:kern w:val="0"/>
          <w:sz w:val="20"/>
          <w:szCs w:val="20"/>
        </w:rPr>
        <w:t>。</w:t>
      </w:r>
    </w:p>
    <w:p w:rsidR="00907017" w:rsidRDefault="00AD2426"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売主は、売主が本契約を違反した場合、かかる顧客契約に関して損失が発生し、買主がその損失を負う可能性があることが売主の</w:t>
      </w:r>
      <w:r w:rsidR="002373E1">
        <w:rPr>
          <w:rFonts w:ascii="Times-Roman" w:hAnsi="Times-Roman" w:cs="Times-Roman" w:hint="eastAsia"/>
          <w:kern w:val="0"/>
          <w:sz w:val="20"/>
          <w:szCs w:val="20"/>
        </w:rPr>
        <w:t>予見できる</w:t>
      </w:r>
      <w:r>
        <w:rPr>
          <w:rFonts w:ascii="Times-Roman" w:hAnsi="Times-Roman" w:cs="Times-Roman" w:hint="eastAsia"/>
          <w:kern w:val="0"/>
          <w:sz w:val="20"/>
          <w:szCs w:val="20"/>
        </w:rPr>
        <w:t>範囲内であることを認める</w:t>
      </w:r>
      <w:r w:rsidR="00DA7F19">
        <w:rPr>
          <w:rFonts w:ascii="Times-Roman" w:hAnsi="Times-Roman" w:cs="Times-Roman" w:hint="eastAsia"/>
          <w:kern w:val="0"/>
          <w:sz w:val="20"/>
          <w:szCs w:val="20"/>
        </w:rPr>
        <w:t>ものとする</w:t>
      </w:r>
      <w:r w:rsidR="001C72DD">
        <w:rPr>
          <w:rFonts w:ascii="Times-Roman" w:hAnsi="Times-Roman" w:cs="Times-Roman" w:hint="eastAsia"/>
          <w:kern w:val="0"/>
          <w:sz w:val="20"/>
          <w:szCs w:val="20"/>
        </w:rPr>
        <w:t>。</w:t>
      </w:r>
      <w:r w:rsidR="00415B7F">
        <w:rPr>
          <w:rFonts w:ascii="Times-Roman" w:hAnsi="Times-Roman" w:cs="Times-Roman" w:hint="eastAsia"/>
          <w:kern w:val="0"/>
          <w:sz w:val="20"/>
          <w:szCs w:val="20"/>
        </w:rPr>
        <w:t xml:space="preserve">　</w:t>
      </w:r>
    </w:p>
    <w:p w:rsidR="00D85F57" w:rsidRPr="00DA3C64" w:rsidRDefault="00D85F57" w:rsidP="007369E6">
      <w:pPr>
        <w:autoSpaceDE w:val="0"/>
        <w:autoSpaceDN w:val="0"/>
        <w:adjustRightInd w:val="0"/>
        <w:jc w:val="left"/>
        <w:rPr>
          <w:rFonts w:ascii="Times-Roman" w:hAnsi="Times-Roman" w:cs="Times-Roman"/>
          <w:kern w:val="0"/>
          <w:sz w:val="20"/>
          <w:szCs w:val="20"/>
        </w:rPr>
      </w:pPr>
    </w:p>
    <w:p w:rsidR="00907017"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8.2 </w:t>
      </w:r>
    </w:p>
    <w:p w:rsidR="007369E6" w:rsidRDefault="008D0BD6"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w:t>
      </w:r>
      <w:r w:rsidR="00DA7F19">
        <w:rPr>
          <w:rFonts w:ascii="Times-Roman" w:hAnsi="Times-Roman" w:cs="Times-Roman" w:hint="eastAsia"/>
          <w:kern w:val="0"/>
          <w:sz w:val="20"/>
          <w:szCs w:val="20"/>
        </w:rPr>
        <w:t>は、</w:t>
      </w:r>
      <w:r w:rsidR="00B474E0">
        <w:rPr>
          <w:rFonts w:ascii="Times-Roman" w:hAnsi="Times-Roman" w:cs="Times-Roman" w:hint="eastAsia"/>
          <w:kern w:val="0"/>
          <w:sz w:val="20"/>
          <w:szCs w:val="20"/>
        </w:rPr>
        <w:t>その他一切の保証、条件又は義務に加えて、</w:t>
      </w:r>
      <w:r w:rsidR="001111E6">
        <w:rPr>
          <w:rFonts w:ascii="Times-Roman" w:hAnsi="Times-Roman" w:cs="Times-Roman" w:hint="eastAsia"/>
          <w:kern w:val="0"/>
          <w:sz w:val="20"/>
          <w:szCs w:val="20"/>
        </w:rPr>
        <w:t>明示的又は暗示的を問わず</w:t>
      </w:r>
      <w:r w:rsidR="00B474E0">
        <w:rPr>
          <w:rFonts w:ascii="Times-Roman" w:hAnsi="Times-Roman" w:cs="Times-Roman" w:hint="eastAsia"/>
          <w:kern w:val="0"/>
          <w:sz w:val="20"/>
          <w:szCs w:val="20"/>
        </w:rPr>
        <w:t>、</w:t>
      </w:r>
      <w:r w:rsidR="006A3561">
        <w:rPr>
          <w:rFonts w:ascii="Times-Roman" w:hAnsi="Times-Roman" w:cs="Times-Roman" w:hint="eastAsia"/>
          <w:kern w:val="0"/>
          <w:sz w:val="20"/>
          <w:szCs w:val="20"/>
        </w:rPr>
        <w:t>買主に</w:t>
      </w:r>
      <w:r w:rsidR="00DA7F19">
        <w:rPr>
          <w:rFonts w:ascii="Times-Roman" w:hAnsi="Times-Roman" w:cs="Times-Roman" w:hint="eastAsia"/>
          <w:kern w:val="0"/>
          <w:sz w:val="20"/>
          <w:szCs w:val="20"/>
        </w:rPr>
        <w:t>対し、</w:t>
      </w:r>
      <w:r w:rsidR="006A3561">
        <w:rPr>
          <w:rFonts w:ascii="Times-Roman" w:hAnsi="Times-Roman" w:cs="Times-Roman" w:hint="eastAsia"/>
          <w:kern w:val="0"/>
          <w:sz w:val="20"/>
          <w:szCs w:val="20"/>
        </w:rPr>
        <w:t>次の各号</w:t>
      </w:r>
      <w:r w:rsidR="003A7F72">
        <w:rPr>
          <w:rFonts w:ascii="Times-Roman" w:hAnsi="Times-Roman" w:cs="Times-Roman" w:hint="eastAsia"/>
          <w:kern w:val="0"/>
          <w:sz w:val="20"/>
          <w:szCs w:val="20"/>
        </w:rPr>
        <w:t>に掲げる</w:t>
      </w:r>
      <w:r w:rsidR="006A3561">
        <w:rPr>
          <w:rFonts w:ascii="Times-Roman" w:hAnsi="Times-Roman" w:cs="Times-Roman" w:hint="eastAsia"/>
          <w:kern w:val="0"/>
          <w:sz w:val="20"/>
          <w:szCs w:val="20"/>
        </w:rPr>
        <w:t>事項を</w:t>
      </w:r>
      <w:r w:rsidR="0061484E">
        <w:rPr>
          <w:rFonts w:ascii="Times-Roman" w:hAnsi="Times-Roman" w:cs="Times-Roman" w:hint="eastAsia"/>
          <w:kern w:val="0"/>
          <w:sz w:val="20"/>
          <w:szCs w:val="20"/>
        </w:rPr>
        <w:t>保証</w:t>
      </w:r>
      <w:r w:rsidR="00D4790A">
        <w:rPr>
          <w:rFonts w:ascii="Times-Roman" w:hAnsi="Times-Roman" w:cs="Times-Roman" w:hint="eastAsia"/>
          <w:kern w:val="0"/>
          <w:sz w:val="20"/>
          <w:szCs w:val="20"/>
        </w:rPr>
        <w:t>及び</w:t>
      </w:r>
      <w:r w:rsidR="0061484E">
        <w:rPr>
          <w:rFonts w:ascii="Times-Roman" w:hAnsi="Times-Roman" w:cs="Times-Roman" w:hint="eastAsia"/>
          <w:kern w:val="0"/>
          <w:sz w:val="20"/>
          <w:szCs w:val="20"/>
        </w:rPr>
        <w:t>表明する</w:t>
      </w:r>
      <w:r w:rsidR="00DA7F19">
        <w:rPr>
          <w:rFonts w:ascii="Times-Roman" w:hAnsi="Times-Roman" w:cs="Times-Roman" w:hint="eastAsia"/>
          <w:kern w:val="0"/>
          <w:sz w:val="20"/>
          <w:szCs w:val="20"/>
        </w:rPr>
        <w:t>ものとする</w:t>
      </w:r>
      <w:r w:rsidR="0061484E">
        <w:rPr>
          <w:rFonts w:ascii="Times-Roman" w:hAnsi="Times-Roman" w:cs="Times-Roman" w:hint="eastAsia"/>
          <w:kern w:val="0"/>
          <w:sz w:val="20"/>
          <w:szCs w:val="20"/>
        </w:rPr>
        <w:t>。</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8.2.1 </w:t>
      </w:r>
    </w:p>
    <w:p w:rsidR="00000000" w:rsidRDefault="00C40D5B">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lastRenderedPageBreak/>
        <w:t>目的物</w:t>
      </w:r>
      <w:r w:rsidR="00D54417">
        <w:rPr>
          <w:rFonts w:ascii="Times-Roman" w:hAnsi="Times-Roman" w:cs="Times-Roman" w:hint="eastAsia"/>
          <w:kern w:val="0"/>
          <w:sz w:val="20"/>
          <w:szCs w:val="20"/>
        </w:rPr>
        <w:t>の設計、材料</w:t>
      </w:r>
      <w:r w:rsidR="00D4790A">
        <w:rPr>
          <w:rFonts w:ascii="Times-Roman" w:hAnsi="Times-Roman" w:cs="Times-Roman" w:hint="eastAsia"/>
          <w:kern w:val="0"/>
          <w:sz w:val="20"/>
          <w:szCs w:val="20"/>
        </w:rPr>
        <w:t>及び</w:t>
      </w:r>
      <w:r w:rsidR="0055722C">
        <w:rPr>
          <w:rFonts w:ascii="Times-Roman" w:hAnsi="Times-Roman" w:cs="Times-Roman" w:hint="eastAsia"/>
          <w:kern w:val="0"/>
          <w:sz w:val="20"/>
          <w:szCs w:val="20"/>
        </w:rPr>
        <w:t>加工</w:t>
      </w:r>
      <w:r w:rsidR="00A640E4">
        <w:rPr>
          <w:rFonts w:ascii="Times-Roman" w:hAnsi="Times-Roman" w:cs="Times-Roman" w:hint="eastAsia"/>
          <w:kern w:val="0"/>
          <w:sz w:val="20"/>
          <w:szCs w:val="20"/>
        </w:rPr>
        <w:t>に欠陥が</w:t>
      </w:r>
      <w:r w:rsidR="00873F73">
        <w:rPr>
          <w:rFonts w:ascii="Times-Roman" w:hAnsi="Times-Roman" w:cs="Times-Roman" w:hint="eastAsia"/>
          <w:kern w:val="0"/>
          <w:sz w:val="20"/>
          <w:szCs w:val="20"/>
        </w:rPr>
        <w:t>ないこと</w:t>
      </w:r>
      <w:r w:rsidR="00F42A16">
        <w:rPr>
          <w:rFonts w:ascii="Times-Roman" w:hAnsi="Times-Roman" w:cs="Times-Roman" w:hint="eastAsia"/>
          <w:kern w:val="0"/>
          <w:sz w:val="20"/>
          <w:szCs w:val="20"/>
        </w:rPr>
        <w:t>。</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8.2.2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B627E5">
        <w:rPr>
          <w:rFonts w:ascii="Times-Roman" w:hAnsi="Times-Roman" w:cs="Times-Roman" w:hint="eastAsia"/>
          <w:kern w:val="0"/>
          <w:sz w:val="20"/>
          <w:szCs w:val="20"/>
        </w:rPr>
        <w:t>が</w:t>
      </w:r>
      <w:r w:rsidR="00CD68A3">
        <w:rPr>
          <w:rFonts w:ascii="Times-Roman" w:hAnsi="Times-Roman" w:cs="Times-Roman" w:hint="eastAsia"/>
          <w:kern w:val="0"/>
          <w:sz w:val="20"/>
          <w:szCs w:val="20"/>
        </w:rPr>
        <w:t>、</w:t>
      </w:r>
      <w:r w:rsidR="00B627E5">
        <w:rPr>
          <w:rFonts w:ascii="Times-Roman" w:hAnsi="Times-Roman" w:cs="Times-Roman" w:hint="eastAsia"/>
          <w:kern w:val="0"/>
          <w:sz w:val="20"/>
          <w:szCs w:val="20"/>
        </w:rPr>
        <w:t>満足できる品質を有し、売主への</w:t>
      </w:r>
      <w:r w:rsidR="00B72E79">
        <w:rPr>
          <w:rFonts w:ascii="Times-Roman" w:hAnsi="Times-Roman" w:cs="Times-Roman" w:hint="eastAsia"/>
          <w:kern w:val="0"/>
          <w:sz w:val="20"/>
          <w:szCs w:val="20"/>
        </w:rPr>
        <w:t>購買注文書</w:t>
      </w:r>
      <w:r w:rsidR="00B627E5">
        <w:rPr>
          <w:rFonts w:ascii="Times-Roman" w:hAnsi="Times-Roman" w:cs="Times-Roman" w:hint="eastAsia"/>
          <w:kern w:val="0"/>
          <w:sz w:val="20"/>
          <w:szCs w:val="20"/>
        </w:rPr>
        <w:t>の発行時若しくは発行前に売主が提示し若しくは売主に通知した目的又は</w:t>
      </w:r>
      <w:r>
        <w:rPr>
          <w:rFonts w:ascii="Times-Roman" w:hAnsi="Times-Roman" w:cs="Times-Roman" w:hint="eastAsia"/>
          <w:kern w:val="0"/>
          <w:sz w:val="20"/>
          <w:szCs w:val="20"/>
        </w:rPr>
        <w:t>目的物</w:t>
      </w:r>
      <w:r w:rsidR="00B627E5">
        <w:rPr>
          <w:rFonts w:ascii="Times-Roman" w:hAnsi="Times-Roman" w:cs="Times-Roman" w:hint="eastAsia"/>
          <w:kern w:val="0"/>
          <w:sz w:val="20"/>
          <w:szCs w:val="20"/>
        </w:rPr>
        <w:t>の通常の</w:t>
      </w:r>
      <w:r w:rsidR="001D4B08">
        <w:rPr>
          <w:rFonts w:ascii="Times-Roman" w:hAnsi="Times-Roman" w:cs="Times-Roman" w:hint="eastAsia"/>
          <w:kern w:val="0"/>
          <w:sz w:val="20"/>
          <w:szCs w:val="20"/>
        </w:rPr>
        <w:t>納入</w:t>
      </w:r>
      <w:r w:rsidR="00B627E5">
        <w:rPr>
          <w:rFonts w:ascii="Times-Roman" w:hAnsi="Times-Roman" w:cs="Times-Roman" w:hint="eastAsia"/>
          <w:kern w:val="0"/>
          <w:sz w:val="20"/>
          <w:szCs w:val="20"/>
        </w:rPr>
        <w:t>目的に適合</w:t>
      </w:r>
      <w:r w:rsidR="00461024">
        <w:rPr>
          <w:rFonts w:ascii="Times-Roman" w:hAnsi="Times-Roman" w:cs="Times-Roman" w:hint="eastAsia"/>
          <w:kern w:val="0"/>
          <w:sz w:val="20"/>
          <w:szCs w:val="20"/>
        </w:rPr>
        <w:t>す</w:t>
      </w:r>
      <w:r w:rsidR="00B627E5">
        <w:rPr>
          <w:rFonts w:ascii="Times-Roman" w:hAnsi="Times-Roman" w:cs="Times-Roman" w:hint="eastAsia"/>
          <w:kern w:val="0"/>
          <w:sz w:val="20"/>
          <w:szCs w:val="20"/>
        </w:rPr>
        <w:t>ること。</w:t>
      </w:r>
    </w:p>
    <w:p w:rsidR="00907017" w:rsidRPr="00B627E5"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8.2.3 </w:t>
      </w:r>
    </w:p>
    <w:p w:rsidR="00000000" w:rsidRDefault="00C40D5B">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目的物</w:t>
      </w:r>
      <w:r w:rsidR="00F42A16">
        <w:rPr>
          <w:rFonts w:ascii="Times-Roman" w:hAnsi="Times-Roman" w:cs="Times-Roman" w:hint="eastAsia"/>
          <w:kern w:val="0"/>
          <w:sz w:val="20"/>
          <w:szCs w:val="20"/>
        </w:rPr>
        <w:t>が</w:t>
      </w:r>
      <w:r w:rsidR="00CD68A3">
        <w:rPr>
          <w:rFonts w:ascii="Times-Roman" w:hAnsi="Times-Roman" w:cs="Times-Roman" w:hint="eastAsia"/>
          <w:kern w:val="0"/>
          <w:sz w:val="20"/>
          <w:szCs w:val="20"/>
        </w:rPr>
        <w:t>、</w:t>
      </w:r>
      <w:r w:rsidR="00651A10">
        <w:rPr>
          <w:rFonts w:ascii="Times-Roman" w:hAnsi="Times-Roman" w:cs="Times-Roman" w:hint="eastAsia"/>
          <w:kern w:val="0"/>
          <w:sz w:val="20"/>
          <w:szCs w:val="20"/>
        </w:rPr>
        <w:t>その表示</w:t>
      </w:r>
      <w:r w:rsidR="00F42A16">
        <w:rPr>
          <w:rFonts w:ascii="Times-Roman" w:hAnsi="Times-Roman" w:cs="Times-Roman" w:hint="eastAsia"/>
          <w:kern w:val="0"/>
          <w:sz w:val="20"/>
          <w:szCs w:val="20"/>
        </w:rPr>
        <w:t>内容</w:t>
      </w:r>
      <w:r w:rsidR="00D4790A">
        <w:rPr>
          <w:rFonts w:ascii="Times-Roman" w:hAnsi="Times-Roman" w:cs="Times-Roman" w:hint="eastAsia"/>
          <w:kern w:val="0"/>
          <w:sz w:val="20"/>
          <w:szCs w:val="20"/>
        </w:rPr>
        <w:t>及び</w:t>
      </w:r>
      <w:r w:rsidR="00F42A16">
        <w:rPr>
          <w:rFonts w:ascii="Times-Roman" w:hAnsi="Times-Roman" w:cs="Times-Roman" w:hint="eastAsia"/>
          <w:kern w:val="0"/>
          <w:sz w:val="20"/>
          <w:szCs w:val="20"/>
        </w:rPr>
        <w:t>関連するデザイン</w:t>
      </w:r>
      <w:r w:rsidR="00D4790A">
        <w:rPr>
          <w:rFonts w:ascii="Times-Roman" w:hAnsi="Times-Roman" w:cs="Times-Roman" w:hint="eastAsia"/>
          <w:kern w:val="0"/>
          <w:sz w:val="20"/>
          <w:szCs w:val="20"/>
        </w:rPr>
        <w:t>又は</w:t>
      </w:r>
      <w:r w:rsidR="00F42A16">
        <w:rPr>
          <w:rFonts w:ascii="Times-Roman" w:hAnsi="Times-Roman" w:cs="Times-Roman" w:hint="eastAsia"/>
          <w:kern w:val="0"/>
          <w:sz w:val="20"/>
          <w:szCs w:val="20"/>
        </w:rPr>
        <w:t>見本と</w:t>
      </w:r>
      <w:r w:rsidR="00651A10">
        <w:rPr>
          <w:rFonts w:ascii="Times-Roman" w:hAnsi="Times-Roman" w:cs="Times-Roman" w:hint="eastAsia"/>
          <w:kern w:val="0"/>
          <w:sz w:val="20"/>
          <w:szCs w:val="20"/>
        </w:rPr>
        <w:t>一致</w:t>
      </w:r>
      <w:r w:rsidR="00461024">
        <w:rPr>
          <w:rFonts w:ascii="Times-Roman" w:hAnsi="Times-Roman" w:cs="Times-Roman" w:hint="eastAsia"/>
          <w:kern w:val="0"/>
          <w:sz w:val="20"/>
          <w:szCs w:val="20"/>
        </w:rPr>
        <w:t>す</w:t>
      </w:r>
      <w:r w:rsidR="00F42A16">
        <w:rPr>
          <w:rFonts w:ascii="Times-Roman" w:hAnsi="Times-Roman" w:cs="Times-Roman" w:hint="eastAsia"/>
          <w:kern w:val="0"/>
          <w:sz w:val="20"/>
          <w:szCs w:val="20"/>
        </w:rPr>
        <w:t>ること。</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8.2.4 </w:t>
      </w:r>
    </w:p>
    <w:p w:rsidR="00000000" w:rsidRDefault="00C40D5B">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目的物</w:t>
      </w:r>
      <w:r w:rsidR="002E1C10">
        <w:rPr>
          <w:rFonts w:ascii="Times-Roman" w:hAnsi="Times-Roman" w:cs="Times-Roman" w:hint="eastAsia"/>
          <w:kern w:val="0"/>
          <w:sz w:val="20"/>
          <w:szCs w:val="20"/>
        </w:rPr>
        <w:t>の梱包と</w:t>
      </w:r>
      <w:r w:rsidR="00DA7F19">
        <w:rPr>
          <w:rFonts w:ascii="Times-Roman" w:hAnsi="Times-Roman" w:cs="Times-Roman" w:hint="eastAsia"/>
          <w:kern w:val="0"/>
          <w:sz w:val="20"/>
          <w:szCs w:val="20"/>
        </w:rPr>
        <w:t>マーキング</w:t>
      </w:r>
      <w:r w:rsidR="00461024">
        <w:rPr>
          <w:rFonts w:ascii="Times-Roman" w:hAnsi="Times-Roman" w:cs="Times-Roman" w:hint="eastAsia"/>
          <w:kern w:val="0"/>
          <w:sz w:val="20"/>
          <w:szCs w:val="20"/>
        </w:rPr>
        <w:t>が</w:t>
      </w:r>
      <w:r w:rsidR="00BA0FA3">
        <w:rPr>
          <w:rFonts w:ascii="Times-Roman" w:hAnsi="Times-Roman" w:cs="Times-Roman" w:hint="eastAsia"/>
          <w:kern w:val="0"/>
          <w:sz w:val="20"/>
          <w:szCs w:val="20"/>
        </w:rPr>
        <w:t>、</w:t>
      </w:r>
      <w:r w:rsidR="002E1C10">
        <w:rPr>
          <w:rFonts w:ascii="Times-Roman" w:hAnsi="Times-Roman" w:cs="Times-Roman" w:hint="eastAsia"/>
          <w:kern w:val="0"/>
          <w:sz w:val="20"/>
          <w:szCs w:val="20"/>
        </w:rPr>
        <w:t>買主</w:t>
      </w:r>
      <w:r w:rsidR="00BA0FA3">
        <w:rPr>
          <w:rFonts w:ascii="Times-Roman" w:hAnsi="Times-Roman" w:cs="Times-Roman" w:hint="eastAsia"/>
          <w:kern w:val="0"/>
          <w:sz w:val="20"/>
          <w:szCs w:val="20"/>
        </w:rPr>
        <w:t>から与えられた</w:t>
      </w:r>
      <w:r w:rsidR="002E1C10">
        <w:rPr>
          <w:rFonts w:ascii="Times-Roman" w:hAnsi="Times-Roman" w:cs="Times-Roman" w:hint="eastAsia"/>
          <w:kern w:val="0"/>
          <w:sz w:val="20"/>
          <w:szCs w:val="20"/>
        </w:rPr>
        <w:t>指示に基づいて行われること</w:t>
      </w:r>
      <w:r w:rsidR="00461024">
        <w:rPr>
          <w:rFonts w:ascii="Times-Roman" w:hAnsi="Times-Roman" w:cs="Times-Roman" w:hint="eastAsia"/>
          <w:kern w:val="0"/>
          <w:sz w:val="20"/>
          <w:szCs w:val="20"/>
        </w:rPr>
        <w:t>。</w:t>
      </w:r>
    </w:p>
    <w:p w:rsidR="002E1C10" w:rsidRPr="00DA3C64" w:rsidRDefault="002E1C10"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8.2.5 </w:t>
      </w:r>
    </w:p>
    <w:p w:rsidR="00000000" w:rsidRDefault="00C40D5B">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目的物</w:t>
      </w:r>
      <w:r w:rsidR="00022F0D">
        <w:rPr>
          <w:rFonts w:ascii="Times-Roman" w:hAnsi="Times-Roman" w:cs="Times-Roman" w:hint="eastAsia"/>
          <w:kern w:val="0"/>
          <w:sz w:val="20"/>
          <w:szCs w:val="20"/>
        </w:rPr>
        <w:t>（その製造、梱包</w:t>
      </w:r>
      <w:r w:rsidR="00D4790A">
        <w:rPr>
          <w:rFonts w:ascii="Times-Roman" w:hAnsi="Times-Roman" w:cs="Times-Roman" w:hint="eastAsia"/>
          <w:kern w:val="0"/>
          <w:sz w:val="20"/>
          <w:szCs w:val="20"/>
        </w:rPr>
        <w:t>及び</w:t>
      </w:r>
      <w:r w:rsidR="00022F0D">
        <w:rPr>
          <w:rFonts w:ascii="Times-Roman" w:hAnsi="Times-Roman" w:cs="Times-Roman" w:hint="eastAsia"/>
          <w:kern w:val="0"/>
          <w:sz w:val="20"/>
          <w:szCs w:val="20"/>
        </w:rPr>
        <w:t>引渡しを含む</w:t>
      </w:r>
      <w:r w:rsidR="001D4B08">
        <w:rPr>
          <w:rFonts w:ascii="Times-Roman" w:hAnsi="Times-Roman" w:cs="Times-Roman" w:hint="eastAsia"/>
          <w:kern w:val="0"/>
          <w:sz w:val="20"/>
          <w:szCs w:val="20"/>
        </w:rPr>
        <w:t>。</w:t>
      </w:r>
      <w:r w:rsidR="00022F0D">
        <w:rPr>
          <w:rFonts w:ascii="Times-Roman" w:hAnsi="Times-Roman" w:cs="Times-Roman" w:hint="eastAsia"/>
          <w:kern w:val="0"/>
          <w:sz w:val="20"/>
          <w:szCs w:val="20"/>
        </w:rPr>
        <w:t>）</w:t>
      </w:r>
      <w:r w:rsidR="003447A4">
        <w:rPr>
          <w:rFonts w:ascii="Times-Roman" w:hAnsi="Times-Roman" w:cs="Times-Roman" w:hint="eastAsia"/>
          <w:kern w:val="0"/>
          <w:sz w:val="20"/>
          <w:szCs w:val="20"/>
        </w:rPr>
        <w:t>が</w:t>
      </w:r>
      <w:r w:rsidR="00CD68A3">
        <w:rPr>
          <w:rFonts w:ascii="Times-Roman" w:hAnsi="Times-Roman" w:cs="Times-Roman" w:hint="eastAsia"/>
          <w:kern w:val="0"/>
          <w:sz w:val="20"/>
          <w:szCs w:val="20"/>
        </w:rPr>
        <w:t>、</w:t>
      </w:r>
      <w:r w:rsidR="00820B4C">
        <w:rPr>
          <w:rFonts w:ascii="Times-Roman" w:hAnsi="Times-Roman" w:cs="Times-Roman" w:hint="eastAsia"/>
          <w:kern w:val="0"/>
          <w:sz w:val="20"/>
          <w:szCs w:val="20"/>
        </w:rPr>
        <w:t>適用される</w:t>
      </w:r>
      <w:r w:rsidR="00087D2D">
        <w:rPr>
          <w:rFonts w:ascii="Times-Roman" w:hAnsi="Times-Roman" w:cs="Times-Roman" w:hint="eastAsia"/>
          <w:kern w:val="0"/>
          <w:sz w:val="20"/>
          <w:szCs w:val="20"/>
        </w:rPr>
        <w:t>規制</w:t>
      </w:r>
      <w:r w:rsidR="0060619C">
        <w:rPr>
          <w:rFonts w:ascii="Times-Roman" w:hAnsi="Times-Roman" w:cs="Times-Roman" w:hint="eastAsia"/>
          <w:kern w:val="0"/>
          <w:sz w:val="20"/>
          <w:szCs w:val="20"/>
        </w:rPr>
        <w:t>その他</w:t>
      </w:r>
      <w:r w:rsidR="00087D2D">
        <w:rPr>
          <w:rFonts w:ascii="Times-Roman" w:hAnsi="Times-Roman" w:cs="Times-Roman" w:hint="eastAsia"/>
          <w:kern w:val="0"/>
          <w:sz w:val="20"/>
          <w:szCs w:val="20"/>
        </w:rPr>
        <w:t>の</w:t>
      </w:r>
      <w:r w:rsidR="0060619C">
        <w:rPr>
          <w:rFonts w:ascii="Times-Roman" w:hAnsi="Times-Roman" w:cs="Times-Roman" w:hint="eastAsia"/>
          <w:kern w:val="0"/>
          <w:sz w:val="20"/>
          <w:szCs w:val="20"/>
        </w:rPr>
        <w:t>法的</w:t>
      </w:r>
      <w:r w:rsidR="002F18DA">
        <w:rPr>
          <w:rFonts w:ascii="Times-Roman" w:hAnsi="Times-Roman" w:cs="Times-Roman" w:hint="eastAsia"/>
          <w:kern w:val="0"/>
          <w:sz w:val="20"/>
          <w:szCs w:val="20"/>
        </w:rPr>
        <w:t>要件</w:t>
      </w:r>
      <w:r w:rsidR="003447A4">
        <w:rPr>
          <w:rFonts w:ascii="Times-Roman" w:hAnsi="Times-Roman" w:cs="Times-Roman" w:hint="eastAsia"/>
          <w:kern w:val="0"/>
          <w:sz w:val="20"/>
          <w:szCs w:val="20"/>
        </w:rPr>
        <w:t>（安全衛生に関する要件を含む</w:t>
      </w:r>
      <w:r w:rsidR="001D4B08">
        <w:rPr>
          <w:rFonts w:ascii="Times-Roman" w:hAnsi="Times-Roman" w:cs="Times-Roman" w:hint="eastAsia"/>
          <w:kern w:val="0"/>
          <w:sz w:val="20"/>
          <w:szCs w:val="20"/>
        </w:rPr>
        <w:t>。</w:t>
      </w:r>
      <w:r w:rsidR="003447A4">
        <w:rPr>
          <w:rFonts w:ascii="Times-Roman" w:hAnsi="Times-Roman" w:cs="Times-Roman" w:hint="eastAsia"/>
          <w:kern w:val="0"/>
          <w:sz w:val="20"/>
          <w:szCs w:val="20"/>
        </w:rPr>
        <w:t>）を</w:t>
      </w:r>
      <w:r w:rsidR="00820B4C">
        <w:rPr>
          <w:rFonts w:ascii="Times-Roman" w:hAnsi="Times-Roman" w:cs="Times-Roman" w:hint="eastAsia"/>
          <w:kern w:val="0"/>
          <w:sz w:val="20"/>
          <w:szCs w:val="20"/>
        </w:rPr>
        <w:t>すべて</w:t>
      </w:r>
      <w:r w:rsidR="003447A4">
        <w:rPr>
          <w:rFonts w:ascii="Times-Roman" w:hAnsi="Times-Roman" w:cs="Times-Roman" w:hint="eastAsia"/>
          <w:kern w:val="0"/>
          <w:sz w:val="20"/>
          <w:szCs w:val="20"/>
        </w:rPr>
        <w:t>遵守していること</w:t>
      </w:r>
      <w:r w:rsidR="0060619C">
        <w:rPr>
          <w:rFonts w:ascii="Times-Roman" w:hAnsi="Times-Roman" w:cs="Times-Roman" w:hint="eastAsia"/>
          <w:kern w:val="0"/>
          <w:sz w:val="20"/>
          <w:szCs w:val="20"/>
        </w:rPr>
        <w:t>。</w:t>
      </w:r>
    </w:p>
    <w:p w:rsidR="00907017" w:rsidRPr="001769FB"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8.2.6 </w:t>
      </w:r>
    </w:p>
    <w:p w:rsidR="00000000" w:rsidRDefault="0060619C">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本サービス</w:t>
      </w:r>
      <w:r w:rsidR="0029707B">
        <w:rPr>
          <w:rFonts w:ascii="Times-Roman" w:hAnsi="Times-Roman" w:cs="Times-Roman" w:hint="eastAsia"/>
          <w:kern w:val="0"/>
          <w:sz w:val="20"/>
          <w:szCs w:val="20"/>
        </w:rPr>
        <w:t>が</w:t>
      </w:r>
      <w:r>
        <w:rPr>
          <w:rFonts w:ascii="Times-Roman" w:hAnsi="Times-Roman" w:cs="Times-Roman" w:hint="eastAsia"/>
          <w:kern w:val="0"/>
          <w:sz w:val="20"/>
          <w:szCs w:val="20"/>
        </w:rPr>
        <w:t>、本契約</w:t>
      </w:r>
      <w:r w:rsidR="00E7292E">
        <w:rPr>
          <w:rFonts w:ascii="Times-Roman" w:hAnsi="Times-Roman" w:cs="Times-Roman" w:hint="eastAsia"/>
          <w:kern w:val="0"/>
          <w:sz w:val="20"/>
          <w:szCs w:val="20"/>
        </w:rPr>
        <w:t>、</w:t>
      </w:r>
      <w:r w:rsidR="00D4790A">
        <w:rPr>
          <w:rFonts w:ascii="Times-Roman" w:hAnsi="Times-Roman" w:cs="Times-Roman" w:hint="eastAsia"/>
          <w:kern w:val="0"/>
          <w:sz w:val="20"/>
          <w:szCs w:val="20"/>
        </w:rPr>
        <w:t>及び</w:t>
      </w:r>
      <w:r w:rsidR="00A57E4D">
        <w:rPr>
          <w:rFonts w:ascii="Times-Roman" w:hAnsi="Times-Roman" w:cs="Times-Roman" w:hint="eastAsia"/>
          <w:kern w:val="0"/>
          <w:sz w:val="20"/>
          <w:szCs w:val="20"/>
        </w:rPr>
        <w:t>買主</w:t>
      </w:r>
      <w:r w:rsidR="00CD68A3">
        <w:rPr>
          <w:rFonts w:ascii="Times-Roman" w:hAnsi="Times-Roman" w:cs="Times-Roman" w:hint="eastAsia"/>
          <w:kern w:val="0"/>
          <w:sz w:val="20"/>
          <w:szCs w:val="20"/>
        </w:rPr>
        <w:t>から</w:t>
      </w:r>
      <w:r w:rsidR="00A57E4D">
        <w:rPr>
          <w:rFonts w:ascii="Times-Roman" w:hAnsi="Times-Roman" w:cs="Times-Roman" w:hint="eastAsia"/>
          <w:kern w:val="0"/>
          <w:sz w:val="20"/>
          <w:szCs w:val="20"/>
        </w:rPr>
        <w:t>提供</w:t>
      </w:r>
      <w:r w:rsidR="001D4B08">
        <w:rPr>
          <w:rFonts w:ascii="Times-Roman" w:hAnsi="Times-Roman" w:cs="Times-Roman" w:hint="eastAsia"/>
          <w:kern w:val="0"/>
          <w:sz w:val="20"/>
          <w:szCs w:val="20"/>
        </w:rPr>
        <w:t>又は</w:t>
      </w:r>
      <w:r w:rsidR="0055722C">
        <w:rPr>
          <w:rFonts w:ascii="Times-Roman" w:hAnsi="Times-Roman" w:cs="Times-Roman" w:hint="eastAsia"/>
          <w:kern w:val="0"/>
          <w:sz w:val="20"/>
          <w:szCs w:val="20"/>
        </w:rPr>
        <w:t>通知</w:t>
      </w:r>
      <w:r w:rsidR="00CD68A3">
        <w:rPr>
          <w:rFonts w:ascii="Times-Roman" w:hAnsi="Times-Roman" w:cs="Times-Roman" w:hint="eastAsia"/>
          <w:kern w:val="0"/>
          <w:sz w:val="20"/>
          <w:szCs w:val="20"/>
        </w:rPr>
        <w:t>され</w:t>
      </w:r>
      <w:r w:rsidR="00E7292E">
        <w:rPr>
          <w:rFonts w:ascii="Times-Roman" w:hAnsi="Times-Roman" w:cs="Times-Roman" w:hint="eastAsia"/>
          <w:kern w:val="0"/>
          <w:sz w:val="20"/>
          <w:szCs w:val="20"/>
        </w:rPr>
        <w:t>て</w:t>
      </w:r>
      <w:r w:rsidR="00EE089B">
        <w:rPr>
          <w:rFonts w:ascii="Times-Roman" w:hAnsi="Times-Roman" w:cs="Times-Roman" w:hint="eastAsia"/>
          <w:kern w:val="0"/>
          <w:sz w:val="20"/>
          <w:szCs w:val="20"/>
        </w:rPr>
        <w:t>適用される</w:t>
      </w:r>
      <w:r>
        <w:rPr>
          <w:rFonts w:ascii="Times-Roman" w:hAnsi="Times-Roman" w:cs="Times-Roman" w:hint="eastAsia"/>
          <w:kern w:val="0"/>
          <w:sz w:val="20"/>
          <w:szCs w:val="20"/>
        </w:rPr>
        <w:t>指示、図面</w:t>
      </w:r>
      <w:r w:rsidR="001D4B08">
        <w:rPr>
          <w:rFonts w:ascii="Times-Roman" w:hAnsi="Times-Roman" w:cs="Times-Roman" w:hint="eastAsia"/>
          <w:kern w:val="0"/>
          <w:sz w:val="20"/>
          <w:szCs w:val="20"/>
        </w:rPr>
        <w:t>又は</w:t>
      </w:r>
      <w:r w:rsidR="0029707B">
        <w:rPr>
          <w:rFonts w:ascii="Times-Roman" w:hAnsi="Times-Roman" w:cs="Times-Roman" w:hint="eastAsia"/>
          <w:kern w:val="0"/>
          <w:sz w:val="20"/>
          <w:szCs w:val="20"/>
        </w:rPr>
        <w:t>仕様</w:t>
      </w:r>
      <w:r w:rsidR="00E7292E">
        <w:rPr>
          <w:rFonts w:ascii="Times-Roman" w:hAnsi="Times-Roman" w:cs="Times-Roman" w:hint="eastAsia"/>
          <w:kern w:val="0"/>
          <w:sz w:val="20"/>
          <w:szCs w:val="20"/>
        </w:rPr>
        <w:t>に基づくすべての</w:t>
      </w:r>
      <w:r w:rsidR="0029707B">
        <w:rPr>
          <w:rFonts w:ascii="Times-Roman" w:hAnsi="Times-Roman" w:cs="Times-Roman" w:hint="eastAsia"/>
          <w:kern w:val="0"/>
          <w:sz w:val="20"/>
          <w:szCs w:val="20"/>
        </w:rPr>
        <w:t>要件を</w:t>
      </w:r>
      <w:r w:rsidR="00EE089B">
        <w:rPr>
          <w:rFonts w:ascii="Times-Roman" w:hAnsi="Times-Roman" w:cs="Times-Roman" w:hint="eastAsia"/>
          <w:kern w:val="0"/>
          <w:sz w:val="20"/>
          <w:szCs w:val="20"/>
        </w:rPr>
        <w:t>正確に</w:t>
      </w:r>
      <w:r w:rsidR="0029707B">
        <w:rPr>
          <w:rFonts w:ascii="Times-Roman" w:hAnsi="Times-Roman" w:cs="Times-Roman" w:hint="eastAsia"/>
          <w:kern w:val="0"/>
          <w:sz w:val="20"/>
          <w:szCs w:val="20"/>
        </w:rPr>
        <w:t>遵守</w:t>
      </w:r>
      <w:r w:rsidR="00CD68A3">
        <w:rPr>
          <w:rFonts w:ascii="Times-Roman" w:hAnsi="Times-Roman" w:cs="Times-Roman" w:hint="eastAsia"/>
          <w:kern w:val="0"/>
          <w:sz w:val="20"/>
          <w:szCs w:val="20"/>
        </w:rPr>
        <w:t>している</w:t>
      </w:r>
      <w:r w:rsidR="0029707B">
        <w:rPr>
          <w:rFonts w:ascii="Times-Roman" w:hAnsi="Times-Roman" w:cs="Times-Roman" w:hint="eastAsia"/>
          <w:kern w:val="0"/>
          <w:sz w:val="20"/>
          <w:szCs w:val="20"/>
        </w:rPr>
        <w:t>こと。</w:t>
      </w:r>
    </w:p>
    <w:p w:rsidR="00907017" w:rsidRPr="001769FB"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8.2.7 </w:t>
      </w:r>
    </w:p>
    <w:p w:rsidR="00000000" w:rsidRDefault="0060619C">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本サ</w:t>
      </w:r>
      <w:r w:rsidR="002F18DA">
        <w:rPr>
          <w:rFonts w:ascii="Times-Roman" w:hAnsi="Times-Roman" w:cs="Times-Roman" w:hint="eastAsia"/>
          <w:kern w:val="0"/>
          <w:sz w:val="20"/>
          <w:szCs w:val="20"/>
        </w:rPr>
        <w:t>ービス</w:t>
      </w:r>
      <w:r w:rsidR="0055722C">
        <w:rPr>
          <w:rFonts w:ascii="Times-Roman" w:hAnsi="Times-Roman" w:cs="Times-Roman" w:hint="eastAsia"/>
          <w:kern w:val="0"/>
          <w:sz w:val="20"/>
          <w:szCs w:val="20"/>
        </w:rPr>
        <w:t>が、</w:t>
      </w:r>
      <w:r w:rsidR="00CA16A5">
        <w:rPr>
          <w:rFonts w:ascii="Times-Roman" w:hAnsi="Times-Roman" w:cs="Times-Roman" w:hint="eastAsia"/>
          <w:kern w:val="0"/>
          <w:sz w:val="20"/>
          <w:szCs w:val="20"/>
        </w:rPr>
        <w:t>最高品質の材料及び加工</w:t>
      </w:r>
      <w:r w:rsidR="00E7292E">
        <w:rPr>
          <w:rFonts w:ascii="Times-Roman" w:hAnsi="Times-Roman" w:cs="Times-Roman" w:hint="eastAsia"/>
          <w:kern w:val="0"/>
          <w:sz w:val="20"/>
          <w:szCs w:val="20"/>
        </w:rPr>
        <w:t>技術</w:t>
      </w:r>
      <w:r w:rsidR="00CA16A5">
        <w:rPr>
          <w:rFonts w:ascii="Times-Roman" w:hAnsi="Times-Roman" w:cs="Times-Roman" w:hint="eastAsia"/>
          <w:kern w:val="0"/>
          <w:sz w:val="20"/>
          <w:szCs w:val="20"/>
        </w:rPr>
        <w:t>を用いて</w:t>
      </w:r>
      <w:r w:rsidR="00FF61D6">
        <w:rPr>
          <w:rFonts w:ascii="Times-Roman" w:hAnsi="Times-Roman" w:cs="Times-Roman" w:hint="eastAsia"/>
          <w:kern w:val="0"/>
          <w:sz w:val="20"/>
          <w:szCs w:val="20"/>
        </w:rPr>
        <w:t>、</w:t>
      </w:r>
      <w:r w:rsidR="00A81F10">
        <w:rPr>
          <w:rFonts w:ascii="Times-Roman" w:hAnsi="Times-Roman" w:cs="Times-Roman" w:hint="eastAsia"/>
          <w:kern w:val="0"/>
          <w:sz w:val="20"/>
          <w:szCs w:val="20"/>
        </w:rPr>
        <w:t>すべての</w:t>
      </w:r>
      <w:r w:rsidR="00172890">
        <w:rPr>
          <w:rFonts w:ascii="Times-Roman" w:hAnsi="Times-Roman" w:cs="Times-Roman" w:hint="eastAsia"/>
          <w:kern w:val="0"/>
          <w:sz w:val="20"/>
          <w:szCs w:val="20"/>
        </w:rPr>
        <w:t>適用される規制</w:t>
      </w:r>
      <w:r w:rsidR="002F18DA">
        <w:rPr>
          <w:rFonts w:ascii="Times-Roman" w:hAnsi="Times-Roman" w:cs="Times-Roman" w:hint="eastAsia"/>
          <w:kern w:val="0"/>
          <w:sz w:val="20"/>
          <w:szCs w:val="20"/>
        </w:rPr>
        <w:t>その他</w:t>
      </w:r>
      <w:r w:rsidR="00172890">
        <w:rPr>
          <w:rFonts w:ascii="Times-Roman" w:hAnsi="Times-Roman" w:cs="Times-Roman" w:hint="eastAsia"/>
          <w:kern w:val="0"/>
          <w:sz w:val="20"/>
          <w:szCs w:val="20"/>
        </w:rPr>
        <w:t>の</w:t>
      </w:r>
      <w:r w:rsidR="002F18DA">
        <w:rPr>
          <w:rFonts w:ascii="Times-Roman" w:hAnsi="Times-Roman" w:cs="Times-Roman" w:hint="eastAsia"/>
          <w:kern w:val="0"/>
          <w:sz w:val="20"/>
          <w:szCs w:val="20"/>
        </w:rPr>
        <w:t>法的</w:t>
      </w:r>
      <w:r w:rsidR="0055722C">
        <w:rPr>
          <w:rFonts w:ascii="Times-Roman" w:hAnsi="Times-Roman" w:cs="Times-Roman" w:hint="eastAsia"/>
          <w:kern w:val="0"/>
          <w:sz w:val="20"/>
          <w:szCs w:val="20"/>
        </w:rPr>
        <w:t>要件</w:t>
      </w:r>
      <w:r w:rsidR="002F18DA">
        <w:rPr>
          <w:rFonts w:ascii="Times-Roman" w:hAnsi="Times-Roman" w:cs="Times-Roman" w:hint="eastAsia"/>
          <w:kern w:val="0"/>
          <w:sz w:val="20"/>
          <w:szCs w:val="20"/>
        </w:rPr>
        <w:t>に従</w:t>
      </w:r>
      <w:r w:rsidR="00BA0FA3">
        <w:rPr>
          <w:rFonts w:ascii="Times-Roman" w:hAnsi="Times-Roman" w:cs="Times-Roman" w:hint="eastAsia"/>
          <w:kern w:val="0"/>
          <w:sz w:val="20"/>
          <w:szCs w:val="20"/>
        </w:rPr>
        <w:t>い</w:t>
      </w:r>
      <w:r w:rsidR="002F18DA">
        <w:rPr>
          <w:rFonts w:ascii="Times-Roman" w:hAnsi="Times-Roman" w:cs="Times-Roman" w:hint="eastAsia"/>
          <w:kern w:val="0"/>
          <w:sz w:val="20"/>
          <w:szCs w:val="20"/>
        </w:rPr>
        <w:t>実施される</w:t>
      </w:r>
      <w:r w:rsidR="00EC43D4">
        <w:rPr>
          <w:rFonts w:ascii="Times-Roman" w:hAnsi="Times-Roman" w:cs="Times-Roman" w:hint="eastAsia"/>
          <w:kern w:val="0"/>
          <w:sz w:val="20"/>
          <w:szCs w:val="20"/>
        </w:rPr>
        <w:t>こと</w:t>
      </w:r>
      <w:r w:rsidR="002F18DA">
        <w:rPr>
          <w:rFonts w:ascii="Times-Roman" w:hAnsi="Times-Roman" w:cs="Times-Roman" w:hint="eastAsia"/>
          <w:kern w:val="0"/>
          <w:sz w:val="20"/>
          <w:szCs w:val="20"/>
        </w:rPr>
        <w:t>。</w:t>
      </w:r>
    </w:p>
    <w:p w:rsidR="00907017" w:rsidRPr="00145E41"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rPr>
          <w:rFonts w:ascii="Times-Roman" w:hAnsi="Times-Roman" w:cs="Times-Roman"/>
          <w:kern w:val="0"/>
          <w:sz w:val="20"/>
          <w:szCs w:val="20"/>
        </w:rPr>
      </w:pPr>
      <w:r w:rsidRPr="00DA3C64">
        <w:rPr>
          <w:rFonts w:ascii="Times-Roman" w:hAnsi="Times-Roman" w:cs="Times-Roman"/>
          <w:kern w:val="0"/>
          <w:sz w:val="20"/>
          <w:szCs w:val="20"/>
        </w:rPr>
        <w:t xml:space="preserve">8.2.8 </w:t>
      </w:r>
    </w:p>
    <w:p w:rsidR="00000000" w:rsidRDefault="00667A23">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本</w:t>
      </w:r>
      <w:r w:rsidR="00C37886">
        <w:rPr>
          <w:rFonts w:ascii="Times-Roman" w:hAnsi="Times-Roman" w:cs="Times-Roman" w:hint="eastAsia"/>
          <w:kern w:val="0"/>
          <w:sz w:val="20"/>
          <w:szCs w:val="20"/>
        </w:rPr>
        <w:t>サービスの実施</w:t>
      </w:r>
      <w:r w:rsidR="00D4790A">
        <w:rPr>
          <w:rFonts w:ascii="Times-Roman" w:hAnsi="Times-Roman" w:cs="Times-Roman" w:hint="eastAsia"/>
          <w:kern w:val="0"/>
          <w:sz w:val="20"/>
          <w:szCs w:val="20"/>
        </w:rPr>
        <w:t>及び</w:t>
      </w:r>
      <w:r>
        <w:rPr>
          <w:rFonts w:ascii="Times-Roman" w:hAnsi="Times-Roman" w:cs="Times-Roman" w:hint="eastAsia"/>
          <w:kern w:val="0"/>
          <w:sz w:val="20"/>
          <w:szCs w:val="20"/>
        </w:rPr>
        <w:t>売主によって提供されるデザインが、</w:t>
      </w:r>
      <w:r w:rsidR="009F540D">
        <w:rPr>
          <w:rFonts w:ascii="Times-Roman" w:hAnsi="Times-Roman" w:cs="Times-Roman" w:hint="eastAsia"/>
          <w:kern w:val="0"/>
          <w:sz w:val="20"/>
          <w:szCs w:val="20"/>
        </w:rPr>
        <w:t>適切な資格</w:t>
      </w:r>
      <w:r w:rsidR="009A13DE">
        <w:rPr>
          <w:rFonts w:ascii="Times-Roman" w:hAnsi="Times-Roman" w:cs="Times-Roman" w:hint="eastAsia"/>
          <w:kern w:val="0"/>
          <w:sz w:val="20"/>
          <w:szCs w:val="20"/>
        </w:rPr>
        <w:t>及び</w:t>
      </w:r>
      <w:r w:rsidR="009F540D">
        <w:rPr>
          <w:rFonts w:ascii="Times-Roman" w:hAnsi="Times-Roman" w:cs="Times-Roman" w:hint="eastAsia"/>
          <w:kern w:val="0"/>
          <w:sz w:val="20"/>
          <w:szCs w:val="20"/>
        </w:rPr>
        <w:t>訓練</w:t>
      </w:r>
      <w:r w:rsidR="009A13DE">
        <w:rPr>
          <w:rFonts w:ascii="Times-Roman" w:hAnsi="Times-Roman" w:cs="Times-Roman" w:hint="eastAsia"/>
          <w:kern w:val="0"/>
          <w:sz w:val="20"/>
          <w:szCs w:val="20"/>
        </w:rPr>
        <w:t>、</w:t>
      </w:r>
      <w:r w:rsidR="009F540D">
        <w:rPr>
          <w:rFonts w:ascii="Times-Roman" w:hAnsi="Times-Roman" w:cs="Times-Roman" w:hint="eastAsia"/>
          <w:kern w:val="0"/>
          <w:sz w:val="20"/>
          <w:szCs w:val="20"/>
        </w:rPr>
        <w:t>経験を有する</w:t>
      </w:r>
      <w:r>
        <w:rPr>
          <w:rFonts w:ascii="Times-Roman" w:hAnsi="Times-Roman" w:cs="Times-Roman" w:hint="eastAsia"/>
          <w:kern w:val="0"/>
          <w:sz w:val="20"/>
          <w:szCs w:val="20"/>
        </w:rPr>
        <w:t>者によ</w:t>
      </w:r>
      <w:r w:rsidR="00FF61D6">
        <w:rPr>
          <w:rFonts w:ascii="Times-Roman" w:hAnsi="Times-Roman" w:cs="Times-Roman" w:hint="eastAsia"/>
          <w:kern w:val="0"/>
          <w:sz w:val="20"/>
          <w:szCs w:val="20"/>
        </w:rPr>
        <w:t>って</w:t>
      </w:r>
      <w:r w:rsidR="009E72D1">
        <w:rPr>
          <w:rFonts w:ascii="Times-Roman" w:hAnsi="Times-Roman" w:cs="Times-Roman" w:hint="eastAsia"/>
          <w:kern w:val="0"/>
          <w:sz w:val="20"/>
          <w:szCs w:val="20"/>
        </w:rPr>
        <w:t>、</w:t>
      </w:r>
      <w:r>
        <w:rPr>
          <w:rFonts w:ascii="Times-Roman" w:hAnsi="Times-Roman" w:cs="Times-Roman" w:hint="eastAsia"/>
          <w:kern w:val="0"/>
          <w:sz w:val="20"/>
          <w:szCs w:val="20"/>
        </w:rPr>
        <w:t>業界のベストプラクティス</w:t>
      </w:r>
      <w:r w:rsidR="00145E41">
        <w:rPr>
          <w:rFonts w:ascii="Times-Roman" w:hAnsi="Times-Roman" w:cs="Times-Roman" w:hint="eastAsia"/>
          <w:kern w:val="0"/>
          <w:sz w:val="20"/>
          <w:szCs w:val="20"/>
        </w:rPr>
        <w:t>、</w:t>
      </w:r>
      <w:r w:rsidR="00D4790A">
        <w:rPr>
          <w:rFonts w:ascii="Times-Roman" w:hAnsi="Times-Roman" w:cs="Times-Roman" w:hint="eastAsia"/>
          <w:kern w:val="0"/>
          <w:sz w:val="20"/>
          <w:szCs w:val="20"/>
        </w:rPr>
        <w:t>及び</w:t>
      </w:r>
      <w:r w:rsidR="009E72D1">
        <w:rPr>
          <w:rFonts w:ascii="Times-Roman" w:hAnsi="Times-Roman" w:cs="Times-Roman" w:hint="eastAsia"/>
          <w:kern w:val="0"/>
          <w:sz w:val="20"/>
          <w:szCs w:val="20"/>
        </w:rPr>
        <w:t>本サービスと同等</w:t>
      </w:r>
      <w:r w:rsidR="00C37886">
        <w:rPr>
          <w:rFonts w:ascii="Times-Roman" w:hAnsi="Times-Roman" w:cs="Times-Roman" w:hint="eastAsia"/>
          <w:kern w:val="0"/>
          <w:sz w:val="20"/>
          <w:szCs w:val="20"/>
        </w:rPr>
        <w:t>のサービスを提供する業界で実践されている最高水準の実施基準に基づき行われること。</w:t>
      </w:r>
    </w:p>
    <w:p w:rsidR="00C37886" w:rsidRDefault="00C37886"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8.2.9 </w:t>
      </w:r>
    </w:p>
    <w:p w:rsidR="00000000" w:rsidRDefault="007A27E0">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適用される法令の規定に基づき、売主は、自ら</w:t>
      </w:r>
      <w:r w:rsidR="00D4790A">
        <w:rPr>
          <w:rFonts w:ascii="Times-Roman" w:hAnsi="Times-Roman" w:cs="Times-Roman" w:hint="eastAsia"/>
          <w:kern w:val="0"/>
          <w:sz w:val="20"/>
          <w:szCs w:val="20"/>
        </w:rPr>
        <w:t>又は</w:t>
      </w:r>
      <w:r w:rsidR="00070CC8">
        <w:rPr>
          <w:rFonts w:ascii="Times-Roman" w:hAnsi="Times-Roman" w:cs="Times-Roman" w:hint="eastAsia"/>
          <w:kern w:val="0"/>
          <w:sz w:val="20"/>
          <w:szCs w:val="20"/>
        </w:rPr>
        <w:t>その</w:t>
      </w:r>
      <w:r w:rsidR="00AD1AC8">
        <w:rPr>
          <w:rFonts w:ascii="Times-Roman" w:hAnsi="Times-Roman" w:cs="Times-Roman" w:hint="eastAsia"/>
          <w:kern w:val="0"/>
          <w:sz w:val="20"/>
          <w:szCs w:val="20"/>
        </w:rPr>
        <w:t>共同経営者</w:t>
      </w:r>
      <w:r w:rsidR="00070CC8">
        <w:rPr>
          <w:rFonts w:ascii="Times-Roman" w:hAnsi="Times-Roman" w:cs="Times-Roman" w:hint="eastAsia"/>
          <w:kern w:val="0"/>
          <w:sz w:val="20"/>
          <w:szCs w:val="20"/>
        </w:rPr>
        <w:t>、</w:t>
      </w:r>
      <w:r w:rsidR="00E128A7">
        <w:rPr>
          <w:rFonts w:ascii="Times-Roman" w:hAnsi="Times-Roman" w:cs="Times-Roman" w:hint="eastAsia"/>
          <w:kern w:val="0"/>
          <w:sz w:val="20"/>
          <w:szCs w:val="20"/>
        </w:rPr>
        <w:t>役員</w:t>
      </w:r>
      <w:r w:rsidR="00070CC8">
        <w:rPr>
          <w:rFonts w:ascii="Times-Roman" w:hAnsi="Times-Roman" w:cs="Times-Roman" w:hint="eastAsia"/>
          <w:kern w:val="0"/>
          <w:sz w:val="20"/>
          <w:szCs w:val="20"/>
        </w:rPr>
        <w:t>、従業員</w:t>
      </w:r>
      <w:r w:rsidR="00D4790A">
        <w:rPr>
          <w:rFonts w:ascii="Times-Roman" w:hAnsi="Times-Roman" w:cs="Times-Roman" w:hint="eastAsia"/>
          <w:kern w:val="0"/>
          <w:sz w:val="20"/>
          <w:szCs w:val="20"/>
        </w:rPr>
        <w:t>若しくは</w:t>
      </w:r>
      <w:r w:rsidR="00F057DA">
        <w:rPr>
          <w:rFonts w:ascii="Times-Roman" w:hAnsi="Times-Roman" w:cs="Times-Roman" w:hint="eastAsia"/>
          <w:kern w:val="0"/>
          <w:sz w:val="20"/>
          <w:szCs w:val="20"/>
        </w:rPr>
        <w:t>顧問が、悪意のあるなしに</w:t>
      </w:r>
      <w:r w:rsidR="00E128A7">
        <w:rPr>
          <w:rFonts w:ascii="Times-Roman" w:hAnsi="Times-Roman" w:cs="Times-Roman" w:hint="eastAsia"/>
          <w:kern w:val="0"/>
          <w:sz w:val="20"/>
          <w:szCs w:val="20"/>
        </w:rPr>
        <w:t>かか</w:t>
      </w:r>
      <w:r w:rsidR="00F057DA">
        <w:rPr>
          <w:rFonts w:ascii="Times-Roman" w:hAnsi="Times-Roman" w:cs="Times-Roman" w:hint="eastAsia"/>
          <w:kern w:val="0"/>
          <w:sz w:val="20"/>
          <w:szCs w:val="20"/>
        </w:rPr>
        <w:t>わらず、犯罪</w:t>
      </w:r>
      <w:r w:rsidR="00E14E19">
        <w:rPr>
          <w:rFonts w:ascii="Times-Roman" w:hAnsi="Times-Roman" w:cs="Times-Roman" w:hint="eastAsia"/>
          <w:kern w:val="0"/>
          <w:sz w:val="20"/>
          <w:szCs w:val="20"/>
        </w:rPr>
        <w:t>となる</w:t>
      </w:r>
      <w:r w:rsidR="00AD1AC8">
        <w:rPr>
          <w:rFonts w:ascii="Times-Roman" w:hAnsi="Times-Roman" w:cs="Times-Roman" w:hint="eastAsia"/>
          <w:kern w:val="0"/>
          <w:sz w:val="20"/>
          <w:szCs w:val="20"/>
        </w:rPr>
        <w:t>おそれ</w:t>
      </w:r>
      <w:r w:rsidR="00E14E19">
        <w:rPr>
          <w:rFonts w:ascii="Times-Roman" w:hAnsi="Times-Roman" w:cs="Times-Roman" w:hint="eastAsia"/>
          <w:kern w:val="0"/>
          <w:sz w:val="20"/>
          <w:szCs w:val="20"/>
        </w:rPr>
        <w:t>が</w:t>
      </w:r>
      <w:r w:rsidR="00070CC8">
        <w:rPr>
          <w:rFonts w:ascii="Times-Roman" w:hAnsi="Times-Roman" w:cs="Times-Roman" w:hint="eastAsia"/>
          <w:kern w:val="0"/>
          <w:sz w:val="20"/>
          <w:szCs w:val="20"/>
        </w:rPr>
        <w:t>ある</w:t>
      </w:r>
      <w:r w:rsidR="008042A6">
        <w:rPr>
          <w:rFonts w:ascii="Times-Roman" w:hAnsi="Times-Roman" w:cs="Times-Roman" w:hint="eastAsia"/>
          <w:kern w:val="0"/>
          <w:sz w:val="20"/>
          <w:szCs w:val="20"/>
        </w:rPr>
        <w:t>行為</w:t>
      </w:r>
      <w:r w:rsidR="00E128A7">
        <w:rPr>
          <w:rFonts w:ascii="Times-Roman" w:hAnsi="Times-Roman" w:cs="Times-Roman" w:hint="eastAsia"/>
          <w:kern w:val="0"/>
          <w:sz w:val="20"/>
          <w:szCs w:val="20"/>
        </w:rPr>
        <w:t>に</w:t>
      </w:r>
      <w:r w:rsidR="00D91728">
        <w:rPr>
          <w:rFonts w:ascii="Times-Roman" w:hAnsi="Times-Roman" w:cs="Times-Roman" w:hint="eastAsia"/>
          <w:kern w:val="0"/>
          <w:sz w:val="20"/>
          <w:szCs w:val="20"/>
        </w:rPr>
        <w:t>一切関わらないようにするものとし、当該</w:t>
      </w:r>
      <w:r w:rsidR="00E128A7">
        <w:rPr>
          <w:rFonts w:ascii="Times-Roman" w:hAnsi="Times-Roman" w:cs="Times-Roman" w:hint="eastAsia"/>
          <w:kern w:val="0"/>
          <w:sz w:val="20"/>
          <w:szCs w:val="20"/>
        </w:rPr>
        <w:t>行為</w:t>
      </w:r>
      <w:r w:rsidR="00E14E19">
        <w:rPr>
          <w:rFonts w:ascii="Times-Roman" w:hAnsi="Times-Roman" w:cs="Times-Roman" w:hint="eastAsia"/>
          <w:kern w:val="0"/>
          <w:sz w:val="20"/>
          <w:szCs w:val="20"/>
        </w:rPr>
        <w:t>を回避するための適切な</w:t>
      </w:r>
      <w:r w:rsidR="00776CA4">
        <w:rPr>
          <w:rFonts w:ascii="Times-Roman" w:hAnsi="Times-Roman" w:cs="Times-Roman" w:hint="eastAsia"/>
          <w:kern w:val="0"/>
          <w:sz w:val="20"/>
          <w:szCs w:val="20"/>
        </w:rPr>
        <w:t>措置を講じるものとする。</w:t>
      </w:r>
    </w:p>
    <w:p w:rsidR="00907017" w:rsidRPr="00145E41" w:rsidRDefault="00907017" w:rsidP="007369E6">
      <w:pPr>
        <w:autoSpaceDE w:val="0"/>
        <w:autoSpaceDN w:val="0"/>
        <w:adjustRightInd w:val="0"/>
        <w:jc w:val="left"/>
        <w:rPr>
          <w:rFonts w:ascii="Times-Roman" w:hAnsi="Times-Roman" w:cs="Times-Roman"/>
          <w:kern w:val="0"/>
          <w:sz w:val="20"/>
          <w:szCs w:val="20"/>
        </w:rPr>
      </w:pPr>
    </w:p>
    <w:p w:rsidR="00907017"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8.3 </w:t>
      </w:r>
    </w:p>
    <w:p w:rsidR="00907017" w:rsidRDefault="00E73C22" w:rsidP="007369E6">
      <w:pPr>
        <w:autoSpaceDE w:val="0"/>
        <w:autoSpaceDN w:val="0"/>
        <w:adjustRightInd w:val="0"/>
        <w:jc w:val="left"/>
        <w:rPr>
          <w:rFonts w:ascii="Times-Roman" w:hAnsi="Times-Roman" w:cs="Times-Roman"/>
          <w:kern w:val="0"/>
          <w:sz w:val="20"/>
          <w:szCs w:val="20"/>
        </w:rPr>
      </w:pPr>
      <w:r w:rsidRPr="00E73C22">
        <w:rPr>
          <w:rFonts w:ascii="Times-Roman" w:hAnsi="Times-Roman" w:cs="Times-Roman" w:hint="eastAsia"/>
          <w:kern w:val="0"/>
          <w:sz w:val="20"/>
          <w:szCs w:val="20"/>
        </w:rPr>
        <w:t>売主は、</w:t>
      </w:r>
      <w:r w:rsidR="00C40D5B">
        <w:rPr>
          <w:rFonts w:ascii="Times-Roman" w:hAnsi="Times-Roman" w:cs="Times-Roman" w:hint="eastAsia"/>
          <w:kern w:val="0"/>
          <w:sz w:val="20"/>
          <w:szCs w:val="20"/>
        </w:rPr>
        <w:t>目的物</w:t>
      </w:r>
      <w:r w:rsidRPr="00E73C22">
        <w:rPr>
          <w:rFonts w:ascii="Times-Roman" w:hAnsi="Times-Roman" w:cs="Times-Roman" w:hint="eastAsia"/>
          <w:kern w:val="0"/>
          <w:sz w:val="20"/>
          <w:szCs w:val="20"/>
        </w:rPr>
        <w:t>及び本サービスが本契約で定める規定と完全に一致していることこそが本契約の</w:t>
      </w:r>
      <w:r w:rsidRPr="00E73C22">
        <w:rPr>
          <w:rFonts w:ascii="Times-Roman" w:hAnsi="Times-Roman" w:cs="Times-Roman" w:hint="eastAsia"/>
          <w:kern w:val="0"/>
          <w:sz w:val="20"/>
          <w:szCs w:val="20"/>
        </w:rPr>
        <w:lastRenderedPageBreak/>
        <w:t>重要な要素で</w:t>
      </w:r>
      <w:r>
        <w:rPr>
          <w:rFonts w:ascii="Times-Roman" w:hAnsi="Times-Roman" w:cs="Times-Roman" w:hint="eastAsia"/>
          <w:kern w:val="0"/>
          <w:sz w:val="20"/>
          <w:szCs w:val="20"/>
        </w:rPr>
        <w:t>あることから、</w:t>
      </w:r>
      <w:r w:rsidR="00C40D5B">
        <w:rPr>
          <w:rFonts w:ascii="Times-Roman" w:hAnsi="Times-Roman" w:cs="Times-Roman" w:hint="eastAsia"/>
          <w:kern w:val="0"/>
          <w:sz w:val="20"/>
          <w:szCs w:val="20"/>
        </w:rPr>
        <w:t>目的物</w:t>
      </w:r>
      <w:r w:rsidRPr="00E73C22">
        <w:rPr>
          <w:rFonts w:ascii="Times-Roman" w:hAnsi="Times-Roman" w:cs="Times-Roman" w:hint="eastAsia"/>
          <w:kern w:val="0"/>
          <w:sz w:val="20"/>
          <w:szCs w:val="20"/>
        </w:rPr>
        <w:t>又は本サービスが、これらに関連する明示的若しくは黙示的条件、保証その他</w:t>
      </w:r>
      <w:r w:rsidR="002971C0">
        <w:rPr>
          <w:rFonts w:ascii="Times-Roman" w:hAnsi="Times-Roman" w:cs="Times-Roman" w:hint="eastAsia"/>
          <w:kern w:val="0"/>
          <w:sz w:val="20"/>
          <w:szCs w:val="20"/>
        </w:rPr>
        <w:t>の</w:t>
      </w:r>
      <w:r w:rsidRPr="00E73C22">
        <w:rPr>
          <w:rFonts w:ascii="Times-Roman" w:hAnsi="Times-Roman" w:cs="Times-Roman" w:hint="eastAsia"/>
          <w:kern w:val="0"/>
          <w:sz w:val="20"/>
          <w:szCs w:val="20"/>
        </w:rPr>
        <w:t>契約条件</w:t>
      </w:r>
      <w:r w:rsidR="002971C0">
        <w:rPr>
          <w:rFonts w:ascii="Times-Roman" w:hAnsi="Times-Roman" w:cs="Times-Roman" w:hint="eastAsia"/>
          <w:kern w:val="0"/>
          <w:sz w:val="20"/>
          <w:szCs w:val="20"/>
        </w:rPr>
        <w:t>（疑義を避けるため、本条の前記の規定</w:t>
      </w:r>
      <w:r w:rsidRPr="00E73C22">
        <w:rPr>
          <w:rFonts w:ascii="Times-Roman" w:hAnsi="Times-Roman" w:cs="Times-Roman" w:hint="eastAsia"/>
          <w:kern w:val="0"/>
          <w:sz w:val="20"/>
          <w:szCs w:val="20"/>
        </w:rPr>
        <w:t>を含む</w:t>
      </w:r>
      <w:r w:rsidR="00FE2C11">
        <w:rPr>
          <w:rFonts w:ascii="Times-Roman" w:hAnsi="Times-Roman" w:cs="Times-Roman" w:hint="eastAsia"/>
          <w:kern w:val="0"/>
          <w:sz w:val="20"/>
          <w:szCs w:val="20"/>
        </w:rPr>
        <w:t>。</w:t>
      </w:r>
      <w:r w:rsidRPr="00E73C22">
        <w:rPr>
          <w:rFonts w:ascii="Times-Roman" w:hAnsi="Times-Roman" w:cs="Times-Roman" w:hint="eastAsia"/>
          <w:kern w:val="0"/>
          <w:sz w:val="20"/>
          <w:szCs w:val="20"/>
        </w:rPr>
        <w:t>）に適合していない場合</w:t>
      </w:r>
      <w:r w:rsidR="006C671D">
        <w:rPr>
          <w:rFonts w:ascii="Times-Roman" w:hAnsi="Times-Roman" w:cs="Times-Roman" w:hint="eastAsia"/>
          <w:kern w:val="0"/>
          <w:sz w:val="20"/>
          <w:szCs w:val="20"/>
        </w:rPr>
        <w:t>、かかる</w:t>
      </w:r>
      <w:r w:rsidRPr="00E73C22">
        <w:rPr>
          <w:rFonts w:ascii="Times-Roman" w:hAnsi="Times-Roman" w:cs="Times-Roman" w:hint="eastAsia"/>
          <w:kern w:val="0"/>
          <w:sz w:val="20"/>
          <w:szCs w:val="20"/>
        </w:rPr>
        <w:t>違反がどんなに軽微であ</w:t>
      </w:r>
      <w:r w:rsidR="00145E41">
        <w:rPr>
          <w:rFonts w:ascii="Times-Roman" w:hAnsi="Times-Roman" w:cs="Times-Roman" w:hint="eastAsia"/>
          <w:kern w:val="0"/>
          <w:sz w:val="20"/>
          <w:szCs w:val="20"/>
        </w:rPr>
        <w:t>っても</w:t>
      </w:r>
      <w:r w:rsidRPr="00E73C22">
        <w:rPr>
          <w:rFonts w:ascii="Times-Roman" w:hAnsi="Times-Roman" w:cs="Times-Roman" w:hint="eastAsia"/>
          <w:kern w:val="0"/>
          <w:sz w:val="20"/>
          <w:szCs w:val="20"/>
        </w:rPr>
        <w:t>、</w:t>
      </w:r>
      <w:r w:rsidR="006C671D">
        <w:rPr>
          <w:rFonts w:ascii="Times-Roman" w:hAnsi="Times-Roman" w:cs="Times-Roman" w:hint="eastAsia"/>
          <w:kern w:val="0"/>
          <w:sz w:val="20"/>
          <w:szCs w:val="20"/>
        </w:rPr>
        <w:t>買主により</w:t>
      </w:r>
      <w:r w:rsidRPr="00E73C22">
        <w:rPr>
          <w:rFonts w:ascii="Times-Roman" w:hAnsi="Times-Roman" w:cs="Times-Roman" w:hint="eastAsia"/>
          <w:kern w:val="0"/>
          <w:sz w:val="20"/>
          <w:szCs w:val="20"/>
        </w:rPr>
        <w:t>これらを拒絶することができる</w:t>
      </w:r>
      <w:r w:rsidR="006C671D">
        <w:rPr>
          <w:rFonts w:ascii="Times-Roman" w:hAnsi="Times-Roman" w:cs="Times-Roman" w:hint="eastAsia"/>
          <w:kern w:val="0"/>
          <w:sz w:val="20"/>
          <w:szCs w:val="20"/>
        </w:rPr>
        <w:t>ことを認める</w:t>
      </w:r>
      <w:r w:rsidRPr="00E73C22">
        <w:rPr>
          <w:rFonts w:ascii="Times-Roman" w:hAnsi="Times-Roman" w:cs="Times-Roman" w:hint="eastAsia"/>
          <w:kern w:val="0"/>
          <w:sz w:val="20"/>
          <w:szCs w:val="20"/>
        </w:rPr>
        <w:t>。</w:t>
      </w:r>
      <w:r w:rsidR="007E4EED">
        <w:rPr>
          <w:rFonts w:ascii="Times-Roman" w:hAnsi="Times-Roman" w:cs="Times-Roman" w:hint="eastAsia"/>
          <w:kern w:val="0"/>
          <w:sz w:val="20"/>
          <w:szCs w:val="20"/>
        </w:rPr>
        <w:t>引渡日以降に相当</w:t>
      </w:r>
      <w:r w:rsidRPr="00E73C22">
        <w:rPr>
          <w:rFonts w:ascii="Times-Roman" w:hAnsi="Times-Roman" w:cs="Times-Roman" w:hint="eastAsia"/>
          <w:kern w:val="0"/>
          <w:sz w:val="20"/>
          <w:szCs w:val="20"/>
        </w:rPr>
        <w:t>な時間</w:t>
      </w:r>
      <w:r w:rsidR="007E4EED">
        <w:rPr>
          <w:rFonts w:ascii="Times-Roman" w:hAnsi="Times-Roman" w:cs="Times-Roman" w:hint="eastAsia"/>
          <w:kern w:val="0"/>
          <w:sz w:val="20"/>
          <w:szCs w:val="20"/>
        </w:rPr>
        <w:t>をかけて自ら</w:t>
      </w:r>
      <w:r w:rsidR="00C40D5B">
        <w:rPr>
          <w:rFonts w:ascii="Times-Roman" w:hAnsi="Times-Roman" w:cs="Times-Roman" w:hint="eastAsia"/>
          <w:kern w:val="0"/>
          <w:sz w:val="20"/>
          <w:szCs w:val="20"/>
        </w:rPr>
        <w:t>目的物</w:t>
      </w:r>
      <w:r w:rsidRPr="00E73C22">
        <w:rPr>
          <w:rFonts w:ascii="Times-Roman" w:hAnsi="Times-Roman" w:cs="Times-Roman" w:hint="eastAsia"/>
          <w:kern w:val="0"/>
          <w:sz w:val="20"/>
          <w:szCs w:val="20"/>
        </w:rPr>
        <w:t>の検査を済ませるまで、又</w:t>
      </w:r>
      <w:r w:rsidR="007E4EED">
        <w:rPr>
          <w:rFonts w:ascii="Times-Roman" w:hAnsi="Times-Roman" w:cs="Times-Roman" w:hint="eastAsia"/>
          <w:kern w:val="0"/>
          <w:sz w:val="20"/>
          <w:szCs w:val="20"/>
        </w:rPr>
        <w:t>はその後</w:t>
      </w:r>
      <w:r w:rsidR="00C40D5B">
        <w:rPr>
          <w:rFonts w:ascii="Times-Roman" w:hAnsi="Times-Roman" w:cs="Times-Roman" w:hint="eastAsia"/>
          <w:kern w:val="0"/>
          <w:sz w:val="20"/>
          <w:szCs w:val="20"/>
        </w:rPr>
        <w:t>目的物</w:t>
      </w:r>
      <w:r w:rsidR="007E4EED">
        <w:rPr>
          <w:rFonts w:ascii="Times-Roman" w:hAnsi="Times-Roman" w:cs="Times-Roman" w:hint="eastAsia"/>
          <w:kern w:val="0"/>
          <w:sz w:val="20"/>
          <w:szCs w:val="20"/>
        </w:rPr>
        <w:t>に隠れた瑕疵が明らかになってから相当な期間内において</w:t>
      </w:r>
      <w:r w:rsidRPr="00E73C22">
        <w:rPr>
          <w:rFonts w:ascii="Times-Roman" w:hAnsi="Times-Roman" w:cs="Times-Roman" w:hint="eastAsia"/>
          <w:kern w:val="0"/>
          <w:sz w:val="20"/>
          <w:szCs w:val="20"/>
        </w:rPr>
        <w:t>、</w:t>
      </w:r>
      <w:r w:rsidR="006C671D" w:rsidRPr="00E73C22">
        <w:rPr>
          <w:rFonts w:ascii="Times-Roman" w:hAnsi="Times-Roman" w:cs="Times-Roman" w:hint="eastAsia"/>
          <w:kern w:val="0"/>
          <w:sz w:val="20"/>
          <w:szCs w:val="20"/>
        </w:rPr>
        <w:t>買主は、</w:t>
      </w:r>
      <w:r w:rsidR="00C40D5B">
        <w:rPr>
          <w:rFonts w:ascii="Times-Roman" w:hAnsi="Times-Roman" w:cs="Times-Roman" w:hint="eastAsia"/>
          <w:kern w:val="0"/>
          <w:sz w:val="20"/>
          <w:szCs w:val="20"/>
        </w:rPr>
        <w:t>目的物</w:t>
      </w:r>
      <w:r w:rsidR="007E4EED">
        <w:rPr>
          <w:rFonts w:ascii="Times-Roman" w:hAnsi="Times-Roman" w:cs="Times-Roman" w:hint="eastAsia"/>
          <w:kern w:val="0"/>
          <w:sz w:val="20"/>
          <w:szCs w:val="20"/>
        </w:rPr>
        <w:t>を受領</w:t>
      </w:r>
      <w:r w:rsidRPr="00E73C22">
        <w:rPr>
          <w:rFonts w:ascii="Times-Roman" w:hAnsi="Times-Roman" w:cs="Times-Roman" w:hint="eastAsia"/>
          <w:kern w:val="0"/>
          <w:sz w:val="20"/>
          <w:szCs w:val="20"/>
        </w:rPr>
        <w:t>したものとはみなされないものとする</w:t>
      </w:r>
      <w:r w:rsidR="007E4EED">
        <w:rPr>
          <w:rFonts w:ascii="Times-Roman" w:hAnsi="Times-Roman" w:cs="Times-Roman" w:hint="eastAsia"/>
          <w:kern w:val="0"/>
          <w:sz w:val="20"/>
          <w:szCs w:val="20"/>
        </w:rPr>
        <w:t>。</w:t>
      </w:r>
    </w:p>
    <w:p w:rsidR="00E73C22" w:rsidRPr="003A7F72" w:rsidRDefault="00E73C22" w:rsidP="007369E6">
      <w:pPr>
        <w:autoSpaceDE w:val="0"/>
        <w:autoSpaceDN w:val="0"/>
        <w:adjustRightInd w:val="0"/>
        <w:jc w:val="left"/>
        <w:rPr>
          <w:rFonts w:ascii="Times-Roman" w:hAnsi="Times-Roman" w:cs="Times-Roman"/>
          <w:kern w:val="0"/>
          <w:sz w:val="20"/>
          <w:szCs w:val="20"/>
        </w:rPr>
      </w:pPr>
    </w:p>
    <w:p w:rsidR="00320DFB"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8.4 </w:t>
      </w:r>
    </w:p>
    <w:p w:rsidR="007369E6" w:rsidRDefault="00253BDC"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買主による</w:t>
      </w:r>
      <w:r w:rsidR="00C40D5B">
        <w:rPr>
          <w:rFonts w:ascii="Times-Roman" w:hAnsi="Times-Roman" w:cs="Times-Roman" w:hint="eastAsia"/>
          <w:kern w:val="0"/>
          <w:sz w:val="20"/>
          <w:szCs w:val="20"/>
        </w:rPr>
        <w:t>目的物</w:t>
      </w:r>
      <w:r>
        <w:rPr>
          <w:rFonts w:ascii="Times-Roman" w:hAnsi="Times-Roman" w:cs="Times-Roman" w:hint="eastAsia"/>
          <w:kern w:val="0"/>
          <w:sz w:val="20"/>
          <w:szCs w:val="20"/>
        </w:rPr>
        <w:t>の支払</w:t>
      </w:r>
      <w:r w:rsidR="00D4790A">
        <w:rPr>
          <w:rFonts w:ascii="Times-Roman" w:hAnsi="Times-Roman" w:cs="Times-Roman" w:hint="eastAsia"/>
          <w:kern w:val="0"/>
          <w:sz w:val="20"/>
          <w:szCs w:val="20"/>
        </w:rPr>
        <w:t>若しくは</w:t>
      </w:r>
      <w:r w:rsidR="00320DFB">
        <w:rPr>
          <w:rFonts w:ascii="Times-Roman" w:hAnsi="Times-Roman" w:cs="Times-Roman" w:hint="eastAsia"/>
          <w:kern w:val="0"/>
          <w:sz w:val="20"/>
          <w:szCs w:val="20"/>
        </w:rPr>
        <w:t>使用</w:t>
      </w:r>
      <w:r w:rsidR="00D4790A">
        <w:rPr>
          <w:rFonts w:ascii="Times-Roman" w:hAnsi="Times-Roman" w:cs="Times-Roman" w:hint="eastAsia"/>
          <w:kern w:val="0"/>
          <w:sz w:val="20"/>
          <w:szCs w:val="20"/>
        </w:rPr>
        <w:t>若しくは</w:t>
      </w:r>
      <w:r w:rsidR="00320DFB">
        <w:rPr>
          <w:rFonts w:ascii="Times-Roman" w:hAnsi="Times-Roman" w:cs="Times-Roman" w:hint="eastAsia"/>
          <w:kern w:val="0"/>
          <w:sz w:val="20"/>
          <w:szCs w:val="20"/>
        </w:rPr>
        <w:t>再販</w:t>
      </w:r>
      <w:r w:rsidR="00E44BD1">
        <w:rPr>
          <w:rFonts w:ascii="Times-Roman" w:hAnsi="Times-Roman" w:cs="Times-Roman" w:hint="eastAsia"/>
          <w:kern w:val="0"/>
          <w:sz w:val="20"/>
          <w:szCs w:val="20"/>
        </w:rPr>
        <w:t>、</w:t>
      </w:r>
      <w:r w:rsidR="00D4790A">
        <w:rPr>
          <w:rFonts w:ascii="Times-Roman" w:hAnsi="Times-Roman" w:cs="Times-Roman" w:hint="eastAsia"/>
          <w:kern w:val="0"/>
          <w:sz w:val="20"/>
          <w:szCs w:val="20"/>
        </w:rPr>
        <w:t>又は</w:t>
      </w:r>
      <w:r w:rsidR="00320DFB">
        <w:rPr>
          <w:rFonts w:ascii="Times-Roman" w:hAnsi="Times-Roman" w:cs="Times-Roman" w:hint="eastAsia"/>
          <w:kern w:val="0"/>
          <w:sz w:val="20"/>
          <w:szCs w:val="20"/>
        </w:rPr>
        <w:t>売主による</w:t>
      </w:r>
      <w:r w:rsidR="00C40D5B">
        <w:rPr>
          <w:rFonts w:ascii="Times-Roman" w:hAnsi="Times-Roman" w:cs="Times-Roman" w:hint="eastAsia"/>
          <w:kern w:val="0"/>
          <w:sz w:val="20"/>
          <w:szCs w:val="20"/>
        </w:rPr>
        <w:t>目的物</w:t>
      </w:r>
      <w:r w:rsidR="00320DFB">
        <w:rPr>
          <w:rFonts w:ascii="Times-Roman" w:hAnsi="Times-Roman" w:cs="Times-Roman" w:hint="eastAsia"/>
          <w:kern w:val="0"/>
          <w:sz w:val="20"/>
          <w:szCs w:val="20"/>
        </w:rPr>
        <w:t>の修理</w:t>
      </w:r>
      <w:r w:rsidR="00D4790A">
        <w:rPr>
          <w:rFonts w:ascii="Times-Roman" w:hAnsi="Times-Roman" w:cs="Times-Roman" w:hint="eastAsia"/>
          <w:kern w:val="0"/>
          <w:sz w:val="20"/>
          <w:szCs w:val="20"/>
        </w:rPr>
        <w:t>若しくは</w:t>
      </w:r>
      <w:r w:rsidR="00320DFB">
        <w:rPr>
          <w:rFonts w:ascii="Times-Roman" w:hAnsi="Times-Roman" w:cs="Times-Roman" w:hint="eastAsia"/>
          <w:kern w:val="0"/>
          <w:sz w:val="20"/>
          <w:szCs w:val="20"/>
        </w:rPr>
        <w:t>交換</w:t>
      </w:r>
      <w:r w:rsidR="003A7F72">
        <w:rPr>
          <w:rFonts w:ascii="Times-Roman" w:hAnsi="Times-Roman" w:cs="Times-Roman" w:hint="eastAsia"/>
          <w:kern w:val="0"/>
          <w:sz w:val="20"/>
          <w:szCs w:val="20"/>
        </w:rPr>
        <w:t>の実施</w:t>
      </w:r>
      <w:r w:rsidR="00D4790A">
        <w:rPr>
          <w:rFonts w:ascii="Times-Roman" w:hAnsi="Times-Roman" w:cs="Times-Roman" w:hint="eastAsia"/>
          <w:kern w:val="0"/>
          <w:sz w:val="20"/>
          <w:szCs w:val="20"/>
        </w:rPr>
        <w:t>若しくは</w:t>
      </w:r>
      <w:r w:rsidR="00375E14">
        <w:rPr>
          <w:rFonts w:ascii="Times-Roman" w:hAnsi="Times-Roman" w:cs="Times-Roman" w:hint="eastAsia"/>
          <w:kern w:val="0"/>
          <w:sz w:val="20"/>
          <w:szCs w:val="20"/>
        </w:rPr>
        <w:t>本サービスの追加的サービスの実施</w:t>
      </w:r>
      <w:r w:rsidR="00320DFB">
        <w:rPr>
          <w:rFonts w:ascii="Times-Roman" w:hAnsi="Times-Roman" w:cs="Times-Roman" w:hint="eastAsia"/>
          <w:kern w:val="0"/>
          <w:sz w:val="20"/>
          <w:szCs w:val="20"/>
        </w:rPr>
        <w:t>は、</w:t>
      </w:r>
      <w:r w:rsidR="00A12D7F">
        <w:rPr>
          <w:rFonts w:ascii="Times-Roman" w:hAnsi="Times-Roman" w:cs="Times-Roman" w:hint="eastAsia"/>
          <w:kern w:val="0"/>
          <w:sz w:val="20"/>
          <w:szCs w:val="20"/>
        </w:rPr>
        <w:t>8.3</w:t>
      </w:r>
      <w:r w:rsidR="00A12D7F">
        <w:rPr>
          <w:rFonts w:ascii="Times-Roman" w:hAnsi="Times-Roman" w:cs="Times-Roman" w:hint="eastAsia"/>
          <w:kern w:val="0"/>
          <w:sz w:val="20"/>
          <w:szCs w:val="20"/>
        </w:rPr>
        <w:t>（</w:t>
      </w:r>
      <w:r w:rsidR="00320DFB">
        <w:rPr>
          <w:rFonts w:ascii="Times-Roman" w:hAnsi="Times-Roman" w:cs="Times-Roman" w:hint="eastAsia"/>
          <w:kern w:val="0"/>
          <w:sz w:val="20"/>
          <w:szCs w:val="20"/>
        </w:rPr>
        <w:t>第</w:t>
      </w:r>
      <w:r w:rsidR="00320DFB">
        <w:rPr>
          <w:rFonts w:ascii="Times-Roman" w:hAnsi="Times-Roman" w:cs="Times-Roman" w:hint="eastAsia"/>
          <w:kern w:val="0"/>
          <w:sz w:val="20"/>
          <w:szCs w:val="20"/>
        </w:rPr>
        <w:t>8</w:t>
      </w:r>
      <w:r w:rsidR="00320DFB">
        <w:rPr>
          <w:rFonts w:ascii="Times-Roman" w:hAnsi="Times-Roman" w:cs="Times-Roman" w:hint="eastAsia"/>
          <w:kern w:val="0"/>
          <w:sz w:val="20"/>
          <w:szCs w:val="20"/>
        </w:rPr>
        <w:t>条第</w:t>
      </w:r>
      <w:r w:rsidR="00320DFB">
        <w:rPr>
          <w:rFonts w:ascii="Times-Roman" w:hAnsi="Times-Roman" w:cs="Times-Roman" w:hint="eastAsia"/>
          <w:kern w:val="0"/>
          <w:sz w:val="20"/>
          <w:szCs w:val="20"/>
        </w:rPr>
        <w:t>3</w:t>
      </w:r>
      <w:r w:rsidR="00320DFB">
        <w:rPr>
          <w:rFonts w:ascii="Times-Roman" w:hAnsi="Times-Roman" w:cs="Times-Roman" w:hint="eastAsia"/>
          <w:kern w:val="0"/>
          <w:sz w:val="20"/>
          <w:szCs w:val="20"/>
        </w:rPr>
        <w:t>項</w:t>
      </w:r>
      <w:r w:rsidR="00A12D7F">
        <w:rPr>
          <w:rFonts w:ascii="Times-Roman" w:hAnsi="Times-Roman" w:cs="Times-Roman" w:hint="eastAsia"/>
          <w:kern w:val="0"/>
          <w:sz w:val="20"/>
          <w:szCs w:val="20"/>
        </w:rPr>
        <w:t>）</w:t>
      </w:r>
      <w:r w:rsidR="00320DFB">
        <w:rPr>
          <w:rFonts w:ascii="Times-Roman" w:hAnsi="Times-Roman" w:cs="Times-Roman" w:hint="eastAsia"/>
          <w:kern w:val="0"/>
          <w:sz w:val="20"/>
          <w:szCs w:val="20"/>
        </w:rPr>
        <w:t>に</w:t>
      </w:r>
      <w:r w:rsidR="00FE2C11">
        <w:rPr>
          <w:rFonts w:ascii="Times-Roman" w:hAnsi="Times-Roman" w:cs="Times-Roman" w:hint="eastAsia"/>
          <w:kern w:val="0"/>
          <w:sz w:val="20"/>
          <w:szCs w:val="20"/>
        </w:rPr>
        <w:t>定める</w:t>
      </w:r>
      <w:r w:rsidR="00320DFB">
        <w:rPr>
          <w:rFonts w:ascii="Times-Roman" w:hAnsi="Times-Roman" w:cs="Times-Roman" w:hint="eastAsia"/>
          <w:kern w:val="0"/>
          <w:sz w:val="20"/>
          <w:szCs w:val="20"/>
        </w:rPr>
        <w:t>買主の</w:t>
      </w:r>
      <w:r w:rsidR="009703FE">
        <w:rPr>
          <w:rFonts w:ascii="Times-Roman" w:hAnsi="Times-Roman" w:cs="Times-Roman" w:hint="eastAsia"/>
          <w:kern w:val="0"/>
          <w:sz w:val="20"/>
          <w:szCs w:val="20"/>
        </w:rPr>
        <w:t>拒絶する権利を侵害しないものとする。</w:t>
      </w:r>
    </w:p>
    <w:p w:rsidR="00907017" w:rsidRPr="008059AC" w:rsidRDefault="00907017" w:rsidP="007369E6">
      <w:pPr>
        <w:autoSpaceDE w:val="0"/>
        <w:autoSpaceDN w:val="0"/>
        <w:adjustRightInd w:val="0"/>
        <w:jc w:val="left"/>
        <w:rPr>
          <w:rFonts w:ascii="Times-Roman" w:hAnsi="Times-Roman" w:cs="Times-Roman"/>
          <w:kern w:val="0"/>
          <w:sz w:val="20"/>
          <w:szCs w:val="20"/>
        </w:rPr>
      </w:pPr>
    </w:p>
    <w:p w:rsidR="00907017"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8.5 </w:t>
      </w:r>
    </w:p>
    <w:p w:rsidR="007369E6" w:rsidRDefault="00D1216B" w:rsidP="007369E6">
      <w:pPr>
        <w:autoSpaceDE w:val="0"/>
        <w:autoSpaceDN w:val="0"/>
        <w:adjustRightInd w:val="0"/>
        <w:jc w:val="left"/>
        <w:rPr>
          <w:rFonts w:ascii="Times-Roman" w:hAnsi="Times-Roman" w:cs="Times-Roman"/>
          <w:kern w:val="0"/>
          <w:sz w:val="20"/>
          <w:szCs w:val="20"/>
        </w:rPr>
      </w:pPr>
      <w:r w:rsidRPr="00081611">
        <w:rPr>
          <w:rFonts w:ascii="Times-Roman" w:hAnsi="Times-Roman" w:cs="Times-Roman" w:hint="eastAsia"/>
          <w:kern w:val="0"/>
          <w:sz w:val="20"/>
          <w:szCs w:val="20"/>
        </w:rPr>
        <w:t>当初の保証期間又は（適用可能な場合は）追加保証期間に、かかる</w:t>
      </w:r>
      <w:r w:rsidR="00FE2C11">
        <w:rPr>
          <w:rFonts w:ascii="Times-Roman" w:hAnsi="Times-Roman" w:cs="Times-Roman" w:hint="eastAsia"/>
          <w:kern w:val="0"/>
          <w:sz w:val="20"/>
          <w:szCs w:val="20"/>
        </w:rPr>
        <w:t>目的物</w:t>
      </w:r>
      <w:r w:rsidRPr="00081611">
        <w:rPr>
          <w:rFonts w:ascii="Times-Roman" w:hAnsi="Times-Roman" w:cs="Times-Roman" w:hint="eastAsia"/>
          <w:kern w:val="0"/>
          <w:sz w:val="20"/>
          <w:szCs w:val="20"/>
        </w:rPr>
        <w:t>又は</w:t>
      </w:r>
      <w:r w:rsidR="00FE2C11">
        <w:rPr>
          <w:rFonts w:ascii="Times-Roman" w:hAnsi="Times-Roman" w:cs="Times-Roman" w:hint="eastAsia"/>
          <w:kern w:val="0"/>
          <w:sz w:val="20"/>
          <w:szCs w:val="20"/>
        </w:rPr>
        <w:t>本</w:t>
      </w:r>
      <w:r w:rsidRPr="00081611">
        <w:rPr>
          <w:rFonts w:ascii="Times-Roman" w:hAnsi="Times-Roman" w:cs="Times-Roman" w:hint="eastAsia"/>
          <w:kern w:val="0"/>
          <w:sz w:val="20"/>
          <w:szCs w:val="20"/>
        </w:rPr>
        <w:t>サービスが本契約の保証又はその他の要件を遵守できなかった場合、</w:t>
      </w:r>
      <w:r w:rsidR="008059AC">
        <w:rPr>
          <w:rFonts w:ascii="Times-Roman" w:hAnsi="Times-Roman" w:cs="Times-Roman" w:hint="eastAsia"/>
          <w:kern w:val="0"/>
          <w:sz w:val="20"/>
          <w:szCs w:val="20"/>
        </w:rPr>
        <w:t>買主は、</w:t>
      </w:r>
      <w:r>
        <w:rPr>
          <w:rFonts w:ascii="Times-Roman" w:hAnsi="Times-Roman" w:cs="Times-Roman" w:hint="eastAsia"/>
          <w:kern w:val="0"/>
          <w:sz w:val="20"/>
          <w:szCs w:val="20"/>
        </w:rPr>
        <w:t>買主が有する</w:t>
      </w:r>
      <w:r w:rsidR="002A2C09">
        <w:rPr>
          <w:rFonts w:ascii="Times-Roman" w:hAnsi="Times-Roman" w:cs="Times-Roman" w:hint="eastAsia"/>
          <w:kern w:val="0"/>
          <w:sz w:val="20"/>
          <w:szCs w:val="20"/>
        </w:rPr>
        <w:t>その他</w:t>
      </w:r>
      <w:r>
        <w:rPr>
          <w:rFonts w:ascii="Times-Roman" w:hAnsi="Times-Roman" w:cs="Times-Roman" w:hint="eastAsia"/>
          <w:kern w:val="0"/>
          <w:sz w:val="20"/>
          <w:szCs w:val="20"/>
        </w:rPr>
        <w:t>一切の権利（疑義を避けるために、</w:t>
      </w:r>
      <w:r w:rsidR="00A12D7F">
        <w:rPr>
          <w:rFonts w:ascii="Times-Roman" w:hAnsi="Times-Roman" w:cs="Times-Roman" w:hint="eastAsia"/>
          <w:kern w:val="0"/>
          <w:sz w:val="20"/>
          <w:szCs w:val="20"/>
        </w:rPr>
        <w:t>9.1</w:t>
      </w:r>
      <w:r w:rsidR="00A12D7F">
        <w:rPr>
          <w:rFonts w:ascii="Times-Roman" w:hAnsi="Times-Roman" w:cs="Times-Roman" w:hint="eastAsia"/>
          <w:kern w:val="0"/>
          <w:sz w:val="20"/>
          <w:szCs w:val="20"/>
        </w:rPr>
        <w:t>（</w:t>
      </w:r>
      <w:r>
        <w:rPr>
          <w:rFonts w:ascii="Times-Roman" w:hAnsi="Times-Roman" w:cs="Times-Roman" w:hint="eastAsia"/>
          <w:kern w:val="0"/>
          <w:sz w:val="20"/>
          <w:szCs w:val="20"/>
        </w:rPr>
        <w:t>第</w:t>
      </w:r>
      <w:r>
        <w:rPr>
          <w:rFonts w:ascii="Times-Roman" w:hAnsi="Times-Roman" w:cs="Times-Roman" w:hint="eastAsia"/>
          <w:kern w:val="0"/>
          <w:sz w:val="20"/>
          <w:szCs w:val="20"/>
        </w:rPr>
        <w:t>9</w:t>
      </w:r>
      <w:r>
        <w:rPr>
          <w:rFonts w:ascii="Times-Roman" w:hAnsi="Times-Roman" w:cs="Times-Roman" w:hint="eastAsia"/>
          <w:kern w:val="0"/>
          <w:sz w:val="20"/>
          <w:szCs w:val="20"/>
        </w:rPr>
        <w:t>条第</w:t>
      </w:r>
      <w:r>
        <w:rPr>
          <w:rFonts w:ascii="Times-Roman" w:hAnsi="Times-Roman" w:cs="Times-Roman" w:hint="eastAsia"/>
          <w:kern w:val="0"/>
          <w:sz w:val="20"/>
          <w:szCs w:val="20"/>
        </w:rPr>
        <w:t>1</w:t>
      </w:r>
      <w:r w:rsidR="003A7F72">
        <w:rPr>
          <w:rFonts w:ascii="Times-Roman" w:hAnsi="Times-Roman" w:cs="Times-Roman" w:hint="eastAsia"/>
          <w:kern w:val="0"/>
          <w:sz w:val="20"/>
          <w:szCs w:val="20"/>
        </w:rPr>
        <w:t>項</w:t>
      </w:r>
      <w:r w:rsidR="00A12D7F">
        <w:rPr>
          <w:rFonts w:ascii="Times-Roman" w:hAnsi="Times-Roman" w:cs="Times-Roman" w:hint="eastAsia"/>
          <w:kern w:val="0"/>
          <w:sz w:val="20"/>
          <w:szCs w:val="20"/>
        </w:rPr>
        <w:t>）</w:t>
      </w:r>
      <w:r w:rsidR="003A7F72">
        <w:rPr>
          <w:rFonts w:ascii="Times-Roman" w:hAnsi="Times-Roman" w:cs="Times-Roman" w:hint="eastAsia"/>
          <w:kern w:val="0"/>
          <w:sz w:val="20"/>
          <w:szCs w:val="20"/>
        </w:rPr>
        <w:t>の免責条項の遵守を含む</w:t>
      </w:r>
      <w:r w:rsidR="00FE2C11">
        <w:rPr>
          <w:rFonts w:ascii="Times-Roman" w:hAnsi="Times-Roman" w:cs="Times-Roman" w:hint="eastAsia"/>
          <w:kern w:val="0"/>
          <w:sz w:val="20"/>
          <w:szCs w:val="20"/>
        </w:rPr>
        <w:t>。</w:t>
      </w:r>
      <w:r w:rsidR="003A7F72">
        <w:rPr>
          <w:rFonts w:ascii="Times-Roman" w:hAnsi="Times-Roman" w:cs="Times-Roman" w:hint="eastAsia"/>
          <w:kern w:val="0"/>
          <w:sz w:val="20"/>
          <w:szCs w:val="20"/>
        </w:rPr>
        <w:t>）を侵すことなく、こ</w:t>
      </w:r>
      <w:r>
        <w:rPr>
          <w:rFonts w:ascii="Times-Roman" w:hAnsi="Times-Roman" w:cs="Times-Roman" w:hint="eastAsia"/>
          <w:kern w:val="0"/>
          <w:sz w:val="20"/>
          <w:szCs w:val="20"/>
        </w:rPr>
        <w:t>れらの権利に加えて、</w:t>
      </w:r>
      <w:r w:rsidR="003A7F72">
        <w:rPr>
          <w:rFonts w:ascii="Times-Roman" w:hAnsi="Times-Roman" w:cs="Times-Roman" w:hint="eastAsia"/>
          <w:kern w:val="0"/>
          <w:sz w:val="20"/>
          <w:szCs w:val="20"/>
        </w:rPr>
        <w:t>売主に（買主の判断で）次の各号に掲げる事項を</w:t>
      </w:r>
      <w:r w:rsidR="00BA6E46">
        <w:rPr>
          <w:rFonts w:ascii="Times-Roman" w:hAnsi="Times-Roman" w:cs="Times-Roman" w:hint="eastAsia"/>
          <w:kern w:val="0"/>
          <w:sz w:val="20"/>
          <w:szCs w:val="20"/>
        </w:rPr>
        <w:t>請求</w:t>
      </w:r>
      <w:r w:rsidR="003A7F72">
        <w:rPr>
          <w:rFonts w:ascii="Times-Roman" w:hAnsi="Times-Roman" w:cs="Times-Roman" w:hint="eastAsia"/>
          <w:kern w:val="0"/>
          <w:sz w:val="20"/>
          <w:szCs w:val="20"/>
        </w:rPr>
        <w:t>する</w:t>
      </w:r>
      <w:r w:rsidR="008059AC">
        <w:rPr>
          <w:rFonts w:ascii="Times-Roman" w:hAnsi="Times-Roman" w:cs="Times-Roman" w:hint="eastAsia"/>
          <w:kern w:val="0"/>
          <w:sz w:val="20"/>
          <w:szCs w:val="20"/>
        </w:rPr>
        <w:t>権利を有するものとする。</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8.5.1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6E5551">
        <w:rPr>
          <w:rFonts w:ascii="Times-Roman" w:hAnsi="Times-Roman" w:cs="Times-Roman" w:hint="eastAsia"/>
          <w:kern w:val="0"/>
          <w:sz w:val="20"/>
          <w:szCs w:val="20"/>
        </w:rPr>
        <w:t>の場合は、</w:t>
      </w:r>
      <w:r>
        <w:rPr>
          <w:rFonts w:ascii="Times-Roman" w:hAnsi="Times-Roman" w:cs="Times-Roman" w:hint="eastAsia"/>
          <w:kern w:val="0"/>
          <w:sz w:val="20"/>
          <w:szCs w:val="20"/>
        </w:rPr>
        <w:t>目的物</w:t>
      </w:r>
      <w:r w:rsidR="00081611">
        <w:rPr>
          <w:rFonts w:ascii="Times-Roman" w:hAnsi="Times-Roman" w:cs="Times-Roman" w:hint="eastAsia"/>
          <w:kern w:val="0"/>
          <w:sz w:val="20"/>
          <w:szCs w:val="20"/>
        </w:rPr>
        <w:t>を</w:t>
      </w:r>
      <w:r w:rsidR="00417B1D">
        <w:rPr>
          <w:rFonts w:ascii="Times-Roman" w:hAnsi="Times-Roman" w:cs="Times-Roman" w:hint="eastAsia"/>
          <w:kern w:val="0"/>
          <w:sz w:val="20"/>
          <w:szCs w:val="20"/>
        </w:rPr>
        <w:t>（</w:t>
      </w:r>
      <w:r w:rsidR="00C93BE6">
        <w:rPr>
          <w:rFonts w:ascii="Times-Roman" w:hAnsi="Times-Roman" w:cs="Times-Roman" w:hint="eastAsia"/>
          <w:kern w:val="0"/>
          <w:sz w:val="20"/>
          <w:szCs w:val="20"/>
        </w:rPr>
        <w:t>売主の危険負担</w:t>
      </w:r>
      <w:r w:rsidR="00D4790A">
        <w:rPr>
          <w:rFonts w:ascii="Times-Roman" w:hAnsi="Times-Roman" w:cs="Times-Roman" w:hint="eastAsia"/>
          <w:kern w:val="0"/>
          <w:sz w:val="20"/>
          <w:szCs w:val="20"/>
        </w:rPr>
        <w:t>及び</w:t>
      </w:r>
      <w:r w:rsidR="00081611">
        <w:rPr>
          <w:rFonts w:ascii="Times-Roman" w:hAnsi="Times-Roman" w:cs="Times-Roman" w:hint="eastAsia"/>
          <w:kern w:val="0"/>
          <w:sz w:val="20"/>
          <w:szCs w:val="20"/>
        </w:rPr>
        <w:t>費用負担により</w:t>
      </w:r>
      <w:r w:rsidR="00C93BE6">
        <w:rPr>
          <w:rFonts w:ascii="Times-Roman" w:hAnsi="Times-Roman" w:cs="Times-Roman" w:hint="eastAsia"/>
          <w:kern w:val="0"/>
          <w:sz w:val="20"/>
          <w:szCs w:val="20"/>
        </w:rPr>
        <w:t>）</w:t>
      </w:r>
      <w:r w:rsidR="00D16ECC">
        <w:rPr>
          <w:rFonts w:ascii="Times-Roman" w:hAnsi="Times-Roman" w:cs="Times-Roman" w:hint="eastAsia"/>
          <w:kern w:val="0"/>
          <w:sz w:val="20"/>
          <w:szCs w:val="20"/>
        </w:rPr>
        <w:t>修理</w:t>
      </w:r>
      <w:r w:rsidR="00D4790A">
        <w:rPr>
          <w:rFonts w:ascii="Times-Roman" w:hAnsi="Times-Roman" w:cs="Times-Roman" w:hint="eastAsia"/>
          <w:kern w:val="0"/>
          <w:sz w:val="20"/>
          <w:szCs w:val="20"/>
        </w:rPr>
        <w:t>若しくは</w:t>
      </w:r>
      <w:r w:rsidR="00185318">
        <w:rPr>
          <w:rFonts w:ascii="Times-Roman" w:hAnsi="Times-Roman" w:cs="Times-Roman" w:hint="eastAsia"/>
          <w:kern w:val="0"/>
          <w:sz w:val="20"/>
          <w:szCs w:val="20"/>
        </w:rPr>
        <w:t>交換</w:t>
      </w:r>
      <w:r w:rsidR="00D4790A">
        <w:rPr>
          <w:rFonts w:ascii="Times-Roman" w:hAnsi="Times-Roman" w:cs="Times-Roman" w:hint="eastAsia"/>
          <w:kern w:val="0"/>
          <w:sz w:val="20"/>
          <w:szCs w:val="20"/>
        </w:rPr>
        <w:t>又は</w:t>
      </w:r>
      <w:r w:rsidR="00D16ECC">
        <w:rPr>
          <w:rFonts w:ascii="Times-Roman" w:hAnsi="Times-Roman" w:cs="Times-Roman" w:hint="eastAsia"/>
          <w:kern w:val="0"/>
          <w:sz w:val="20"/>
          <w:szCs w:val="20"/>
        </w:rPr>
        <w:t>契約</w:t>
      </w:r>
      <w:r w:rsidR="00C23B04">
        <w:rPr>
          <w:rFonts w:ascii="Times-Roman" w:hAnsi="Times-Roman" w:cs="Times-Roman" w:hint="eastAsia"/>
          <w:kern w:val="0"/>
          <w:sz w:val="20"/>
          <w:szCs w:val="20"/>
        </w:rPr>
        <w:t>価格（</w:t>
      </w:r>
      <w:r w:rsidR="00185318">
        <w:rPr>
          <w:rFonts w:ascii="Times-Roman" w:hAnsi="Times-Roman" w:cs="Times-Roman" w:hint="eastAsia"/>
          <w:kern w:val="0"/>
          <w:sz w:val="20"/>
          <w:szCs w:val="20"/>
        </w:rPr>
        <w:t>若しくは</w:t>
      </w:r>
      <w:r w:rsidR="006827F2">
        <w:rPr>
          <w:rFonts w:ascii="Times-Roman" w:hAnsi="Times-Roman" w:cs="Times-Roman" w:hint="eastAsia"/>
          <w:kern w:val="0"/>
          <w:sz w:val="20"/>
          <w:szCs w:val="20"/>
        </w:rPr>
        <w:t>契約価格の該当部分）</w:t>
      </w:r>
      <w:r w:rsidR="006E5551">
        <w:rPr>
          <w:rFonts w:ascii="Times-Roman" w:hAnsi="Times-Roman" w:cs="Times-Roman" w:hint="eastAsia"/>
          <w:kern w:val="0"/>
          <w:sz w:val="20"/>
          <w:szCs w:val="20"/>
        </w:rPr>
        <w:t>の代金</w:t>
      </w:r>
      <w:r w:rsidR="00081611">
        <w:rPr>
          <w:rFonts w:ascii="Times-Roman" w:hAnsi="Times-Roman" w:cs="Times-Roman" w:hint="eastAsia"/>
          <w:kern w:val="0"/>
          <w:sz w:val="20"/>
          <w:szCs w:val="20"/>
        </w:rPr>
        <w:t>を買主に</w:t>
      </w:r>
      <w:r w:rsidR="006E5551">
        <w:rPr>
          <w:rFonts w:ascii="Times-Roman" w:hAnsi="Times-Roman" w:cs="Times-Roman" w:hint="eastAsia"/>
          <w:kern w:val="0"/>
          <w:sz w:val="20"/>
          <w:szCs w:val="20"/>
        </w:rPr>
        <w:t>返却</w:t>
      </w:r>
      <w:r w:rsidR="00081611">
        <w:rPr>
          <w:rFonts w:ascii="Times-Roman" w:hAnsi="Times-Roman" w:cs="Times-Roman" w:hint="eastAsia"/>
          <w:kern w:val="0"/>
          <w:sz w:val="20"/>
          <w:szCs w:val="20"/>
        </w:rPr>
        <w:t>すること</w:t>
      </w:r>
      <w:r w:rsidR="006827F2">
        <w:rPr>
          <w:rFonts w:ascii="Times-Roman" w:hAnsi="Times-Roman" w:cs="Times-Roman" w:hint="eastAsia"/>
          <w:kern w:val="0"/>
          <w:sz w:val="20"/>
          <w:szCs w:val="20"/>
        </w:rPr>
        <w:t>。</w:t>
      </w:r>
    </w:p>
    <w:p w:rsidR="00907017"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8.5.2 </w:t>
      </w:r>
    </w:p>
    <w:p w:rsidR="00000000" w:rsidRDefault="006827F2">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本</w:t>
      </w:r>
      <w:r w:rsidR="00C93BE6">
        <w:rPr>
          <w:rFonts w:ascii="Times-Roman" w:hAnsi="Times-Roman" w:cs="Times-Roman" w:hint="eastAsia"/>
          <w:kern w:val="0"/>
          <w:sz w:val="20"/>
          <w:szCs w:val="20"/>
        </w:rPr>
        <w:t>サービスの場合</w:t>
      </w:r>
      <w:r>
        <w:rPr>
          <w:rFonts w:ascii="Times-Roman" w:hAnsi="Times-Roman" w:cs="Times-Roman" w:hint="eastAsia"/>
          <w:kern w:val="0"/>
          <w:sz w:val="20"/>
          <w:szCs w:val="20"/>
        </w:rPr>
        <w:t>は</w:t>
      </w:r>
      <w:r w:rsidR="00C93BE6">
        <w:rPr>
          <w:rFonts w:ascii="Times-Roman" w:hAnsi="Times-Roman" w:cs="Times-Roman" w:hint="eastAsia"/>
          <w:kern w:val="0"/>
          <w:sz w:val="20"/>
          <w:szCs w:val="20"/>
        </w:rPr>
        <w:t>、</w:t>
      </w:r>
      <w:r w:rsidR="006E5551">
        <w:rPr>
          <w:rFonts w:ascii="Times-Roman" w:hAnsi="Times-Roman" w:cs="Times-Roman" w:hint="eastAsia"/>
          <w:kern w:val="0"/>
          <w:sz w:val="20"/>
          <w:szCs w:val="20"/>
        </w:rPr>
        <w:t>本</w:t>
      </w:r>
      <w:r>
        <w:rPr>
          <w:rFonts w:ascii="Times-Roman" w:hAnsi="Times-Roman" w:cs="Times-Roman" w:hint="eastAsia"/>
          <w:kern w:val="0"/>
          <w:sz w:val="20"/>
          <w:szCs w:val="20"/>
        </w:rPr>
        <w:t>サービス</w:t>
      </w:r>
      <w:r w:rsidR="00081611">
        <w:rPr>
          <w:rFonts w:ascii="Times-Roman" w:hAnsi="Times-Roman" w:cs="Times-Roman" w:hint="eastAsia"/>
          <w:kern w:val="0"/>
          <w:sz w:val="20"/>
          <w:szCs w:val="20"/>
        </w:rPr>
        <w:t>を（売主の費用負担により</w:t>
      </w:r>
      <w:r w:rsidR="00C93BE6">
        <w:rPr>
          <w:rFonts w:ascii="Times-Roman" w:hAnsi="Times-Roman" w:cs="Times-Roman" w:hint="eastAsia"/>
          <w:kern w:val="0"/>
          <w:sz w:val="20"/>
          <w:szCs w:val="20"/>
        </w:rPr>
        <w:t>）</w:t>
      </w:r>
      <w:r>
        <w:rPr>
          <w:rFonts w:ascii="Times-Roman" w:hAnsi="Times-Roman" w:cs="Times-Roman" w:hint="eastAsia"/>
          <w:kern w:val="0"/>
          <w:sz w:val="20"/>
          <w:szCs w:val="20"/>
        </w:rPr>
        <w:t>再</w:t>
      </w:r>
      <w:r w:rsidR="006E5551">
        <w:rPr>
          <w:rFonts w:ascii="Times-Roman" w:hAnsi="Times-Roman" w:cs="Times-Roman" w:hint="eastAsia"/>
          <w:kern w:val="0"/>
          <w:sz w:val="20"/>
          <w:szCs w:val="20"/>
        </w:rPr>
        <w:t>実施</w:t>
      </w:r>
      <w:r w:rsidR="00D4790A">
        <w:rPr>
          <w:rFonts w:ascii="Times-Roman" w:hAnsi="Times-Roman" w:cs="Times-Roman" w:hint="eastAsia"/>
          <w:kern w:val="0"/>
          <w:sz w:val="20"/>
          <w:szCs w:val="20"/>
        </w:rPr>
        <w:t>又は</w:t>
      </w:r>
      <w:r>
        <w:rPr>
          <w:rFonts w:ascii="Times-Roman" w:hAnsi="Times-Roman" w:cs="Times-Roman" w:hint="eastAsia"/>
          <w:kern w:val="0"/>
          <w:sz w:val="20"/>
          <w:szCs w:val="20"/>
        </w:rPr>
        <w:t>契約価格（</w:t>
      </w:r>
      <w:r w:rsidR="00185318">
        <w:rPr>
          <w:rFonts w:ascii="Times-Roman" w:hAnsi="Times-Roman" w:cs="Times-Roman" w:hint="eastAsia"/>
          <w:kern w:val="0"/>
          <w:sz w:val="20"/>
          <w:szCs w:val="20"/>
        </w:rPr>
        <w:t>若しくは</w:t>
      </w:r>
      <w:r w:rsidR="00181D50">
        <w:rPr>
          <w:rFonts w:ascii="Times-Roman" w:hAnsi="Times-Roman" w:cs="Times-Roman" w:hint="eastAsia"/>
          <w:kern w:val="0"/>
          <w:sz w:val="20"/>
          <w:szCs w:val="20"/>
        </w:rPr>
        <w:t>契約価格の該当部分）</w:t>
      </w:r>
      <w:r w:rsidR="006E5551">
        <w:rPr>
          <w:rFonts w:ascii="Times-Roman" w:hAnsi="Times-Roman" w:cs="Times-Roman" w:hint="eastAsia"/>
          <w:kern w:val="0"/>
          <w:sz w:val="20"/>
          <w:szCs w:val="20"/>
        </w:rPr>
        <w:t>の</w:t>
      </w:r>
      <w:r w:rsidR="00181D50">
        <w:rPr>
          <w:rFonts w:ascii="Times-Roman" w:hAnsi="Times-Roman" w:cs="Times-Roman" w:hint="eastAsia"/>
          <w:kern w:val="0"/>
          <w:sz w:val="20"/>
          <w:szCs w:val="20"/>
        </w:rPr>
        <w:t>代金</w:t>
      </w:r>
      <w:r w:rsidR="00081611">
        <w:rPr>
          <w:rFonts w:ascii="Times-Roman" w:hAnsi="Times-Roman" w:cs="Times-Roman" w:hint="eastAsia"/>
          <w:kern w:val="0"/>
          <w:sz w:val="20"/>
          <w:szCs w:val="20"/>
        </w:rPr>
        <w:t>を買主に返却すること。</w:t>
      </w:r>
    </w:p>
    <w:p w:rsidR="007369E6" w:rsidRPr="00DA3C64" w:rsidRDefault="007369E6" w:rsidP="007369E6">
      <w:pPr>
        <w:autoSpaceDE w:val="0"/>
        <w:autoSpaceDN w:val="0"/>
        <w:adjustRightInd w:val="0"/>
        <w:jc w:val="left"/>
        <w:rPr>
          <w:rFonts w:ascii="Times-Roman" w:hAnsi="Times-Roman" w:cs="Times-Roman"/>
          <w:kern w:val="0"/>
          <w:sz w:val="20"/>
          <w:szCs w:val="20"/>
        </w:rPr>
      </w:pPr>
    </w:p>
    <w:p w:rsidR="00907017" w:rsidRDefault="007369E6" w:rsidP="002E7B1C">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8.6 </w:t>
      </w:r>
    </w:p>
    <w:p w:rsidR="007369E6" w:rsidRDefault="00AA2A8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売主が</w:t>
      </w:r>
      <w:r w:rsidR="00513E0E">
        <w:rPr>
          <w:rFonts w:ascii="Times-Roman" w:hAnsi="Times-Roman" w:cs="Times-Roman" w:hint="eastAsia"/>
          <w:kern w:val="0"/>
          <w:sz w:val="20"/>
          <w:szCs w:val="20"/>
        </w:rPr>
        <w:t>、</w:t>
      </w:r>
      <w:r w:rsidR="00EC1C56">
        <w:rPr>
          <w:rFonts w:ascii="Times-Roman" w:hAnsi="Times-Roman" w:cs="Times-Roman" w:hint="eastAsia"/>
          <w:kern w:val="0"/>
          <w:sz w:val="20"/>
          <w:szCs w:val="20"/>
        </w:rPr>
        <w:t>上記</w:t>
      </w:r>
      <w:r w:rsidR="00A12D7F">
        <w:rPr>
          <w:rFonts w:ascii="Times-Roman" w:hAnsi="Times-Roman" w:cs="Times-Roman" w:hint="eastAsia"/>
          <w:kern w:val="0"/>
          <w:sz w:val="20"/>
          <w:szCs w:val="20"/>
        </w:rPr>
        <w:t>8.5</w:t>
      </w:r>
      <w:r w:rsidR="00EC1C56">
        <w:rPr>
          <w:rFonts w:ascii="Times-Roman" w:hAnsi="Times-Roman" w:cs="Times-Roman" w:hint="eastAsia"/>
          <w:kern w:val="0"/>
          <w:sz w:val="20"/>
          <w:szCs w:val="20"/>
        </w:rPr>
        <w:t xml:space="preserve"> </w:t>
      </w:r>
      <w:r w:rsidR="0086129B">
        <w:rPr>
          <w:rFonts w:ascii="Times-Roman" w:hAnsi="Times-Roman" w:cs="Times-Roman" w:hint="eastAsia"/>
          <w:kern w:val="0"/>
          <w:sz w:val="20"/>
          <w:szCs w:val="20"/>
        </w:rPr>
        <w:t>に基づき</w:t>
      </w:r>
      <w:r w:rsidR="00513E0E">
        <w:rPr>
          <w:rFonts w:ascii="Times-Roman" w:hAnsi="Times-Roman" w:cs="Times-Roman" w:hint="eastAsia"/>
          <w:kern w:val="0"/>
          <w:sz w:val="20"/>
          <w:szCs w:val="20"/>
        </w:rPr>
        <w:t>、</w:t>
      </w:r>
      <w:r w:rsidR="00185318">
        <w:rPr>
          <w:rFonts w:ascii="Times-Roman" w:hAnsi="Times-Roman" w:cs="Times-Roman" w:hint="eastAsia"/>
          <w:kern w:val="0"/>
          <w:sz w:val="20"/>
          <w:szCs w:val="20"/>
        </w:rPr>
        <w:t>相当な期間内に</w:t>
      </w:r>
      <w:r w:rsidR="00513E0E">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C93BE6">
        <w:rPr>
          <w:rFonts w:ascii="Times-Roman" w:hAnsi="Times-Roman" w:cs="Times-Roman" w:hint="eastAsia"/>
          <w:kern w:val="0"/>
          <w:sz w:val="20"/>
          <w:szCs w:val="20"/>
        </w:rPr>
        <w:t>の</w:t>
      </w:r>
      <w:r w:rsidR="00B12F4E">
        <w:rPr>
          <w:rFonts w:ascii="Times-Roman" w:hAnsi="Times-Roman" w:cs="Times-Roman" w:hint="eastAsia"/>
          <w:kern w:val="0"/>
          <w:sz w:val="20"/>
          <w:szCs w:val="20"/>
        </w:rPr>
        <w:t>いずれか</w:t>
      </w:r>
      <w:r>
        <w:rPr>
          <w:rFonts w:ascii="Times-Roman" w:hAnsi="Times-Roman" w:cs="Times-Roman" w:hint="eastAsia"/>
          <w:kern w:val="0"/>
          <w:sz w:val="20"/>
          <w:szCs w:val="20"/>
        </w:rPr>
        <w:t>の</w:t>
      </w:r>
      <w:r w:rsidR="00C93BE6">
        <w:rPr>
          <w:rFonts w:ascii="Times-Roman" w:hAnsi="Times-Roman" w:cs="Times-Roman" w:hint="eastAsia"/>
          <w:kern w:val="0"/>
          <w:sz w:val="20"/>
          <w:szCs w:val="20"/>
        </w:rPr>
        <w:t>修理</w:t>
      </w:r>
      <w:r w:rsidR="00D4790A">
        <w:rPr>
          <w:rFonts w:ascii="Times-Roman" w:hAnsi="Times-Roman" w:cs="Times-Roman" w:hint="eastAsia"/>
          <w:kern w:val="0"/>
          <w:sz w:val="20"/>
          <w:szCs w:val="20"/>
        </w:rPr>
        <w:t>若しくは</w:t>
      </w:r>
      <w:r w:rsidR="00DD6B51">
        <w:rPr>
          <w:rFonts w:ascii="Times-Roman" w:hAnsi="Times-Roman" w:cs="Times-Roman" w:hint="eastAsia"/>
          <w:kern w:val="0"/>
          <w:sz w:val="20"/>
          <w:szCs w:val="20"/>
        </w:rPr>
        <w:t>交換</w:t>
      </w:r>
      <w:r w:rsidR="00D4790A">
        <w:rPr>
          <w:rFonts w:ascii="Times-Roman" w:hAnsi="Times-Roman" w:cs="Times-Roman" w:hint="eastAsia"/>
          <w:kern w:val="0"/>
          <w:sz w:val="20"/>
          <w:szCs w:val="20"/>
        </w:rPr>
        <w:t>又は</w:t>
      </w:r>
      <w:r w:rsidR="00DD6B51">
        <w:rPr>
          <w:rFonts w:ascii="Times-Roman" w:hAnsi="Times-Roman" w:cs="Times-Roman" w:hint="eastAsia"/>
          <w:kern w:val="0"/>
          <w:sz w:val="20"/>
          <w:szCs w:val="20"/>
        </w:rPr>
        <w:t>本サービスの</w:t>
      </w:r>
      <w:r w:rsidR="00B12F4E">
        <w:rPr>
          <w:rFonts w:ascii="Times-Roman" w:hAnsi="Times-Roman" w:cs="Times-Roman" w:hint="eastAsia"/>
          <w:kern w:val="0"/>
          <w:sz w:val="20"/>
          <w:szCs w:val="20"/>
        </w:rPr>
        <w:t>いずれか</w:t>
      </w:r>
      <w:r>
        <w:rPr>
          <w:rFonts w:ascii="Times-Roman" w:hAnsi="Times-Roman" w:cs="Times-Roman" w:hint="eastAsia"/>
          <w:kern w:val="0"/>
          <w:sz w:val="20"/>
          <w:szCs w:val="20"/>
        </w:rPr>
        <w:t>の</w:t>
      </w:r>
      <w:r w:rsidR="00DD6B51">
        <w:rPr>
          <w:rFonts w:ascii="Times-Roman" w:hAnsi="Times-Roman" w:cs="Times-Roman" w:hint="eastAsia"/>
          <w:kern w:val="0"/>
          <w:sz w:val="20"/>
          <w:szCs w:val="20"/>
        </w:rPr>
        <w:t>再</w:t>
      </w:r>
      <w:r w:rsidR="00D1216B">
        <w:rPr>
          <w:rFonts w:ascii="Times-Roman" w:hAnsi="Times-Roman" w:cs="Times-Roman" w:hint="eastAsia"/>
          <w:kern w:val="0"/>
          <w:sz w:val="20"/>
          <w:szCs w:val="20"/>
        </w:rPr>
        <w:t>実施</w:t>
      </w:r>
      <w:r w:rsidR="00DD6B51">
        <w:rPr>
          <w:rFonts w:ascii="Times-Roman" w:hAnsi="Times-Roman" w:cs="Times-Roman" w:hint="eastAsia"/>
          <w:kern w:val="0"/>
          <w:sz w:val="20"/>
          <w:szCs w:val="20"/>
        </w:rPr>
        <w:t>を</w:t>
      </w:r>
      <w:r w:rsidR="006E5C37">
        <w:rPr>
          <w:rFonts w:ascii="Times-Roman" w:hAnsi="Times-Roman" w:cs="Times-Roman" w:hint="eastAsia"/>
          <w:kern w:val="0"/>
          <w:sz w:val="20"/>
          <w:szCs w:val="20"/>
        </w:rPr>
        <w:t>行わなかった場合、買主は</w:t>
      </w:r>
      <w:r w:rsidR="00513E0E">
        <w:rPr>
          <w:rFonts w:ascii="Times-Roman" w:hAnsi="Times-Roman" w:cs="Times-Roman" w:hint="eastAsia"/>
          <w:kern w:val="0"/>
          <w:sz w:val="20"/>
          <w:szCs w:val="20"/>
        </w:rPr>
        <w:t>、</w:t>
      </w:r>
      <w:r w:rsidR="006E5C37">
        <w:rPr>
          <w:rFonts w:ascii="Times-Roman" w:hAnsi="Times-Roman" w:cs="Times-Roman" w:hint="eastAsia"/>
          <w:kern w:val="0"/>
          <w:sz w:val="20"/>
          <w:szCs w:val="20"/>
        </w:rPr>
        <w:t>買主が有する</w:t>
      </w:r>
      <w:r w:rsidR="002A2C09">
        <w:rPr>
          <w:rFonts w:ascii="Times-Roman" w:hAnsi="Times-Roman" w:cs="Times-Roman" w:hint="eastAsia"/>
          <w:kern w:val="0"/>
          <w:sz w:val="20"/>
          <w:szCs w:val="20"/>
        </w:rPr>
        <w:t>その他</w:t>
      </w:r>
      <w:r w:rsidR="006E5C37">
        <w:rPr>
          <w:rFonts w:ascii="Times-Roman" w:hAnsi="Times-Roman" w:cs="Times-Roman" w:hint="eastAsia"/>
          <w:kern w:val="0"/>
          <w:sz w:val="20"/>
          <w:szCs w:val="20"/>
        </w:rPr>
        <w:t>一切の</w:t>
      </w:r>
      <w:r w:rsidR="0086129B">
        <w:rPr>
          <w:rFonts w:ascii="Times-Roman" w:hAnsi="Times-Roman" w:cs="Times-Roman" w:hint="eastAsia"/>
          <w:kern w:val="0"/>
          <w:sz w:val="20"/>
          <w:szCs w:val="20"/>
        </w:rPr>
        <w:t>権利を侵害することなく</w:t>
      </w:r>
      <w:r>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86129B">
        <w:rPr>
          <w:rFonts w:ascii="Times-Roman" w:hAnsi="Times-Roman" w:cs="Times-Roman" w:hint="eastAsia"/>
          <w:kern w:val="0"/>
          <w:sz w:val="20"/>
          <w:szCs w:val="20"/>
        </w:rPr>
        <w:t>と同一</w:t>
      </w:r>
      <w:r w:rsidR="00CA6F26">
        <w:rPr>
          <w:rFonts w:ascii="Times-Roman" w:hAnsi="Times-Roman" w:cs="Times-Roman" w:hint="eastAsia"/>
          <w:kern w:val="0"/>
          <w:sz w:val="20"/>
          <w:szCs w:val="20"/>
        </w:rPr>
        <w:t>若しくは</w:t>
      </w:r>
      <w:r w:rsidR="0086129B">
        <w:rPr>
          <w:rFonts w:ascii="Times-Roman" w:hAnsi="Times-Roman" w:cs="Times-Roman" w:hint="eastAsia"/>
          <w:kern w:val="0"/>
          <w:sz w:val="20"/>
          <w:szCs w:val="20"/>
        </w:rPr>
        <w:t>類似</w:t>
      </w:r>
      <w:r w:rsidR="003065C3">
        <w:rPr>
          <w:rFonts w:ascii="Times-Roman" w:hAnsi="Times-Roman" w:cs="Times-Roman" w:hint="eastAsia"/>
          <w:kern w:val="0"/>
          <w:sz w:val="20"/>
          <w:szCs w:val="20"/>
        </w:rPr>
        <w:t>の</w:t>
      </w:r>
      <w:r w:rsidR="00393586">
        <w:rPr>
          <w:rFonts w:ascii="Times-Roman" w:hAnsi="Times-Roman" w:cs="Times-Roman" w:hint="eastAsia"/>
          <w:kern w:val="0"/>
          <w:sz w:val="20"/>
          <w:szCs w:val="20"/>
        </w:rPr>
        <w:t>物品</w:t>
      </w:r>
      <w:r w:rsidR="003065C3">
        <w:rPr>
          <w:rFonts w:ascii="Times-Roman" w:hAnsi="Times-Roman" w:cs="Times-Roman" w:hint="eastAsia"/>
          <w:kern w:val="0"/>
          <w:sz w:val="20"/>
          <w:szCs w:val="20"/>
        </w:rPr>
        <w:t>を購入</w:t>
      </w:r>
      <w:r w:rsidR="00F342BC">
        <w:rPr>
          <w:rFonts w:ascii="Times-Roman" w:hAnsi="Times-Roman" w:cs="Times-Roman" w:hint="eastAsia"/>
          <w:kern w:val="0"/>
          <w:sz w:val="20"/>
          <w:szCs w:val="20"/>
        </w:rPr>
        <w:t>し、</w:t>
      </w:r>
      <w:r w:rsidR="00F06FD2">
        <w:rPr>
          <w:rFonts w:ascii="Times-Roman" w:hAnsi="Times-Roman" w:cs="Times-Roman" w:hint="eastAsia"/>
          <w:kern w:val="0"/>
          <w:sz w:val="20"/>
          <w:szCs w:val="20"/>
        </w:rPr>
        <w:t>又は本サービスと同一若しくは類似のサービスを</w:t>
      </w:r>
      <w:r w:rsidR="003065C3">
        <w:rPr>
          <w:rFonts w:ascii="Times-Roman" w:hAnsi="Times-Roman" w:cs="Times-Roman" w:hint="eastAsia"/>
          <w:kern w:val="0"/>
          <w:sz w:val="20"/>
          <w:szCs w:val="20"/>
        </w:rPr>
        <w:t>自ら提供</w:t>
      </w:r>
      <w:r w:rsidR="00F342BC">
        <w:rPr>
          <w:rFonts w:ascii="Times-Roman" w:hAnsi="Times-Roman" w:cs="Times-Roman" w:hint="eastAsia"/>
          <w:kern w:val="0"/>
          <w:sz w:val="20"/>
          <w:szCs w:val="20"/>
        </w:rPr>
        <w:t>し</w:t>
      </w:r>
      <w:r w:rsidR="00A37A7F">
        <w:rPr>
          <w:rFonts w:ascii="Times-Roman" w:hAnsi="Times-Roman" w:cs="Times-Roman" w:hint="eastAsia"/>
          <w:kern w:val="0"/>
          <w:sz w:val="20"/>
          <w:szCs w:val="20"/>
        </w:rPr>
        <w:t>、</w:t>
      </w:r>
      <w:r w:rsidR="002A6CB1">
        <w:rPr>
          <w:rFonts w:ascii="Times-Roman" w:hAnsi="Times-Roman" w:cs="Times-Roman" w:hint="eastAsia"/>
          <w:kern w:val="0"/>
          <w:sz w:val="20"/>
          <w:szCs w:val="20"/>
        </w:rPr>
        <w:t>第三者に</w:t>
      </w:r>
      <w:r w:rsidR="003065C3">
        <w:rPr>
          <w:rFonts w:ascii="Times-Roman" w:hAnsi="Times-Roman" w:cs="Times-Roman" w:hint="eastAsia"/>
          <w:kern w:val="0"/>
          <w:sz w:val="20"/>
          <w:szCs w:val="20"/>
        </w:rPr>
        <w:t>提供するよう</w:t>
      </w:r>
      <w:r w:rsidR="002A6CB1">
        <w:rPr>
          <w:rFonts w:ascii="Times-Roman" w:hAnsi="Times-Roman" w:cs="Times-Roman" w:hint="eastAsia"/>
          <w:kern w:val="0"/>
          <w:sz w:val="20"/>
          <w:szCs w:val="20"/>
        </w:rPr>
        <w:t>手配</w:t>
      </w:r>
      <w:r w:rsidR="00F342BC">
        <w:rPr>
          <w:rFonts w:ascii="Times-Roman" w:hAnsi="Times-Roman" w:cs="Times-Roman" w:hint="eastAsia"/>
          <w:kern w:val="0"/>
          <w:sz w:val="20"/>
          <w:szCs w:val="20"/>
        </w:rPr>
        <w:t>し</w:t>
      </w:r>
      <w:r w:rsidR="00A37A7F">
        <w:rPr>
          <w:rFonts w:ascii="Times-Roman" w:hAnsi="Times-Roman" w:cs="Times-Roman" w:hint="eastAsia"/>
          <w:kern w:val="0"/>
          <w:sz w:val="20"/>
          <w:szCs w:val="20"/>
        </w:rPr>
        <w:t>、</w:t>
      </w:r>
      <w:r w:rsidR="00DF5345">
        <w:rPr>
          <w:rFonts w:ascii="Times-Roman" w:hAnsi="Times-Roman" w:cs="Times-Roman" w:hint="eastAsia"/>
          <w:kern w:val="0"/>
          <w:sz w:val="20"/>
          <w:szCs w:val="20"/>
        </w:rPr>
        <w:t>当該</w:t>
      </w:r>
      <w:r w:rsidR="00393586">
        <w:rPr>
          <w:rFonts w:ascii="Times-Roman" w:hAnsi="Times-Roman" w:cs="Times-Roman" w:hint="eastAsia"/>
          <w:kern w:val="0"/>
          <w:sz w:val="20"/>
          <w:szCs w:val="20"/>
        </w:rPr>
        <w:t>物品</w:t>
      </w:r>
      <w:r w:rsidR="003065C3">
        <w:rPr>
          <w:rFonts w:ascii="Times-Roman" w:hAnsi="Times-Roman" w:cs="Times-Roman" w:hint="eastAsia"/>
          <w:kern w:val="0"/>
          <w:sz w:val="20"/>
          <w:szCs w:val="20"/>
        </w:rPr>
        <w:t>を自ら修理</w:t>
      </w:r>
      <w:r w:rsidR="00F342BC">
        <w:rPr>
          <w:rFonts w:ascii="Times-Roman" w:hAnsi="Times-Roman" w:cs="Times-Roman" w:hint="eastAsia"/>
          <w:kern w:val="0"/>
          <w:sz w:val="20"/>
          <w:szCs w:val="20"/>
        </w:rPr>
        <w:t>し</w:t>
      </w:r>
      <w:r w:rsidR="0057716B">
        <w:rPr>
          <w:rFonts w:ascii="Times-Roman" w:hAnsi="Times-Roman" w:cs="Times-Roman" w:hint="eastAsia"/>
          <w:kern w:val="0"/>
          <w:sz w:val="20"/>
          <w:szCs w:val="20"/>
        </w:rPr>
        <w:t>若しくは</w:t>
      </w:r>
      <w:r w:rsidR="003065C3">
        <w:rPr>
          <w:rFonts w:ascii="Times-Roman" w:hAnsi="Times-Roman" w:cs="Times-Roman" w:hint="eastAsia"/>
          <w:kern w:val="0"/>
          <w:sz w:val="20"/>
          <w:szCs w:val="20"/>
        </w:rPr>
        <w:t>第三者に修理を手配することができ</w:t>
      </w:r>
      <w:r w:rsidR="0057716B">
        <w:rPr>
          <w:rFonts w:ascii="Times-Roman" w:hAnsi="Times-Roman" w:cs="Times-Roman" w:hint="eastAsia"/>
          <w:kern w:val="0"/>
          <w:sz w:val="20"/>
          <w:szCs w:val="20"/>
        </w:rPr>
        <w:t>、</w:t>
      </w:r>
      <w:r w:rsidR="004C28E1">
        <w:rPr>
          <w:rFonts w:ascii="Times-Roman" w:hAnsi="Times-Roman" w:cs="Times-Roman" w:hint="eastAsia"/>
          <w:kern w:val="0"/>
          <w:sz w:val="20"/>
          <w:szCs w:val="20"/>
        </w:rPr>
        <w:t>いずれの場合も</w:t>
      </w:r>
      <w:r w:rsidR="00513E0E">
        <w:rPr>
          <w:rFonts w:ascii="Times-Roman" w:hAnsi="Times-Roman" w:cs="Times-Roman" w:hint="eastAsia"/>
          <w:kern w:val="0"/>
          <w:sz w:val="20"/>
          <w:szCs w:val="20"/>
        </w:rPr>
        <w:t>、</w:t>
      </w:r>
      <w:r w:rsidR="00522994">
        <w:rPr>
          <w:rFonts w:ascii="Times-Roman" w:hAnsi="Times-Roman" w:cs="Times-Roman" w:hint="eastAsia"/>
          <w:kern w:val="0"/>
          <w:sz w:val="20"/>
          <w:szCs w:val="20"/>
        </w:rPr>
        <w:t>発生した費用の全額を売主に請求する権利を有するものとする。</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E93C70" w:rsidRPr="00E93C70" w:rsidRDefault="007369E6" w:rsidP="00E93C70">
      <w:pPr>
        <w:pStyle w:val="a9"/>
        <w:numPr>
          <w:ilvl w:val="0"/>
          <w:numId w:val="1"/>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b/>
          <w:bCs/>
          <w:kern w:val="0"/>
          <w:sz w:val="20"/>
          <w:szCs w:val="20"/>
        </w:rPr>
        <w:t>INDEMNITIES</w:t>
      </w:r>
      <w:r w:rsidR="00C93BE6" w:rsidRPr="00E93C70">
        <w:rPr>
          <w:rFonts w:ascii="Times-Bold" w:hAnsi="Times-Bold" w:cs="Times-Bold" w:hint="eastAsia"/>
          <w:b/>
          <w:bCs/>
          <w:kern w:val="0"/>
          <w:sz w:val="20"/>
          <w:szCs w:val="20"/>
        </w:rPr>
        <w:t xml:space="preserve">　</w:t>
      </w:r>
    </w:p>
    <w:p w:rsidR="007369E6" w:rsidRPr="00E93C70" w:rsidRDefault="00C93BE6" w:rsidP="00E93C70">
      <w:pPr>
        <w:pStyle w:val="a9"/>
        <w:numPr>
          <w:ilvl w:val="0"/>
          <w:numId w:val="2"/>
        </w:numPr>
        <w:autoSpaceDE w:val="0"/>
        <w:autoSpaceDN w:val="0"/>
        <w:adjustRightInd w:val="0"/>
        <w:ind w:leftChars="0"/>
        <w:jc w:val="left"/>
        <w:rPr>
          <w:rFonts w:ascii="Times-Bold" w:hAnsi="Times-Bold" w:cs="Times-Bold"/>
          <w:b/>
          <w:bCs/>
          <w:kern w:val="0"/>
          <w:sz w:val="20"/>
          <w:szCs w:val="20"/>
        </w:rPr>
      </w:pPr>
      <w:r w:rsidRPr="00E93C70">
        <w:rPr>
          <w:rFonts w:ascii="Times-Bold" w:hAnsi="Times-Bold" w:cs="Times-Bold" w:hint="eastAsia"/>
          <w:b/>
          <w:bCs/>
          <w:kern w:val="0"/>
          <w:sz w:val="20"/>
          <w:szCs w:val="20"/>
        </w:rPr>
        <w:lastRenderedPageBreak/>
        <w:t>免責</w:t>
      </w:r>
    </w:p>
    <w:p w:rsidR="00907017" w:rsidRDefault="007369E6" w:rsidP="009E2309">
      <w:pPr>
        <w:autoSpaceDE w:val="0"/>
        <w:autoSpaceDN w:val="0"/>
        <w:adjustRightInd w:val="0"/>
        <w:jc w:val="left"/>
        <w:rPr>
          <w:rFonts w:ascii="Times-Roman" w:hAnsi="Times-Roman" w:cs="Times-Roman"/>
          <w:kern w:val="0"/>
          <w:sz w:val="20"/>
          <w:szCs w:val="20"/>
        </w:rPr>
      </w:pPr>
      <w:r w:rsidRPr="00DA3C64">
        <w:rPr>
          <w:rFonts w:ascii="Times-Roman" w:hAnsi="Times-Roman" w:cs="Times-Roman"/>
          <w:kern w:val="0"/>
          <w:sz w:val="20"/>
          <w:szCs w:val="20"/>
        </w:rPr>
        <w:t xml:space="preserve">9.1 </w:t>
      </w:r>
    </w:p>
    <w:p w:rsidR="00907017" w:rsidRDefault="008F1A70"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売主は、買主の要求に応じて、次の各号に起因</w:t>
      </w:r>
      <w:r w:rsidR="004C02D6">
        <w:rPr>
          <w:rFonts w:ascii="Times-Roman" w:hAnsi="Times-Roman" w:cs="Times-Roman" w:hint="eastAsia"/>
          <w:kern w:val="0"/>
          <w:sz w:val="20"/>
          <w:szCs w:val="20"/>
        </w:rPr>
        <w:t>又は</w:t>
      </w:r>
      <w:r>
        <w:rPr>
          <w:rFonts w:ascii="Times-Roman" w:hAnsi="Times-Roman" w:cs="Times-Roman" w:hint="eastAsia"/>
          <w:kern w:val="0"/>
          <w:sz w:val="20"/>
          <w:szCs w:val="20"/>
        </w:rPr>
        <w:t>関連して</w:t>
      </w:r>
      <w:r w:rsidR="00A37A7F">
        <w:rPr>
          <w:rFonts w:ascii="Times-Roman" w:hAnsi="Times-Roman" w:cs="Times-Roman" w:hint="eastAsia"/>
          <w:kern w:val="0"/>
          <w:sz w:val="20"/>
          <w:szCs w:val="20"/>
        </w:rPr>
        <w:t>、</w:t>
      </w:r>
      <w:r>
        <w:rPr>
          <w:rFonts w:ascii="Times-Roman" w:hAnsi="Times-Roman" w:cs="Times-Roman" w:hint="eastAsia"/>
          <w:kern w:val="0"/>
          <w:sz w:val="20"/>
          <w:szCs w:val="20"/>
        </w:rPr>
        <w:t>買主及び</w:t>
      </w:r>
      <w:r w:rsidR="00322638">
        <w:rPr>
          <w:rFonts w:ascii="Times-Roman" w:hAnsi="Times-Roman" w:cs="Times-Roman" w:hint="eastAsia"/>
          <w:kern w:val="0"/>
          <w:sz w:val="20"/>
          <w:szCs w:val="20"/>
        </w:rPr>
        <w:t>買主の</w:t>
      </w:r>
      <w:r w:rsidR="00513E0E">
        <w:rPr>
          <w:rFonts w:ascii="Times-Roman" w:hAnsi="Times-Roman" w:cs="Times-Roman" w:hint="eastAsia"/>
          <w:kern w:val="0"/>
          <w:sz w:val="20"/>
          <w:szCs w:val="20"/>
        </w:rPr>
        <w:t>関連</w:t>
      </w:r>
      <w:r>
        <w:rPr>
          <w:rFonts w:ascii="Times-Roman" w:hAnsi="Times-Roman" w:cs="Times-Roman" w:hint="eastAsia"/>
          <w:kern w:val="0"/>
          <w:sz w:val="20"/>
          <w:szCs w:val="20"/>
        </w:rPr>
        <w:t>会社（以下、総称して「被免責当事者」という</w:t>
      </w:r>
      <w:r w:rsidR="00B55CEB">
        <w:rPr>
          <w:rFonts w:ascii="Times-Roman" w:hAnsi="Times-Roman" w:cs="Times-Roman" w:hint="eastAsia"/>
          <w:kern w:val="0"/>
          <w:sz w:val="20"/>
          <w:szCs w:val="20"/>
        </w:rPr>
        <w:t>。</w:t>
      </w:r>
      <w:r>
        <w:rPr>
          <w:rFonts w:ascii="Times-Roman" w:hAnsi="Times-Roman" w:cs="Times-Roman" w:hint="eastAsia"/>
          <w:kern w:val="0"/>
          <w:sz w:val="20"/>
          <w:szCs w:val="20"/>
        </w:rPr>
        <w:t>）が被る又は支払う可能性のあるすべての損失（顧客契約に基づく損失を含む</w:t>
      </w:r>
      <w:r w:rsidR="00F342BC">
        <w:rPr>
          <w:rFonts w:ascii="Times-Roman" w:hAnsi="Times-Roman" w:cs="Times-Roman" w:hint="eastAsia"/>
          <w:kern w:val="0"/>
          <w:sz w:val="20"/>
          <w:szCs w:val="20"/>
        </w:rPr>
        <w:t>。</w:t>
      </w:r>
      <w:r>
        <w:rPr>
          <w:rFonts w:ascii="Times-Roman" w:hAnsi="Times-Roman" w:cs="Times-Roman" w:hint="eastAsia"/>
          <w:kern w:val="0"/>
          <w:sz w:val="20"/>
          <w:szCs w:val="20"/>
        </w:rPr>
        <w:t>）</w:t>
      </w:r>
      <w:r w:rsidR="004C02D6">
        <w:rPr>
          <w:rFonts w:ascii="Times-Roman" w:hAnsi="Times-Roman" w:cs="Times-Roman" w:hint="eastAsia"/>
          <w:kern w:val="0"/>
          <w:sz w:val="20"/>
          <w:szCs w:val="20"/>
        </w:rPr>
        <w:t>から、</w:t>
      </w:r>
      <w:r>
        <w:rPr>
          <w:rFonts w:ascii="Times-Roman" w:hAnsi="Times-Roman" w:cs="Times-Roman" w:hint="eastAsia"/>
          <w:kern w:val="0"/>
          <w:sz w:val="20"/>
          <w:szCs w:val="20"/>
        </w:rPr>
        <w:t>常</w:t>
      </w:r>
      <w:r w:rsidR="004C02D6">
        <w:rPr>
          <w:rFonts w:ascii="Times-Roman" w:hAnsi="Times-Roman" w:cs="Times-Roman" w:hint="eastAsia"/>
          <w:kern w:val="0"/>
          <w:sz w:val="20"/>
          <w:szCs w:val="20"/>
        </w:rPr>
        <w:t>に</w:t>
      </w:r>
      <w:r>
        <w:rPr>
          <w:rFonts w:ascii="Times-Roman" w:hAnsi="Times-Roman" w:cs="Times-Roman" w:hint="eastAsia"/>
          <w:kern w:val="0"/>
          <w:sz w:val="20"/>
          <w:szCs w:val="20"/>
        </w:rPr>
        <w:t>被免責当事者を完全に免責するものとする。</w:t>
      </w:r>
    </w:p>
    <w:p w:rsidR="00A37A7F" w:rsidRDefault="00A37A7F" w:rsidP="00A37A7F">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ただし、上記各号において、被免責当事者の過失若しくは買主による本契約違反が原因若しくは一因となる場合、又は下記</w:t>
      </w:r>
      <w:r>
        <w:rPr>
          <w:rFonts w:ascii="Times-Roman" w:hAnsi="Times-Roman" w:cs="Times-Roman" w:hint="eastAsia"/>
          <w:kern w:val="0"/>
          <w:sz w:val="20"/>
          <w:szCs w:val="20"/>
        </w:rPr>
        <w:t xml:space="preserve"> 9.1.4 </w:t>
      </w:r>
      <w:r>
        <w:rPr>
          <w:rFonts w:ascii="Times-Roman" w:hAnsi="Times-Roman" w:cs="Times-Roman" w:hint="eastAsia"/>
          <w:kern w:val="0"/>
          <w:sz w:val="20"/>
          <w:szCs w:val="20"/>
        </w:rPr>
        <w:t>に基づく免責において被免責当事者が売主に提供した図面、設計若しくは仕様から生じる場合は、この限りでない。</w:t>
      </w:r>
    </w:p>
    <w:p w:rsidR="008F1A70" w:rsidRPr="00A37A7F" w:rsidRDefault="008F1A70"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9.1.1 </w:t>
      </w:r>
    </w:p>
    <w:p w:rsidR="00000000" w:rsidRDefault="008876C5">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売主による本契約</w:t>
      </w:r>
      <w:r w:rsidR="00322638">
        <w:rPr>
          <w:rFonts w:ascii="Times-Roman" w:hAnsi="Times-Roman" w:cs="Times-Roman" w:hint="eastAsia"/>
          <w:kern w:val="0"/>
          <w:sz w:val="20"/>
          <w:szCs w:val="20"/>
        </w:rPr>
        <w:t>に基づく債務</w:t>
      </w:r>
      <w:r>
        <w:rPr>
          <w:rFonts w:ascii="Times-Roman" w:hAnsi="Times-Roman" w:cs="Times-Roman" w:hint="eastAsia"/>
          <w:kern w:val="0"/>
          <w:sz w:val="20"/>
          <w:szCs w:val="20"/>
        </w:rPr>
        <w:t>の不履行、不</w:t>
      </w:r>
      <w:r w:rsidR="00322638">
        <w:rPr>
          <w:rFonts w:ascii="Times-Roman" w:hAnsi="Times-Roman" w:cs="Times-Roman" w:hint="eastAsia"/>
          <w:kern w:val="0"/>
          <w:sz w:val="20"/>
          <w:szCs w:val="20"/>
        </w:rPr>
        <w:t>完全</w:t>
      </w:r>
      <w:r>
        <w:rPr>
          <w:rFonts w:ascii="Times-Roman" w:hAnsi="Times-Roman" w:cs="Times-Roman" w:hint="eastAsia"/>
          <w:kern w:val="0"/>
          <w:sz w:val="20"/>
          <w:szCs w:val="20"/>
        </w:rPr>
        <w:t>不履行</w:t>
      </w:r>
      <w:r w:rsidR="00D4790A">
        <w:rPr>
          <w:rFonts w:ascii="Times-Roman" w:hAnsi="Times-Roman" w:cs="Times-Roman" w:hint="eastAsia"/>
          <w:kern w:val="0"/>
          <w:sz w:val="20"/>
          <w:szCs w:val="20"/>
        </w:rPr>
        <w:t>又は</w:t>
      </w:r>
      <w:r>
        <w:rPr>
          <w:rFonts w:ascii="Times-Roman" w:hAnsi="Times-Roman" w:cs="Times-Roman" w:hint="eastAsia"/>
          <w:kern w:val="0"/>
          <w:sz w:val="20"/>
          <w:szCs w:val="20"/>
        </w:rPr>
        <w:t>履行遅滞</w:t>
      </w:r>
      <w:r w:rsidR="00BA6E46">
        <w:rPr>
          <w:rFonts w:ascii="Times-Roman" w:hAnsi="Times-Roman" w:cs="Times-Roman" w:hint="eastAsia"/>
          <w:kern w:val="0"/>
          <w:sz w:val="20"/>
          <w:szCs w:val="20"/>
        </w:rPr>
        <w:t>。</w:t>
      </w:r>
    </w:p>
    <w:p w:rsidR="00907017" w:rsidRPr="00322638"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9.1.2 </w:t>
      </w:r>
    </w:p>
    <w:p w:rsidR="00000000" w:rsidRDefault="00DD73D9">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売主</w:t>
      </w:r>
      <w:r w:rsidR="00957985">
        <w:rPr>
          <w:rFonts w:ascii="Times-Roman" w:hAnsi="Times-Roman" w:cs="Times-Roman" w:hint="eastAsia"/>
          <w:kern w:val="0"/>
          <w:sz w:val="20"/>
          <w:szCs w:val="20"/>
        </w:rPr>
        <w:t>によって付与された</w:t>
      </w:r>
      <w:r w:rsidR="00D4790A">
        <w:rPr>
          <w:rFonts w:ascii="Times-Roman" w:hAnsi="Times-Roman" w:cs="Times-Roman" w:hint="eastAsia"/>
          <w:kern w:val="0"/>
          <w:sz w:val="20"/>
          <w:szCs w:val="20"/>
        </w:rPr>
        <w:t>又は</w:t>
      </w:r>
      <w:r w:rsidR="00957985">
        <w:rPr>
          <w:rFonts w:ascii="Times-Roman" w:hAnsi="Times-Roman" w:cs="Times-Roman" w:hint="eastAsia"/>
          <w:kern w:val="0"/>
          <w:sz w:val="20"/>
          <w:szCs w:val="20"/>
        </w:rPr>
        <w:t>黙示的に表明された保証の違反</w:t>
      </w:r>
      <w:r w:rsidR="00BA6E46">
        <w:rPr>
          <w:rFonts w:ascii="Times-Roman" w:hAnsi="Times-Roman" w:cs="Times-Roman" w:hint="eastAsia"/>
          <w:kern w:val="0"/>
          <w:sz w:val="20"/>
          <w:szCs w:val="20"/>
        </w:rPr>
        <w:t>。</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9.1.3 </w:t>
      </w:r>
    </w:p>
    <w:p w:rsidR="00000000" w:rsidRDefault="00957985">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売主の行為</w:t>
      </w:r>
      <w:r w:rsidR="00322638">
        <w:rPr>
          <w:rFonts w:ascii="Times-Roman" w:hAnsi="Times-Roman" w:cs="Times-Roman" w:hint="eastAsia"/>
          <w:kern w:val="0"/>
          <w:sz w:val="20"/>
          <w:szCs w:val="20"/>
        </w:rPr>
        <w:t>、</w:t>
      </w:r>
      <w:r w:rsidR="00DD73D9">
        <w:rPr>
          <w:rFonts w:ascii="Times-Roman" w:hAnsi="Times-Roman" w:cs="Times-Roman" w:hint="eastAsia"/>
          <w:kern w:val="0"/>
          <w:sz w:val="20"/>
          <w:szCs w:val="20"/>
        </w:rPr>
        <w:t>不作為</w:t>
      </w:r>
      <w:r w:rsidR="00322638">
        <w:rPr>
          <w:rFonts w:ascii="Times-Roman" w:hAnsi="Times-Roman" w:cs="Times-Roman" w:hint="eastAsia"/>
          <w:kern w:val="0"/>
          <w:sz w:val="20"/>
          <w:szCs w:val="20"/>
        </w:rPr>
        <w:t>又は</w:t>
      </w:r>
      <w:r w:rsidR="00DD73D9">
        <w:rPr>
          <w:rFonts w:ascii="Times-Roman" w:hAnsi="Times-Roman" w:cs="Times-Roman" w:hint="eastAsia"/>
          <w:kern w:val="0"/>
          <w:sz w:val="20"/>
          <w:szCs w:val="20"/>
        </w:rPr>
        <w:t>過失（</w:t>
      </w:r>
      <w:r w:rsidR="002971C0">
        <w:rPr>
          <w:rFonts w:ascii="Times-Roman" w:hAnsi="Times-Roman" w:cs="Times-Roman" w:hint="eastAsia"/>
          <w:kern w:val="0"/>
          <w:sz w:val="20"/>
          <w:szCs w:val="20"/>
        </w:rPr>
        <w:t>法令</w:t>
      </w:r>
      <w:r w:rsidR="000172F3">
        <w:rPr>
          <w:rFonts w:ascii="Times-Roman" w:hAnsi="Times-Roman" w:cs="Times-Roman" w:hint="eastAsia"/>
          <w:kern w:val="0"/>
          <w:sz w:val="20"/>
          <w:szCs w:val="20"/>
        </w:rPr>
        <w:t>違反</w:t>
      </w:r>
      <w:r w:rsidR="00D4790A">
        <w:rPr>
          <w:rFonts w:ascii="Times-Roman" w:hAnsi="Times-Roman" w:cs="Times-Roman" w:hint="eastAsia"/>
          <w:kern w:val="0"/>
          <w:sz w:val="20"/>
          <w:szCs w:val="20"/>
        </w:rPr>
        <w:t>又は</w:t>
      </w:r>
      <w:r w:rsidR="000172F3">
        <w:rPr>
          <w:rFonts w:ascii="Times-Roman" w:hAnsi="Times-Roman" w:cs="Times-Roman" w:hint="eastAsia"/>
          <w:kern w:val="0"/>
          <w:sz w:val="20"/>
          <w:szCs w:val="20"/>
        </w:rPr>
        <w:t>義務違反を含む）</w:t>
      </w:r>
      <w:r w:rsidR="00BA6E46">
        <w:rPr>
          <w:rFonts w:ascii="Times-Roman" w:hAnsi="Times-Roman" w:cs="Times-Roman" w:hint="eastAsia"/>
          <w:kern w:val="0"/>
          <w:sz w:val="20"/>
          <w:szCs w:val="20"/>
        </w:rPr>
        <w:t>。</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000000" w:rsidRDefault="007369E6">
      <w:pPr>
        <w:autoSpaceDE w:val="0"/>
        <w:autoSpaceDN w:val="0"/>
        <w:adjustRightInd w:val="0"/>
        <w:ind w:firstLineChars="100" w:firstLine="200"/>
        <w:jc w:val="left"/>
        <w:rPr>
          <w:rFonts w:ascii="Times-Roman" w:hAnsi="Times-Roman" w:cs="Times-Roman"/>
          <w:kern w:val="0"/>
          <w:sz w:val="20"/>
          <w:szCs w:val="20"/>
        </w:rPr>
      </w:pPr>
      <w:r w:rsidRPr="00DA3C64">
        <w:rPr>
          <w:rFonts w:ascii="Times-Roman" w:hAnsi="Times-Roman" w:cs="Times-Roman"/>
          <w:kern w:val="0"/>
          <w:sz w:val="20"/>
          <w:szCs w:val="20"/>
        </w:rPr>
        <w:t xml:space="preserve">9.1.4 </w:t>
      </w:r>
    </w:p>
    <w:p w:rsidR="00000000" w:rsidRDefault="00C40D5B">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目的物</w:t>
      </w:r>
      <w:r w:rsidR="00D4790A">
        <w:rPr>
          <w:rFonts w:ascii="Times-Roman" w:hAnsi="Times-Roman" w:cs="Times-Roman" w:hint="eastAsia"/>
          <w:kern w:val="0"/>
          <w:sz w:val="20"/>
          <w:szCs w:val="20"/>
        </w:rPr>
        <w:t>又は</w:t>
      </w:r>
      <w:r w:rsidR="00322638">
        <w:rPr>
          <w:rFonts w:ascii="Times-Roman" w:hAnsi="Times-Roman" w:cs="Times-Roman" w:hint="eastAsia"/>
          <w:kern w:val="0"/>
          <w:sz w:val="20"/>
          <w:szCs w:val="20"/>
        </w:rPr>
        <w:t>本</w:t>
      </w:r>
      <w:r w:rsidR="000172F3">
        <w:rPr>
          <w:rFonts w:ascii="Times-Roman" w:hAnsi="Times-Roman" w:cs="Times-Roman" w:hint="eastAsia"/>
          <w:kern w:val="0"/>
          <w:sz w:val="20"/>
          <w:szCs w:val="20"/>
        </w:rPr>
        <w:t>サービスが、第三者の知的財産権を侵害しているという</w:t>
      </w:r>
      <w:r w:rsidR="00957985">
        <w:rPr>
          <w:rFonts w:ascii="Times-Roman" w:hAnsi="Times-Roman" w:cs="Times-Roman" w:hint="eastAsia"/>
          <w:kern w:val="0"/>
          <w:sz w:val="20"/>
          <w:szCs w:val="20"/>
        </w:rPr>
        <w:t>クレーム</w:t>
      </w:r>
      <w:r w:rsidR="00BA6E46">
        <w:rPr>
          <w:rFonts w:ascii="Times-Roman" w:hAnsi="Times-Roman" w:cs="Times-Roman" w:hint="eastAsia"/>
          <w:kern w:val="0"/>
          <w:sz w:val="20"/>
          <w:szCs w:val="20"/>
        </w:rPr>
        <w:t>。</w:t>
      </w:r>
    </w:p>
    <w:p w:rsidR="00907017" w:rsidRPr="00DA3C64" w:rsidRDefault="00907017" w:rsidP="007369E6">
      <w:pPr>
        <w:autoSpaceDE w:val="0"/>
        <w:autoSpaceDN w:val="0"/>
        <w:adjustRightInd w:val="0"/>
        <w:jc w:val="left"/>
        <w:rPr>
          <w:rFonts w:ascii="Times-Roman" w:hAnsi="Times-Roman" w:cs="Times-Roman"/>
          <w:kern w:val="0"/>
          <w:sz w:val="20"/>
          <w:szCs w:val="20"/>
        </w:rPr>
      </w:pPr>
    </w:p>
    <w:p w:rsidR="00907017" w:rsidRDefault="009E2309" w:rsidP="009E2309">
      <w:pPr>
        <w:autoSpaceDE w:val="0"/>
        <w:autoSpaceDN w:val="0"/>
        <w:adjustRightInd w:val="0"/>
        <w:jc w:val="left"/>
        <w:rPr>
          <w:rFonts w:ascii="Times-Roman" w:hAnsi="Times-Roman" w:cs="Times-Roman"/>
          <w:kern w:val="0"/>
          <w:sz w:val="20"/>
          <w:szCs w:val="20"/>
        </w:rPr>
      </w:pPr>
      <w:r>
        <w:rPr>
          <w:rFonts w:ascii="Times-Roman" w:hAnsi="Times-Roman" w:cs="Times-Roman"/>
          <w:kern w:val="0"/>
          <w:sz w:val="20"/>
          <w:szCs w:val="20"/>
        </w:rPr>
        <w:t xml:space="preserve">9.2 </w:t>
      </w:r>
    </w:p>
    <w:p w:rsidR="007369E6" w:rsidRDefault="0024344B" w:rsidP="007369E6">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疑義を避ける</w:t>
      </w:r>
      <w:r w:rsidR="00F10EFE">
        <w:rPr>
          <w:rFonts w:ascii="Times-Roman" w:hAnsi="Times-Roman" w:cs="Times-Roman" w:hint="eastAsia"/>
          <w:kern w:val="0"/>
          <w:sz w:val="20"/>
          <w:szCs w:val="20"/>
        </w:rPr>
        <w:t>目的で、売主</w:t>
      </w:r>
      <w:r w:rsidR="00AE3CE9">
        <w:rPr>
          <w:rFonts w:ascii="Times-Roman" w:hAnsi="Times-Roman" w:cs="Times-Roman" w:hint="eastAsia"/>
          <w:kern w:val="0"/>
          <w:sz w:val="20"/>
          <w:szCs w:val="20"/>
        </w:rPr>
        <w:t>の</w:t>
      </w:r>
      <w:r w:rsidR="00F10EFE">
        <w:rPr>
          <w:rFonts w:ascii="Times-Roman" w:hAnsi="Times-Roman" w:cs="Times-Roman" w:hint="eastAsia"/>
          <w:kern w:val="0"/>
          <w:sz w:val="20"/>
          <w:szCs w:val="20"/>
        </w:rPr>
        <w:t>従業員</w:t>
      </w:r>
      <w:r w:rsidR="00D4790A">
        <w:rPr>
          <w:rFonts w:ascii="Times-Roman" w:hAnsi="Times-Roman" w:cs="Times-Roman" w:hint="eastAsia"/>
          <w:kern w:val="0"/>
          <w:sz w:val="20"/>
          <w:szCs w:val="20"/>
        </w:rPr>
        <w:t>又は</w:t>
      </w:r>
      <w:r w:rsidR="005F6808">
        <w:rPr>
          <w:rFonts w:ascii="Times-Roman" w:hAnsi="Times-Roman" w:cs="Times-Roman" w:hint="eastAsia"/>
          <w:kern w:val="0"/>
          <w:sz w:val="20"/>
          <w:szCs w:val="20"/>
        </w:rPr>
        <w:t>売主によって任命された</w:t>
      </w:r>
      <w:r w:rsidR="00BE2BE4">
        <w:rPr>
          <w:rFonts w:ascii="Times-Roman" w:hAnsi="Times-Roman" w:cs="Times-Roman" w:hint="eastAsia"/>
          <w:kern w:val="0"/>
          <w:sz w:val="20"/>
          <w:szCs w:val="20"/>
        </w:rPr>
        <w:t>代理人、</w:t>
      </w:r>
      <w:r w:rsidR="00685714">
        <w:rPr>
          <w:rFonts w:ascii="Times-Roman" w:hAnsi="Times-Roman" w:cs="Times-Roman" w:hint="eastAsia"/>
          <w:kern w:val="0"/>
          <w:sz w:val="20"/>
          <w:szCs w:val="20"/>
        </w:rPr>
        <w:t>下請事業者</w:t>
      </w:r>
      <w:r w:rsidR="00AE3CE9">
        <w:rPr>
          <w:rFonts w:ascii="Times-Roman" w:hAnsi="Times-Roman" w:cs="Times-Roman" w:hint="eastAsia"/>
          <w:kern w:val="0"/>
          <w:sz w:val="20"/>
          <w:szCs w:val="20"/>
        </w:rPr>
        <w:t>その他</w:t>
      </w:r>
      <w:r w:rsidR="007D616F">
        <w:rPr>
          <w:rFonts w:ascii="Times-Roman" w:hAnsi="Times-Roman" w:cs="Times-Roman" w:hint="eastAsia"/>
          <w:kern w:val="0"/>
          <w:sz w:val="20"/>
          <w:szCs w:val="20"/>
        </w:rPr>
        <w:t>の</w:t>
      </w:r>
      <w:r w:rsidR="00322638">
        <w:rPr>
          <w:rFonts w:ascii="Times-Roman" w:hAnsi="Times-Roman" w:cs="Times-Roman" w:hint="eastAsia"/>
          <w:kern w:val="0"/>
          <w:sz w:val="20"/>
          <w:szCs w:val="20"/>
        </w:rPr>
        <w:t>本契約の関係者</w:t>
      </w:r>
      <w:r w:rsidR="005F6808">
        <w:rPr>
          <w:rFonts w:ascii="Times-Roman" w:hAnsi="Times-Roman" w:cs="Times-Roman" w:hint="eastAsia"/>
          <w:kern w:val="0"/>
          <w:sz w:val="20"/>
          <w:szCs w:val="20"/>
        </w:rPr>
        <w:t>による</w:t>
      </w:r>
      <w:r w:rsidR="00AE3CE9">
        <w:rPr>
          <w:rFonts w:ascii="Times-Roman" w:hAnsi="Times-Roman" w:cs="Times-Roman" w:hint="eastAsia"/>
          <w:kern w:val="0"/>
          <w:sz w:val="20"/>
          <w:szCs w:val="20"/>
        </w:rPr>
        <w:t>行為、不作為</w:t>
      </w:r>
      <w:r w:rsidR="00D4790A">
        <w:rPr>
          <w:rFonts w:ascii="Times-Roman" w:hAnsi="Times-Roman" w:cs="Times-Roman" w:hint="eastAsia"/>
          <w:kern w:val="0"/>
          <w:sz w:val="20"/>
          <w:szCs w:val="20"/>
        </w:rPr>
        <w:t>又は</w:t>
      </w:r>
      <w:r w:rsidR="009F3CE0">
        <w:rPr>
          <w:rFonts w:ascii="Times-Roman" w:hAnsi="Times-Roman" w:cs="Times-Roman" w:hint="eastAsia"/>
          <w:kern w:val="0"/>
          <w:sz w:val="20"/>
          <w:szCs w:val="20"/>
        </w:rPr>
        <w:t>不履行</w:t>
      </w:r>
      <w:r w:rsidR="00AE3CE9">
        <w:rPr>
          <w:rFonts w:ascii="Times-Roman" w:hAnsi="Times-Roman" w:cs="Times-Roman" w:hint="eastAsia"/>
          <w:kern w:val="0"/>
          <w:sz w:val="20"/>
          <w:szCs w:val="20"/>
        </w:rPr>
        <w:t>は、</w:t>
      </w:r>
      <w:r w:rsidR="003C6983">
        <w:rPr>
          <w:rFonts w:ascii="Times-Roman" w:hAnsi="Times-Roman" w:cs="Times-Roman" w:hint="eastAsia"/>
          <w:kern w:val="0"/>
          <w:sz w:val="20"/>
          <w:szCs w:val="20"/>
        </w:rPr>
        <w:t>上記</w:t>
      </w:r>
      <w:r w:rsidR="00A12D7F">
        <w:rPr>
          <w:rFonts w:ascii="Times-Roman" w:hAnsi="Times-Roman" w:cs="Times-Roman" w:hint="eastAsia"/>
          <w:kern w:val="0"/>
          <w:sz w:val="20"/>
          <w:szCs w:val="20"/>
        </w:rPr>
        <w:t>9.1</w:t>
      </w:r>
      <w:r w:rsidR="003C6983">
        <w:rPr>
          <w:rFonts w:ascii="Times-Roman" w:hAnsi="Times-Roman" w:cs="Times-Roman" w:hint="eastAsia"/>
          <w:kern w:val="0"/>
          <w:sz w:val="20"/>
          <w:szCs w:val="20"/>
        </w:rPr>
        <w:t xml:space="preserve"> </w:t>
      </w:r>
      <w:r w:rsidR="005F6808">
        <w:rPr>
          <w:rFonts w:ascii="Times-Roman" w:hAnsi="Times-Roman" w:cs="Times-Roman" w:hint="eastAsia"/>
          <w:kern w:val="0"/>
          <w:sz w:val="20"/>
          <w:szCs w:val="20"/>
        </w:rPr>
        <w:t>に基づく免責において、</w:t>
      </w:r>
      <w:r w:rsidR="00AE3CE9">
        <w:rPr>
          <w:rFonts w:ascii="Times-Roman" w:hAnsi="Times-Roman" w:cs="Times-Roman" w:hint="eastAsia"/>
          <w:kern w:val="0"/>
          <w:sz w:val="20"/>
          <w:szCs w:val="20"/>
        </w:rPr>
        <w:t>売主の行為、不作為</w:t>
      </w:r>
      <w:r w:rsidR="00D4790A">
        <w:rPr>
          <w:rFonts w:ascii="Times-Roman" w:hAnsi="Times-Roman" w:cs="Times-Roman" w:hint="eastAsia"/>
          <w:kern w:val="0"/>
          <w:sz w:val="20"/>
          <w:szCs w:val="20"/>
        </w:rPr>
        <w:t>又は</w:t>
      </w:r>
      <w:r w:rsidR="009F3CE0">
        <w:rPr>
          <w:rFonts w:ascii="Times-Roman" w:hAnsi="Times-Roman" w:cs="Times-Roman" w:hint="eastAsia"/>
          <w:kern w:val="0"/>
          <w:sz w:val="20"/>
          <w:szCs w:val="20"/>
        </w:rPr>
        <w:t>不履行</w:t>
      </w:r>
      <w:r w:rsidR="00AE3CE9">
        <w:rPr>
          <w:rFonts w:ascii="Times-Roman" w:hAnsi="Times-Roman" w:cs="Times-Roman" w:hint="eastAsia"/>
          <w:kern w:val="0"/>
          <w:sz w:val="20"/>
          <w:szCs w:val="20"/>
        </w:rPr>
        <w:t>と</w:t>
      </w:r>
      <w:r w:rsidR="00792959">
        <w:rPr>
          <w:rFonts w:ascii="Times-Roman" w:hAnsi="Times-Roman" w:cs="Times-Roman" w:hint="eastAsia"/>
          <w:kern w:val="0"/>
          <w:sz w:val="20"/>
          <w:szCs w:val="20"/>
        </w:rPr>
        <w:t>みなさ</w:t>
      </w:r>
      <w:r w:rsidR="00AE3CE9">
        <w:rPr>
          <w:rFonts w:ascii="Times-Roman" w:hAnsi="Times-Roman" w:cs="Times-Roman" w:hint="eastAsia"/>
          <w:kern w:val="0"/>
          <w:sz w:val="20"/>
          <w:szCs w:val="20"/>
        </w:rPr>
        <w:t>れるものとする。</w:t>
      </w:r>
    </w:p>
    <w:p w:rsidR="007D05EE" w:rsidRDefault="007D05EE" w:rsidP="007369E6">
      <w:pPr>
        <w:autoSpaceDE w:val="0"/>
        <w:autoSpaceDN w:val="0"/>
        <w:adjustRightInd w:val="0"/>
        <w:jc w:val="left"/>
        <w:rPr>
          <w:rFonts w:ascii="Times-Roman" w:hAnsi="Times-Roman" w:cs="Times-Roman"/>
          <w:kern w:val="0"/>
          <w:sz w:val="20"/>
          <w:szCs w:val="20"/>
        </w:rPr>
      </w:pPr>
    </w:p>
    <w:p w:rsidR="00A37A7F" w:rsidRPr="003C6983" w:rsidRDefault="00A37A7F" w:rsidP="007369E6">
      <w:pPr>
        <w:autoSpaceDE w:val="0"/>
        <w:autoSpaceDN w:val="0"/>
        <w:adjustRightInd w:val="0"/>
        <w:jc w:val="left"/>
        <w:rPr>
          <w:rFonts w:ascii="Times-Roman" w:hAnsi="Times-Roman" w:cs="Times-Roman"/>
          <w:kern w:val="0"/>
          <w:sz w:val="20"/>
          <w:szCs w:val="20"/>
        </w:rPr>
      </w:pPr>
    </w:p>
    <w:p w:rsidR="00A12D7F"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10. </w:t>
      </w:r>
      <w:r w:rsidRPr="009305E7">
        <w:rPr>
          <w:rFonts w:ascii="Times-Bold" w:hAnsi="Times-Bold" w:cs="Times-Bold"/>
          <w:b/>
          <w:bCs/>
          <w:kern w:val="0"/>
          <w:sz w:val="20"/>
          <w:szCs w:val="20"/>
        </w:rPr>
        <w:t>TERMINATION AND CANCELLATION</w:t>
      </w:r>
    </w:p>
    <w:p w:rsidR="00A31A60" w:rsidRPr="009305E7" w:rsidRDefault="00A12D7F"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10</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終了及び解除</w:t>
      </w:r>
    </w:p>
    <w:p w:rsidR="00480A6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10.1 </w:t>
      </w:r>
    </w:p>
    <w:p w:rsidR="00A31A60"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買主は、次の各号のいずれかに該当する場合、いつでも売主に対する書面での通知によって</w:t>
      </w:r>
      <w:r w:rsidR="00480A67">
        <w:rPr>
          <w:rFonts w:ascii="Times-Roman" w:hAnsi="Times-Roman" w:cs="Times-Roman" w:hint="eastAsia"/>
          <w:kern w:val="0"/>
          <w:sz w:val="20"/>
          <w:szCs w:val="20"/>
        </w:rPr>
        <w:t>、</w:t>
      </w:r>
      <w:r w:rsidRPr="009305E7">
        <w:rPr>
          <w:rFonts w:ascii="Times-Roman" w:hAnsi="Times-Roman" w:cs="Times-Roman" w:hint="eastAsia"/>
          <w:kern w:val="0"/>
          <w:sz w:val="20"/>
          <w:szCs w:val="20"/>
        </w:rPr>
        <w:t>本契約を直ちに終了する権利を有するものとする。</w:t>
      </w:r>
    </w:p>
    <w:p w:rsidR="00480A67" w:rsidRPr="009305E7" w:rsidRDefault="00480A67"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10.1.1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売主が本契約に違反し、</w:t>
      </w:r>
      <w:r w:rsidR="00480A67">
        <w:rPr>
          <w:rFonts w:ascii="Times-Roman" w:hAnsi="Times-Roman" w:cs="Times-Roman" w:hint="eastAsia"/>
          <w:kern w:val="0"/>
          <w:sz w:val="20"/>
          <w:szCs w:val="20"/>
        </w:rPr>
        <w:t>かかる</w:t>
      </w:r>
      <w:r w:rsidRPr="009305E7">
        <w:rPr>
          <w:rFonts w:ascii="Times-Roman" w:hAnsi="Times-Roman" w:cs="Times-Roman" w:hint="eastAsia"/>
          <w:kern w:val="0"/>
          <w:sz w:val="20"/>
          <w:szCs w:val="20"/>
        </w:rPr>
        <w:t>違反について</w:t>
      </w:r>
      <w:r w:rsidR="00654FB3">
        <w:rPr>
          <w:rFonts w:ascii="Times-Roman" w:hAnsi="Times-Roman" w:cs="Times-Roman" w:hint="eastAsia"/>
          <w:kern w:val="0"/>
          <w:sz w:val="20"/>
          <w:szCs w:val="20"/>
        </w:rPr>
        <w:t>是正、改善</w:t>
      </w:r>
      <w:r w:rsidRPr="009305E7">
        <w:rPr>
          <w:rFonts w:ascii="Times-Roman" w:hAnsi="Times-Roman" w:cs="Times-Roman" w:hint="eastAsia"/>
          <w:kern w:val="0"/>
          <w:sz w:val="20"/>
          <w:szCs w:val="20"/>
        </w:rPr>
        <w:t>を求める</w:t>
      </w:r>
      <w:r w:rsidR="00654FB3">
        <w:rPr>
          <w:rFonts w:ascii="Times-Roman" w:hAnsi="Times-Roman" w:cs="Times-Roman" w:hint="eastAsia"/>
          <w:kern w:val="0"/>
          <w:sz w:val="20"/>
          <w:szCs w:val="20"/>
        </w:rPr>
        <w:t>買主の</w:t>
      </w:r>
      <w:r w:rsidRPr="009305E7">
        <w:rPr>
          <w:rFonts w:ascii="Times-Roman" w:hAnsi="Times-Roman" w:cs="Times-Roman" w:hint="eastAsia"/>
          <w:kern w:val="0"/>
          <w:sz w:val="20"/>
          <w:szCs w:val="20"/>
        </w:rPr>
        <w:t>書面</w:t>
      </w:r>
      <w:r w:rsidR="00654FB3">
        <w:rPr>
          <w:rFonts w:ascii="Times-Roman" w:hAnsi="Times-Roman" w:cs="Times-Roman" w:hint="eastAsia"/>
          <w:kern w:val="0"/>
          <w:sz w:val="20"/>
          <w:szCs w:val="20"/>
        </w:rPr>
        <w:t>による</w:t>
      </w:r>
      <w:r w:rsidRPr="009305E7">
        <w:rPr>
          <w:rFonts w:ascii="Times-Roman" w:hAnsi="Times-Roman" w:cs="Times-Roman" w:hint="eastAsia"/>
          <w:kern w:val="0"/>
          <w:sz w:val="20"/>
          <w:szCs w:val="20"/>
        </w:rPr>
        <w:t>通知を受領してから</w:t>
      </w:r>
      <w:r w:rsidRPr="009305E7">
        <w:rPr>
          <w:rFonts w:ascii="Times-Roman" w:hAnsi="Times-Roman" w:cs="Times-Roman" w:hint="eastAsia"/>
          <w:kern w:val="0"/>
          <w:sz w:val="20"/>
          <w:szCs w:val="20"/>
        </w:rPr>
        <w:t>7</w:t>
      </w:r>
      <w:r w:rsidRPr="009305E7">
        <w:rPr>
          <w:rFonts w:ascii="Times-Roman" w:hAnsi="Times-Roman" w:cs="Times-Roman" w:hint="eastAsia"/>
          <w:kern w:val="0"/>
          <w:sz w:val="20"/>
          <w:szCs w:val="20"/>
        </w:rPr>
        <w:t>日以内に</w:t>
      </w:r>
      <w:r w:rsidR="00480A67">
        <w:rPr>
          <w:rFonts w:ascii="Times-Roman" w:hAnsi="Times-Roman" w:cs="Times-Roman" w:hint="eastAsia"/>
          <w:kern w:val="0"/>
          <w:sz w:val="20"/>
          <w:szCs w:val="20"/>
        </w:rPr>
        <w:t>、</w:t>
      </w:r>
      <w:r w:rsidR="00654FB3">
        <w:rPr>
          <w:rFonts w:ascii="Times-Roman" w:hAnsi="Times-Roman" w:cs="Times-Roman" w:hint="eastAsia"/>
          <w:kern w:val="0"/>
          <w:sz w:val="20"/>
          <w:szCs w:val="20"/>
        </w:rPr>
        <w:t>その是正、改善</w:t>
      </w:r>
      <w:r w:rsidRPr="009305E7">
        <w:rPr>
          <w:rFonts w:ascii="Times-Roman" w:hAnsi="Times-Roman" w:cs="Times-Roman" w:hint="eastAsia"/>
          <w:kern w:val="0"/>
          <w:sz w:val="20"/>
          <w:szCs w:val="20"/>
        </w:rPr>
        <w:t>を行わなかった場合。</w:t>
      </w:r>
    </w:p>
    <w:p w:rsidR="00A31A60" w:rsidRPr="00A37A7F"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10.1.2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売主が債権者と</w:t>
      </w:r>
      <w:r w:rsidR="00076710">
        <w:rPr>
          <w:rFonts w:ascii="Times-Roman" w:hAnsi="Times-Roman" w:cs="Times-Roman" w:hint="eastAsia"/>
          <w:kern w:val="0"/>
          <w:sz w:val="20"/>
          <w:szCs w:val="20"/>
        </w:rPr>
        <w:t>任意整理を開始</w:t>
      </w:r>
      <w:r w:rsidRPr="009305E7">
        <w:rPr>
          <w:rFonts w:ascii="Times-Roman" w:hAnsi="Times-Roman" w:cs="Times-Roman" w:hint="eastAsia"/>
          <w:kern w:val="0"/>
          <w:sz w:val="20"/>
          <w:szCs w:val="20"/>
        </w:rPr>
        <w:t>した場合、</w:t>
      </w:r>
      <w:r w:rsidR="00654FB3">
        <w:rPr>
          <w:rFonts w:ascii="Times-Roman" w:hAnsi="Times-Roman" w:cs="Times-Roman" w:hint="eastAsia"/>
          <w:kern w:val="0"/>
          <w:sz w:val="20"/>
          <w:szCs w:val="20"/>
        </w:rPr>
        <w:t>破産若しくは民事再生若しくは会社更生手続開始の申立てを自ら行い若しくは第三者からこれらの申立てを受けた場合、</w:t>
      </w:r>
      <w:r w:rsidRPr="009305E7">
        <w:rPr>
          <w:rFonts w:ascii="Times-Roman" w:hAnsi="Times-Roman" w:cs="Times-Roman" w:hint="eastAsia"/>
          <w:kern w:val="0"/>
          <w:sz w:val="20"/>
          <w:szCs w:val="20"/>
        </w:rPr>
        <w:t>行政</w:t>
      </w:r>
      <w:r w:rsidR="00076710">
        <w:rPr>
          <w:rFonts w:ascii="Times-Roman" w:hAnsi="Times-Roman" w:cs="Times-Roman" w:hint="eastAsia"/>
          <w:kern w:val="0"/>
          <w:sz w:val="20"/>
          <w:szCs w:val="20"/>
        </w:rPr>
        <w:t>から営業</w:t>
      </w:r>
      <w:r w:rsidR="00074479">
        <w:rPr>
          <w:rFonts w:ascii="Times-Roman" w:hAnsi="Times-Roman" w:cs="Times-Roman" w:hint="eastAsia"/>
          <w:kern w:val="0"/>
          <w:sz w:val="20"/>
          <w:szCs w:val="20"/>
        </w:rPr>
        <w:t>の取消</w:t>
      </w:r>
      <w:r w:rsidR="00653D74">
        <w:rPr>
          <w:rFonts w:ascii="Times-Roman" w:hAnsi="Times-Roman" w:cs="Times-Roman" w:hint="eastAsia"/>
          <w:kern w:val="0"/>
          <w:sz w:val="20"/>
          <w:szCs w:val="20"/>
        </w:rPr>
        <w:t>等の</w:t>
      </w:r>
      <w:r w:rsidR="00076710">
        <w:rPr>
          <w:rFonts w:ascii="Times-Roman" w:hAnsi="Times-Roman" w:cs="Times-Roman" w:hint="eastAsia"/>
          <w:kern w:val="0"/>
          <w:sz w:val="20"/>
          <w:szCs w:val="20"/>
        </w:rPr>
        <w:t>処分を受けた</w:t>
      </w:r>
      <w:r w:rsidRPr="009305E7">
        <w:rPr>
          <w:rFonts w:ascii="Times-Roman" w:hAnsi="Times-Roman" w:cs="Times-Roman" w:hint="eastAsia"/>
          <w:kern w:val="0"/>
          <w:sz w:val="20"/>
          <w:szCs w:val="20"/>
        </w:rPr>
        <w:t>場合、又は</w:t>
      </w:r>
      <w:r w:rsidR="00076710">
        <w:rPr>
          <w:rFonts w:ascii="Times-Roman" w:hAnsi="Times-Roman" w:cs="Times-Roman" w:hint="eastAsia"/>
          <w:kern w:val="0"/>
          <w:sz w:val="20"/>
          <w:szCs w:val="20"/>
        </w:rPr>
        <w:t>会社の</w:t>
      </w:r>
      <w:r w:rsidRPr="009305E7">
        <w:rPr>
          <w:rFonts w:ascii="Times-Roman" w:hAnsi="Times-Roman" w:cs="Times-Roman" w:hint="eastAsia"/>
          <w:kern w:val="0"/>
          <w:sz w:val="20"/>
          <w:szCs w:val="20"/>
        </w:rPr>
        <w:t>清算</w:t>
      </w:r>
      <w:r w:rsidR="00076710">
        <w:rPr>
          <w:rFonts w:ascii="Times-Roman" w:hAnsi="Times-Roman" w:cs="Times-Roman" w:hint="eastAsia"/>
          <w:kern w:val="0"/>
          <w:sz w:val="20"/>
          <w:szCs w:val="20"/>
        </w:rPr>
        <w:t>を開始</w:t>
      </w:r>
      <w:r w:rsidRPr="009305E7">
        <w:rPr>
          <w:rFonts w:ascii="Times-Roman" w:hAnsi="Times-Roman" w:cs="Times-Roman" w:hint="eastAsia"/>
          <w:kern w:val="0"/>
          <w:sz w:val="20"/>
          <w:szCs w:val="20"/>
        </w:rPr>
        <w:t>した（支払不能</w:t>
      </w:r>
      <w:r w:rsidR="00076710">
        <w:rPr>
          <w:rFonts w:ascii="Times-Roman" w:hAnsi="Times-Roman" w:cs="Times-Roman" w:hint="eastAsia"/>
          <w:kern w:val="0"/>
          <w:sz w:val="20"/>
          <w:szCs w:val="20"/>
        </w:rPr>
        <w:t>の解消を目的としない</w:t>
      </w:r>
      <w:r w:rsidRPr="009305E7">
        <w:rPr>
          <w:rFonts w:ascii="Times-Roman" w:hAnsi="Times-Roman" w:cs="Times-Roman" w:hint="eastAsia"/>
          <w:kern w:val="0"/>
          <w:sz w:val="20"/>
          <w:szCs w:val="20"/>
        </w:rPr>
        <w:t>合併</w:t>
      </w:r>
      <w:r w:rsidR="00076710">
        <w:rPr>
          <w:rFonts w:ascii="Times-Roman" w:hAnsi="Times-Roman" w:cs="Times-Roman" w:hint="eastAsia"/>
          <w:kern w:val="0"/>
          <w:sz w:val="20"/>
          <w:szCs w:val="20"/>
        </w:rPr>
        <w:t>その他の</w:t>
      </w:r>
      <w:r w:rsidR="00653D74">
        <w:rPr>
          <w:rFonts w:ascii="Times-Roman" w:hAnsi="Times-Roman" w:cs="Times-Roman" w:hint="eastAsia"/>
          <w:kern w:val="0"/>
          <w:sz w:val="20"/>
          <w:szCs w:val="20"/>
        </w:rPr>
        <w:t>事業</w:t>
      </w:r>
      <w:r w:rsidR="00076710">
        <w:rPr>
          <w:rFonts w:ascii="Times-Roman" w:hAnsi="Times-Roman" w:cs="Times-Roman" w:hint="eastAsia"/>
          <w:kern w:val="0"/>
          <w:sz w:val="20"/>
          <w:szCs w:val="20"/>
        </w:rPr>
        <w:t>再編</w:t>
      </w:r>
      <w:r w:rsidRPr="009305E7">
        <w:rPr>
          <w:rFonts w:ascii="Times-Roman" w:hAnsi="Times-Roman" w:cs="Times-Roman" w:hint="eastAsia"/>
          <w:kern w:val="0"/>
          <w:sz w:val="20"/>
          <w:szCs w:val="20"/>
        </w:rPr>
        <w:t>を除く</w:t>
      </w:r>
      <w:r w:rsidR="00B55CEB">
        <w:rPr>
          <w:rFonts w:ascii="Times-Roman" w:hAnsi="Times-Roman" w:cs="Times-Roman" w:hint="eastAsia"/>
          <w:kern w:val="0"/>
          <w:sz w:val="20"/>
          <w:szCs w:val="20"/>
        </w:rPr>
        <w:t>。</w:t>
      </w:r>
      <w:r w:rsidRPr="009305E7">
        <w:rPr>
          <w:rFonts w:ascii="Times-Roman" w:hAnsi="Times-Roman" w:cs="Times-Roman" w:hint="eastAsia"/>
          <w:kern w:val="0"/>
          <w:sz w:val="20"/>
          <w:szCs w:val="20"/>
        </w:rPr>
        <w:t>）場合。</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10.1.3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売主の財産若しくは資産</w:t>
      </w:r>
      <w:r w:rsidR="00076710">
        <w:rPr>
          <w:rFonts w:ascii="Times-Roman" w:hAnsi="Times-Roman" w:cs="Times-Roman" w:hint="eastAsia"/>
          <w:kern w:val="0"/>
          <w:sz w:val="20"/>
          <w:szCs w:val="20"/>
        </w:rPr>
        <w:t>について差押え、仮差押え</w:t>
      </w:r>
      <w:r w:rsidR="00074479">
        <w:rPr>
          <w:rFonts w:ascii="Times-Roman" w:hAnsi="Times-Roman" w:cs="Times-Roman" w:hint="eastAsia"/>
          <w:kern w:val="0"/>
          <w:sz w:val="20"/>
          <w:szCs w:val="20"/>
        </w:rPr>
        <w:t>若しくは仮処分その他の</w:t>
      </w:r>
      <w:r w:rsidR="00076710">
        <w:rPr>
          <w:rFonts w:ascii="Times-Roman" w:hAnsi="Times-Roman" w:cs="Times-Roman" w:hint="eastAsia"/>
          <w:kern w:val="0"/>
          <w:sz w:val="20"/>
          <w:szCs w:val="20"/>
        </w:rPr>
        <w:t>強制執行を受け</w:t>
      </w:r>
      <w:r w:rsidR="00074479">
        <w:rPr>
          <w:rFonts w:ascii="Times-Roman" w:hAnsi="Times-Roman" w:cs="Times-Roman" w:hint="eastAsia"/>
          <w:kern w:val="0"/>
          <w:sz w:val="20"/>
          <w:szCs w:val="20"/>
        </w:rPr>
        <w:t>、又は抵当権者から競売を申し立てられ</w:t>
      </w:r>
      <w:r w:rsidR="00076710">
        <w:rPr>
          <w:rFonts w:ascii="Times-Roman" w:hAnsi="Times-Roman" w:cs="Times-Roman" w:hint="eastAsia"/>
          <w:kern w:val="0"/>
          <w:sz w:val="20"/>
          <w:szCs w:val="20"/>
        </w:rPr>
        <w:t>た</w:t>
      </w:r>
      <w:r w:rsidRPr="009305E7">
        <w:rPr>
          <w:rFonts w:ascii="Times-Roman" w:hAnsi="Times-Roman" w:cs="Times-Roman" w:hint="eastAsia"/>
          <w:kern w:val="0"/>
          <w:sz w:val="20"/>
          <w:szCs w:val="20"/>
        </w:rPr>
        <w:t>場合、又は管財人が指名された場合。</w:t>
      </w:r>
    </w:p>
    <w:p w:rsidR="00A31A60" w:rsidRPr="00480A6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10.1.4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売主が</w:t>
      </w:r>
      <w:r w:rsidR="00653D74">
        <w:rPr>
          <w:rFonts w:ascii="Times-Roman" w:hAnsi="Times-Roman" w:cs="Times-Roman" w:hint="eastAsia"/>
          <w:kern w:val="0"/>
          <w:sz w:val="20"/>
          <w:szCs w:val="20"/>
        </w:rPr>
        <w:t>廃業を決定し</w:t>
      </w:r>
      <w:r w:rsidR="00BA6E46">
        <w:rPr>
          <w:rFonts w:ascii="Times-Roman" w:hAnsi="Times-Roman" w:cs="Times-Roman" w:hint="eastAsia"/>
          <w:kern w:val="0"/>
          <w:sz w:val="20"/>
          <w:szCs w:val="20"/>
        </w:rPr>
        <w:t>、</w:t>
      </w:r>
      <w:r w:rsidR="00653D74">
        <w:rPr>
          <w:rFonts w:ascii="Times-Roman" w:hAnsi="Times-Roman" w:cs="Times-Roman" w:hint="eastAsia"/>
          <w:kern w:val="0"/>
          <w:sz w:val="20"/>
          <w:szCs w:val="20"/>
        </w:rPr>
        <w:t>又はそのおそれがある</w:t>
      </w:r>
      <w:r w:rsidRPr="009305E7">
        <w:rPr>
          <w:rFonts w:ascii="Times-Roman" w:hAnsi="Times-Roman" w:cs="Times-Roman" w:hint="eastAsia"/>
          <w:kern w:val="0"/>
          <w:sz w:val="20"/>
          <w:szCs w:val="20"/>
        </w:rPr>
        <w:t>場合。</w:t>
      </w:r>
    </w:p>
    <w:p w:rsidR="00A31A60" w:rsidRPr="009305E7" w:rsidRDefault="00A31A60" w:rsidP="00A31A60">
      <w:pPr>
        <w:autoSpaceDE w:val="0"/>
        <w:autoSpaceDN w:val="0"/>
        <w:adjustRightInd w:val="0"/>
        <w:jc w:val="left"/>
        <w:rPr>
          <w:rFonts w:ascii="Times-Roman" w:hAnsi="Times-Roman" w:cs="Times-Roman"/>
          <w:color w:val="FF0000"/>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10.1.5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上記</w:t>
      </w:r>
      <w:r w:rsidR="00A12D7F">
        <w:rPr>
          <w:rFonts w:ascii="Times-Roman" w:hAnsi="Times-Roman" w:cs="Times-Roman" w:hint="eastAsia"/>
          <w:kern w:val="0"/>
          <w:sz w:val="20"/>
          <w:szCs w:val="20"/>
        </w:rPr>
        <w:t xml:space="preserve"> 10.1.2</w:t>
      </w:r>
      <w:r w:rsidR="003C6983">
        <w:rPr>
          <w:rFonts w:ascii="Times-Roman" w:hAnsi="Times-Roman" w:cs="Times-Roman" w:hint="eastAsia"/>
          <w:kern w:val="0"/>
          <w:sz w:val="20"/>
          <w:szCs w:val="20"/>
        </w:rPr>
        <w:t xml:space="preserve"> </w:t>
      </w:r>
      <w:r w:rsidRPr="009305E7">
        <w:rPr>
          <w:rFonts w:ascii="Times-Roman" w:hAnsi="Times-Roman" w:cs="Times-Roman" w:hint="eastAsia"/>
          <w:kern w:val="0"/>
          <w:sz w:val="20"/>
          <w:szCs w:val="20"/>
        </w:rPr>
        <w:t>及び</w:t>
      </w:r>
      <w:r w:rsidR="00A12D7F">
        <w:rPr>
          <w:rFonts w:ascii="Times-Roman" w:hAnsi="Times-Roman" w:cs="Times-Roman" w:hint="eastAsia"/>
          <w:kern w:val="0"/>
          <w:sz w:val="20"/>
          <w:szCs w:val="20"/>
        </w:rPr>
        <w:t>10.1.3</w:t>
      </w:r>
      <w:r w:rsidR="005D576E">
        <w:rPr>
          <w:rFonts w:ascii="Times-Roman" w:hAnsi="Times-Roman" w:cs="Times-Roman" w:hint="eastAsia"/>
          <w:kern w:val="0"/>
          <w:sz w:val="20"/>
          <w:szCs w:val="20"/>
        </w:rPr>
        <w:t xml:space="preserve"> </w:t>
      </w:r>
      <w:r w:rsidR="00421EF5">
        <w:rPr>
          <w:rFonts w:ascii="Times-Roman" w:hAnsi="Times-Roman" w:cs="Times-Roman" w:hint="eastAsia"/>
          <w:kern w:val="0"/>
          <w:sz w:val="20"/>
          <w:szCs w:val="20"/>
        </w:rPr>
        <w:t>で</w:t>
      </w:r>
      <w:r w:rsidR="005D576E">
        <w:rPr>
          <w:rFonts w:ascii="Times-Roman" w:hAnsi="Times-Roman" w:cs="Times-Roman" w:hint="eastAsia"/>
          <w:kern w:val="0"/>
          <w:sz w:val="20"/>
          <w:szCs w:val="20"/>
        </w:rPr>
        <w:t>定める</w:t>
      </w:r>
      <w:r w:rsidRPr="009305E7">
        <w:rPr>
          <w:rFonts w:ascii="Times-Roman" w:hAnsi="Times-Roman" w:cs="Times-Roman" w:hint="eastAsia"/>
          <w:kern w:val="0"/>
          <w:sz w:val="20"/>
          <w:szCs w:val="20"/>
        </w:rPr>
        <w:t>事象</w:t>
      </w:r>
      <w:r w:rsidR="00421EF5">
        <w:rPr>
          <w:rFonts w:ascii="Times-Roman" w:hAnsi="Times-Roman" w:cs="Times-Roman" w:hint="eastAsia"/>
          <w:kern w:val="0"/>
          <w:sz w:val="20"/>
          <w:szCs w:val="20"/>
        </w:rPr>
        <w:t>と</w:t>
      </w:r>
      <w:r w:rsidRPr="009305E7">
        <w:rPr>
          <w:rFonts w:ascii="Times-Roman" w:hAnsi="Times-Roman" w:cs="Times-Roman" w:hint="eastAsia"/>
          <w:kern w:val="0"/>
          <w:sz w:val="20"/>
          <w:szCs w:val="20"/>
        </w:rPr>
        <w:t>類似する</w:t>
      </w:r>
      <w:r w:rsidR="00421EF5">
        <w:rPr>
          <w:rFonts w:ascii="Times-Roman" w:hAnsi="Times-Roman" w:cs="Times-Roman" w:hint="eastAsia"/>
          <w:kern w:val="0"/>
          <w:sz w:val="20"/>
          <w:szCs w:val="20"/>
        </w:rPr>
        <w:t>事象</w:t>
      </w:r>
      <w:r w:rsidRPr="009305E7">
        <w:rPr>
          <w:rFonts w:ascii="Times-Roman" w:hAnsi="Times-Roman" w:cs="Times-Roman" w:hint="eastAsia"/>
          <w:kern w:val="0"/>
          <w:sz w:val="20"/>
          <w:szCs w:val="20"/>
        </w:rPr>
        <w:t>が発生した場合。</w:t>
      </w:r>
    </w:p>
    <w:p w:rsidR="00A31A60" w:rsidRPr="003C6983" w:rsidRDefault="00A31A60" w:rsidP="00A31A60">
      <w:pPr>
        <w:autoSpaceDE w:val="0"/>
        <w:autoSpaceDN w:val="0"/>
        <w:adjustRightInd w:val="0"/>
        <w:jc w:val="left"/>
        <w:rPr>
          <w:rFonts w:ascii="Times-Roman" w:hAnsi="Times-Roman" w:cs="Times-Roman"/>
          <w:kern w:val="0"/>
          <w:sz w:val="20"/>
          <w:szCs w:val="20"/>
        </w:rPr>
      </w:pPr>
    </w:p>
    <w:p w:rsidR="00000000" w:rsidRDefault="009E2309">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kern w:val="0"/>
          <w:sz w:val="20"/>
          <w:szCs w:val="20"/>
        </w:rPr>
        <w:t xml:space="preserve">10.1.6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売主の支配関係に変更があった場合（ここで「支配関係」とは、契約、株式保有又はその他の何らかの方法によって</w:t>
      </w:r>
      <w:r w:rsidR="005D576E">
        <w:rPr>
          <w:rFonts w:ascii="Times-Roman" w:hAnsi="Times-Roman" w:cs="Times-Roman" w:hint="eastAsia"/>
          <w:kern w:val="0"/>
          <w:sz w:val="20"/>
          <w:szCs w:val="20"/>
        </w:rPr>
        <w:t>、</w:t>
      </w:r>
      <w:r w:rsidRPr="009305E7">
        <w:rPr>
          <w:rFonts w:ascii="Times-Roman" w:hAnsi="Times-Roman" w:cs="Times-Roman" w:hint="eastAsia"/>
          <w:kern w:val="0"/>
          <w:sz w:val="20"/>
          <w:szCs w:val="20"/>
        </w:rPr>
        <w:t>他者の業務に直接又は間接的に影響を及ぼす能力を意味する）。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10.1.7</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買主が、</w:t>
      </w:r>
      <w:r w:rsidR="005D576E">
        <w:rPr>
          <w:rFonts w:ascii="Times-Roman" w:hAnsi="Times-Roman" w:cs="Times-Roman" w:hint="eastAsia"/>
          <w:kern w:val="0"/>
          <w:sz w:val="20"/>
          <w:szCs w:val="20"/>
        </w:rPr>
        <w:t>上</w:t>
      </w:r>
      <w:r w:rsidR="003C6983">
        <w:rPr>
          <w:rFonts w:ascii="Times-Roman" w:hAnsi="Times-Roman" w:cs="Times-Roman" w:hint="eastAsia"/>
          <w:kern w:val="0"/>
          <w:sz w:val="20"/>
          <w:szCs w:val="20"/>
        </w:rPr>
        <w:t>記</w:t>
      </w:r>
      <w:r w:rsidR="005D576E">
        <w:rPr>
          <w:rFonts w:ascii="Times-Roman" w:hAnsi="Times-Roman" w:cs="Times-Roman" w:hint="eastAsia"/>
          <w:kern w:val="0"/>
          <w:sz w:val="20"/>
          <w:szCs w:val="20"/>
        </w:rPr>
        <w:t>各号に定める</w:t>
      </w:r>
      <w:r w:rsidRPr="009305E7">
        <w:rPr>
          <w:rFonts w:ascii="Times-Roman" w:hAnsi="Times-Roman" w:cs="Times-Roman" w:hint="eastAsia"/>
          <w:kern w:val="0"/>
          <w:sz w:val="20"/>
          <w:szCs w:val="20"/>
        </w:rPr>
        <w:t>事象のいずれかが売主に関連して起こりそうだと合理的に懸念した場合。</w:t>
      </w:r>
    </w:p>
    <w:p w:rsidR="00A31A60" w:rsidRPr="003C6983"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10.2 </w:t>
      </w:r>
    </w:p>
    <w:p w:rsidR="00A31A60"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買主は、引渡前であればいつでも、</w:t>
      </w:r>
      <w:r w:rsidR="00421EF5">
        <w:rPr>
          <w:rFonts w:ascii="Times-Roman" w:hAnsi="Times-Roman" w:cs="Times-Roman" w:hint="eastAsia"/>
          <w:kern w:val="0"/>
          <w:sz w:val="20"/>
          <w:szCs w:val="20"/>
        </w:rPr>
        <w:t>法令に違反しない限り、</w:t>
      </w:r>
      <w:r w:rsidRPr="009305E7">
        <w:rPr>
          <w:rFonts w:ascii="Times-Roman" w:hAnsi="Times-Roman" w:cs="Times-Roman" w:hint="eastAsia"/>
          <w:kern w:val="0"/>
          <w:sz w:val="20"/>
          <w:szCs w:val="20"/>
        </w:rPr>
        <w:t>売主に書面で通知することによって、</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又は</w:t>
      </w:r>
      <w:r w:rsidR="0066782F">
        <w:rPr>
          <w:rFonts w:ascii="Times-Roman" w:hAnsi="Times-Roman" w:cs="Times-Roman" w:hint="eastAsia"/>
          <w:kern w:val="0"/>
          <w:sz w:val="20"/>
          <w:szCs w:val="20"/>
        </w:rPr>
        <w:t>本</w:t>
      </w:r>
      <w:r w:rsidRPr="009305E7">
        <w:rPr>
          <w:rFonts w:ascii="Times-Roman" w:hAnsi="Times-Roman" w:cs="Times-Roman" w:hint="eastAsia"/>
          <w:kern w:val="0"/>
          <w:sz w:val="20"/>
          <w:szCs w:val="20"/>
        </w:rPr>
        <w:t>サービスの</w:t>
      </w:r>
      <w:r w:rsidR="0066782F">
        <w:rPr>
          <w:rFonts w:ascii="Times-Roman" w:hAnsi="Times-Roman" w:cs="Times-Roman" w:hint="eastAsia"/>
          <w:kern w:val="0"/>
          <w:sz w:val="20"/>
          <w:szCs w:val="20"/>
        </w:rPr>
        <w:t>全部</w:t>
      </w:r>
      <w:r w:rsidRPr="009305E7">
        <w:rPr>
          <w:rFonts w:ascii="Times-Roman" w:hAnsi="Times-Roman" w:cs="Times-Roman" w:hint="eastAsia"/>
          <w:kern w:val="0"/>
          <w:sz w:val="20"/>
          <w:szCs w:val="20"/>
        </w:rPr>
        <w:t>又は一部を購入又は</w:t>
      </w:r>
      <w:r w:rsidR="0066782F">
        <w:rPr>
          <w:rFonts w:ascii="Times-Roman" w:hAnsi="Times-Roman" w:cs="Times-Roman" w:hint="eastAsia"/>
          <w:kern w:val="0"/>
          <w:sz w:val="20"/>
          <w:szCs w:val="20"/>
        </w:rPr>
        <w:t>利用</w:t>
      </w:r>
      <w:r w:rsidRPr="009305E7">
        <w:rPr>
          <w:rFonts w:ascii="Times-Roman" w:hAnsi="Times-Roman" w:cs="Times-Roman" w:hint="eastAsia"/>
          <w:kern w:val="0"/>
          <w:sz w:val="20"/>
          <w:szCs w:val="20"/>
        </w:rPr>
        <w:t>する契約を解除する権利を有するものとする（この通知に明記されている期日に終了が発効する）。</w:t>
      </w:r>
      <w:r w:rsidR="00E9691F">
        <w:rPr>
          <w:rFonts w:ascii="Times-Roman" w:hAnsi="Times-Roman" w:cs="Times-Roman" w:hint="eastAsia"/>
          <w:kern w:val="0"/>
          <w:sz w:val="20"/>
          <w:szCs w:val="20"/>
        </w:rPr>
        <w:t>ただし</w:t>
      </w:r>
      <w:r w:rsidRPr="009305E7">
        <w:rPr>
          <w:rFonts w:ascii="Times-Roman" w:hAnsi="Times-Roman" w:cs="Times-Roman" w:hint="eastAsia"/>
          <w:kern w:val="0"/>
          <w:sz w:val="20"/>
          <w:szCs w:val="20"/>
        </w:rPr>
        <w:t>その場合</w:t>
      </w:r>
      <w:r w:rsidR="00480A67">
        <w:rPr>
          <w:rFonts w:ascii="Times-Roman" w:hAnsi="Times-Roman" w:cs="Times-Roman" w:hint="eastAsia"/>
          <w:kern w:val="0"/>
          <w:sz w:val="20"/>
          <w:szCs w:val="20"/>
        </w:rPr>
        <w:t>は、</w:t>
      </w:r>
      <w:r w:rsidRPr="009305E7">
        <w:rPr>
          <w:rFonts w:ascii="Times-Roman" w:hAnsi="Times-Roman" w:cs="Times-Roman" w:hint="eastAsia"/>
          <w:kern w:val="0"/>
          <w:sz w:val="20"/>
          <w:szCs w:val="20"/>
        </w:rPr>
        <w:t>次の各号に従うものとする。</w:t>
      </w:r>
    </w:p>
    <w:p w:rsidR="00480A67" w:rsidRPr="009305E7" w:rsidRDefault="00480A67"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10.2.1 </w:t>
      </w:r>
    </w:p>
    <w:p w:rsidR="00000000" w:rsidRDefault="00C40D5B">
      <w:pPr>
        <w:autoSpaceDE w:val="0"/>
        <w:autoSpaceDN w:val="0"/>
        <w:adjustRightInd w:val="0"/>
        <w:ind w:leftChars="100" w:left="210"/>
        <w:jc w:val="left"/>
        <w:rPr>
          <w:rFonts w:ascii="Times-Roman" w:hAnsi="Times-Roman" w:cs="Times-Roman"/>
          <w:kern w:val="0"/>
          <w:sz w:val="20"/>
          <w:szCs w:val="20"/>
        </w:rPr>
      </w:pPr>
      <w:r>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が既に引</w:t>
      </w:r>
      <w:r w:rsidR="006270E8">
        <w:rPr>
          <w:rFonts w:ascii="Times-Roman" w:hAnsi="Times-Roman" w:cs="Times-Roman" w:hint="eastAsia"/>
          <w:kern w:val="0"/>
          <w:sz w:val="20"/>
          <w:szCs w:val="20"/>
        </w:rPr>
        <w:t>き</w:t>
      </w:r>
      <w:r w:rsidR="00A31A60" w:rsidRPr="009305E7">
        <w:rPr>
          <w:rFonts w:ascii="Times-Roman" w:hAnsi="Times-Roman" w:cs="Times-Roman" w:hint="eastAsia"/>
          <w:kern w:val="0"/>
          <w:sz w:val="20"/>
          <w:szCs w:val="20"/>
        </w:rPr>
        <w:t>渡され</w:t>
      </w:r>
      <w:r w:rsidR="006270E8">
        <w:rPr>
          <w:rFonts w:ascii="Times-Roman" w:hAnsi="Times-Roman" w:cs="Times-Roman" w:hint="eastAsia"/>
          <w:kern w:val="0"/>
          <w:sz w:val="20"/>
          <w:szCs w:val="20"/>
        </w:rPr>
        <w:t>若しくは</w:t>
      </w:r>
      <w:r w:rsidR="00A31A60" w:rsidRPr="009305E7">
        <w:rPr>
          <w:rFonts w:ascii="Times-Roman" w:hAnsi="Times-Roman" w:cs="Times-Roman" w:hint="eastAsia"/>
          <w:kern w:val="0"/>
          <w:sz w:val="20"/>
          <w:szCs w:val="20"/>
        </w:rPr>
        <w:t>本サービスが既に実施された後の場合、買主による支払いが既になされた場合、又はかかる通知の対象に含まれていない場合、本契約は全面的に継続して効力を有する。</w:t>
      </w:r>
    </w:p>
    <w:p w:rsidR="00480A67" w:rsidRDefault="00480A67"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lastRenderedPageBreak/>
        <w:t xml:space="preserve">10.2.2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売主は、買主が</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又は本サービスの購買注文を解除したいと要求し、</w:t>
      </w:r>
      <w:r w:rsidR="00580725">
        <w:rPr>
          <w:rFonts w:ascii="Times-Roman" w:hAnsi="Times-Roman" w:cs="Times-Roman" w:hint="eastAsia"/>
          <w:kern w:val="0"/>
          <w:sz w:val="20"/>
          <w:szCs w:val="20"/>
        </w:rPr>
        <w:t>意思表示</w:t>
      </w:r>
      <w:r w:rsidRPr="009305E7">
        <w:rPr>
          <w:rFonts w:ascii="Times-Roman" w:hAnsi="Times-Roman" w:cs="Times-Roman" w:hint="eastAsia"/>
          <w:kern w:val="0"/>
          <w:sz w:val="20"/>
          <w:szCs w:val="20"/>
        </w:rPr>
        <w:t>したとしても、部分的に完成した</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を最後まで完成</w:t>
      </w:r>
      <w:r w:rsidR="00580725">
        <w:rPr>
          <w:rFonts w:ascii="Times-Roman" w:hAnsi="Times-Roman" w:cs="Times-Roman" w:hint="eastAsia"/>
          <w:kern w:val="0"/>
          <w:sz w:val="20"/>
          <w:szCs w:val="20"/>
        </w:rPr>
        <w:t>させ</w:t>
      </w:r>
      <w:r w:rsidRPr="009305E7">
        <w:rPr>
          <w:rFonts w:ascii="Times-Roman" w:hAnsi="Times-Roman" w:cs="Times-Roman" w:hint="eastAsia"/>
          <w:kern w:val="0"/>
          <w:sz w:val="20"/>
          <w:szCs w:val="20"/>
        </w:rPr>
        <w:t>て引</w:t>
      </w:r>
      <w:r w:rsidR="00580725">
        <w:rPr>
          <w:rFonts w:ascii="Times-Roman" w:hAnsi="Times-Roman" w:cs="Times-Roman" w:hint="eastAsia"/>
          <w:kern w:val="0"/>
          <w:sz w:val="20"/>
          <w:szCs w:val="20"/>
        </w:rPr>
        <w:t>き</w:t>
      </w:r>
      <w:r w:rsidRPr="009305E7">
        <w:rPr>
          <w:rFonts w:ascii="Times-Roman" w:hAnsi="Times-Roman" w:cs="Times-Roman" w:hint="eastAsia"/>
          <w:kern w:val="0"/>
          <w:sz w:val="20"/>
          <w:szCs w:val="20"/>
        </w:rPr>
        <w:t>渡し、また</w:t>
      </w:r>
      <w:r w:rsidR="00480A67">
        <w:rPr>
          <w:rFonts w:ascii="Times-Roman" w:hAnsi="Times-Roman" w:cs="Times-Roman" w:hint="eastAsia"/>
          <w:kern w:val="0"/>
          <w:sz w:val="20"/>
          <w:szCs w:val="20"/>
        </w:rPr>
        <w:t>、</w:t>
      </w:r>
      <w:r w:rsidRPr="009305E7">
        <w:rPr>
          <w:rFonts w:ascii="Times-Roman" w:hAnsi="Times-Roman" w:cs="Times-Roman" w:hint="eastAsia"/>
          <w:kern w:val="0"/>
          <w:sz w:val="20"/>
          <w:szCs w:val="20"/>
        </w:rPr>
        <w:t>部分的に実施した本サービスを最後まで実施するものとする。この場合、本契約の条件は</w:t>
      </w:r>
      <w:r w:rsidR="00A37A7F">
        <w:rPr>
          <w:rFonts w:ascii="Times-Roman" w:hAnsi="Times-Roman" w:cs="Times-Roman" w:hint="eastAsia"/>
          <w:kern w:val="0"/>
          <w:sz w:val="20"/>
          <w:szCs w:val="20"/>
        </w:rPr>
        <w:t>、</w:t>
      </w:r>
      <w:r w:rsidRPr="009305E7">
        <w:rPr>
          <w:rFonts w:ascii="Times-Roman" w:hAnsi="Times-Roman" w:cs="Times-Roman" w:hint="eastAsia"/>
          <w:kern w:val="0"/>
          <w:sz w:val="20"/>
          <w:szCs w:val="20"/>
        </w:rPr>
        <w:t>すべてこれらの</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及びサービスに適用されるものとする。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10.2.3 </w:t>
      </w:r>
    </w:p>
    <w:p w:rsidR="00000000" w:rsidRDefault="00C40D5B">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の購買又は取得の契約を解除する場合、売主は買主に対して、売主が特に</w:t>
      </w:r>
      <w:r>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を供給するために合理的な理由から購買した</w:t>
      </w:r>
      <w:r w:rsidR="006270E8">
        <w:rPr>
          <w:rFonts w:ascii="Times-Roman" w:hAnsi="Times-Roman" w:cs="Times-Roman" w:hint="eastAsia"/>
          <w:kern w:val="0"/>
          <w:sz w:val="20"/>
          <w:szCs w:val="20"/>
        </w:rPr>
        <w:t>目的物の部分</w:t>
      </w:r>
      <w:r w:rsidR="00A31A60" w:rsidRPr="009305E7">
        <w:rPr>
          <w:rFonts w:ascii="Times-Roman" w:hAnsi="Times-Roman" w:cs="Times-Roman" w:hint="eastAsia"/>
          <w:kern w:val="0"/>
          <w:sz w:val="20"/>
          <w:szCs w:val="20"/>
        </w:rPr>
        <w:t>を、売主がかかる品目を買主又は第三者との別の契約又は予想される将来の契約の履行において用いることができない場合、（</w:t>
      </w:r>
      <w:r w:rsidR="00B55CEB">
        <w:rPr>
          <w:rFonts w:ascii="Times-Roman" w:hAnsi="Times-Roman" w:cs="Times-Roman" w:hint="eastAsia"/>
          <w:kern w:val="0"/>
          <w:sz w:val="20"/>
          <w:szCs w:val="20"/>
        </w:rPr>
        <w:t>か</w:t>
      </w:r>
      <w:r w:rsidR="00A31A60" w:rsidRPr="009305E7">
        <w:rPr>
          <w:rFonts w:ascii="Times-Roman" w:hAnsi="Times-Roman" w:cs="Times-Roman" w:hint="eastAsia"/>
          <w:kern w:val="0"/>
          <w:sz w:val="20"/>
          <w:szCs w:val="20"/>
        </w:rPr>
        <w:t>つ</w:t>
      </w:r>
      <w:r w:rsidR="00685714">
        <w:rPr>
          <w:rFonts w:ascii="Times-Roman" w:hAnsi="Times-Roman" w:cs="Times-Roman" w:hint="eastAsia"/>
          <w:kern w:val="0"/>
          <w:sz w:val="20"/>
          <w:szCs w:val="20"/>
        </w:rPr>
        <w:t>、</w:t>
      </w:r>
      <w:r w:rsidR="00A31A60" w:rsidRPr="009305E7">
        <w:rPr>
          <w:rFonts w:ascii="Times-Roman" w:hAnsi="Times-Roman" w:cs="Times-Roman" w:hint="eastAsia"/>
          <w:kern w:val="0"/>
          <w:sz w:val="20"/>
          <w:szCs w:val="20"/>
        </w:rPr>
        <w:t>買主が売主に対し書面で確固たるものであることを確認した買主の予想される要</w:t>
      </w:r>
      <w:r w:rsidR="00A31A60" w:rsidRPr="00480A67">
        <w:rPr>
          <w:rFonts w:ascii="Times-Roman" w:hAnsi="Times-Roman" w:cs="Times-Roman" w:hint="eastAsia"/>
          <w:kern w:val="0"/>
          <w:sz w:val="20"/>
          <w:szCs w:val="20"/>
        </w:rPr>
        <w:t>件を満たすために購</w:t>
      </w:r>
      <w:r w:rsidR="00A31A60" w:rsidRPr="009305E7">
        <w:rPr>
          <w:rFonts w:ascii="Times-Roman" w:hAnsi="Times-Roman" w:cs="Times-Roman" w:hint="eastAsia"/>
          <w:kern w:val="0"/>
          <w:sz w:val="20"/>
          <w:szCs w:val="20"/>
        </w:rPr>
        <w:t>入した場合</w:t>
      </w:r>
      <w:r w:rsidR="00A37A7F">
        <w:rPr>
          <w:rFonts w:ascii="Times-Roman" w:hAnsi="Times-Roman" w:cs="Times-Roman" w:hint="eastAsia"/>
          <w:kern w:val="0"/>
          <w:sz w:val="20"/>
          <w:szCs w:val="20"/>
        </w:rPr>
        <w:t>、</w:t>
      </w:r>
      <w:r w:rsidR="00A31A60" w:rsidRPr="009305E7">
        <w:rPr>
          <w:rFonts w:ascii="Times-Roman" w:hAnsi="Times-Roman" w:cs="Times-Roman" w:hint="eastAsia"/>
          <w:kern w:val="0"/>
          <w:sz w:val="20"/>
          <w:szCs w:val="20"/>
        </w:rPr>
        <w:t>その範囲内で、）当該品目が良好な状態にあり</w:t>
      </w:r>
      <w:r w:rsidR="00A37A7F">
        <w:rPr>
          <w:rFonts w:ascii="Times-Roman" w:hAnsi="Times-Roman" w:cs="Times-Roman" w:hint="eastAsia"/>
          <w:kern w:val="0"/>
          <w:sz w:val="20"/>
          <w:szCs w:val="20"/>
        </w:rPr>
        <w:t>、</w:t>
      </w:r>
      <w:r w:rsidR="00A31A60" w:rsidRPr="009305E7">
        <w:rPr>
          <w:rFonts w:ascii="Times-Roman" w:hAnsi="Times-Roman" w:cs="Times-Roman" w:hint="eastAsia"/>
          <w:kern w:val="0"/>
          <w:sz w:val="20"/>
          <w:szCs w:val="20"/>
        </w:rPr>
        <w:t>購入されたときの目的に適していることを条件として、売主が支払った価格で購入するよう求める権利を有するものとする。本契約のすべての条件（支払価格に関するものを除く</w:t>
      </w:r>
      <w:r w:rsidR="00F2488B">
        <w:rPr>
          <w:rFonts w:ascii="Times-Roman" w:hAnsi="Times-Roman" w:cs="Times-Roman" w:hint="eastAsia"/>
          <w:kern w:val="0"/>
          <w:sz w:val="20"/>
          <w:szCs w:val="20"/>
        </w:rPr>
        <w:t>。</w:t>
      </w:r>
      <w:r w:rsidR="00A31A60" w:rsidRPr="009305E7">
        <w:rPr>
          <w:rFonts w:ascii="Times-Roman" w:hAnsi="Times-Roman" w:cs="Times-Roman" w:hint="eastAsia"/>
          <w:kern w:val="0"/>
          <w:sz w:val="20"/>
          <w:szCs w:val="20"/>
        </w:rPr>
        <w:t>）が、</w:t>
      </w:r>
      <w:r>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と同様に当該品目の購買に対して適用される。</w:t>
      </w:r>
    </w:p>
    <w:p w:rsidR="00A31A60" w:rsidRDefault="00A31A60" w:rsidP="00A31A60">
      <w:pPr>
        <w:autoSpaceDE w:val="0"/>
        <w:autoSpaceDN w:val="0"/>
        <w:adjustRightInd w:val="0"/>
        <w:jc w:val="left"/>
        <w:rPr>
          <w:rFonts w:ascii="Times-Roman" w:hAnsi="Times-Roman" w:cs="Times-Roman"/>
          <w:kern w:val="0"/>
          <w:sz w:val="20"/>
          <w:szCs w:val="20"/>
        </w:rPr>
      </w:pPr>
    </w:p>
    <w:p w:rsidR="003F7A5F" w:rsidRPr="003F7A5F" w:rsidRDefault="003F7A5F" w:rsidP="00A31A60">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10.3</w:t>
      </w:r>
    </w:p>
    <w:p w:rsidR="003F7A5F" w:rsidRDefault="003F7A5F" w:rsidP="003F7A5F">
      <w:pPr>
        <w:autoSpaceDE w:val="0"/>
        <w:autoSpaceDN w:val="0"/>
        <w:adjustRightInd w:val="0"/>
        <w:snapToGrid w:val="0"/>
        <w:spacing w:line="320" w:lineRule="atLeast"/>
        <w:ind w:left="1"/>
        <w:jc w:val="left"/>
        <w:rPr>
          <w:rFonts w:ascii="ＭＳ 明朝" w:hAnsi="ＭＳ 明朝" w:cs="ＭＳ明朝"/>
          <w:color w:val="000000"/>
          <w:kern w:val="0"/>
          <w:sz w:val="20"/>
          <w:szCs w:val="20"/>
        </w:rPr>
      </w:pPr>
      <w:r>
        <w:rPr>
          <w:rFonts w:ascii="ＭＳ 明朝" w:hAnsi="ＭＳ 明朝" w:cs="ＭＳ明朝" w:hint="eastAsia"/>
          <w:kern w:val="0"/>
          <w:sz w:val="20"/>
          <w:szCs w:val="20"/>
        </w:rPr>
        <w:t>売主及び買主</w:t>
      </w:r>
      <w:r w:rsidRPr="003F7A5F">
        <w:rPr>
          <w:rFonts w:ascii="ＭＳ 明朝" w:hAnsi="ＭＳ 明朝" w:cs="ＭＳ明朝" w:hint="eastAsia"/>
          <w:kern w:val="0"/>
          <w:sz w:val="20"/>
          <w:szCs w:val="20"/>
        </w:rPr>
        <w:t>は、自ら又は自らの代表者、責任者若しくは実質的に経営権を有する者</w:t>
      </w:r>
      <w:r w:rsidR="00614D53">
        <w:rPr>
          <w:rFonts w:ascii="ＭＳ 明朝" w:hAnsi="ＭＳ 明朝" w:cs="ＭＳ明朝" w:hint="eastAsia"/>
          <w:kern w:val="0"/>
          <w:sz w:val="20"/>
          <w:szCs w:val="20"/>
        </w:rPr>
        <w:t>又は本契約に関連する</w:t>
      </w:r>
      <w:r w:rsidR="00E30B19">
        <w:rPr>
          <w:rFonts w:ascii="ＭＳ 明朝" w:hAnsi="ＭＳ 明朝" w:cs="ＭＳ明朝" w:hint="eastAsia"/>
          <w:kern w:val="0"/>
          <w:sz w:val="20"/>
          <w:szCs w:val="20"/>
        </w:rPr>
        <w:t>自らの</w:t>
      </w:r>
      <w:r w:rsidR="00614D53">
        <w:rPr>
          <w:rFonts w:ascii="ＭＳ 明朝" w:hAnsi="ＭＳ 明朝" w:cs="ＭＳ明朝" w:hint="eastAsia"/>
          <w:kern w:val="0"/>
          <w:sz w:val="20"/>
          <w:szCs w:val="20"/>
        </w:rPr>
        <w:t>下請事業者</w:t>
      </w:r>
      <w:r w:rsidRPr="003F7A5F">
        <w:rPr>
          <w:rFonts w:ascii="ＭＳ 明朝" w:hAnsi="ＭＳ 明朝" w:cs="ＭＳ明朝" w:hint="eastAsia"/>
          <w:kern w:val="0"/>
          <w:sz w:val="20"/>
          <w:szCs w:val="20"/>
        </w:rPr>
        <w:t>が</w:t>
      </w:r>
      <w:r w:rsidR="00614D53">
        <w:rPr>
          <w:rFonts w:ascii="ＭＳ 明朝" w:hAnsi="ＭＳ 明朝" w:cs="ＭＳ明朝" w:hint="eastAsia"/>
          <w:kern w:val="0"/>
          <w:sz w:val="20"/>
          <w:szCs w:val="20"/>
        </w:rPr>
        <w:t>、</w:t>
      </w:r>
      <w:r w:rsidRPr="003F7A5F">
        <w:rPr>
          <w:rFonts w:ascii="ＭＳ 明朝" w:hAnsi="ＭＳ 明朝" w:cs="ＭＳ明朝" w:hint="eastAsia"/>
          <w:kern w:val="0"/>
          <w:sz w:val="20"/>
          <w:szCs w:val="20"/>
        </w:rPr>
        <w:t>暴力団、暴力団員、暴力団員でなくなった時から５年を経過しない者、暴力団関係者、暴力団関係企業、及び総会屋その他の反社会的勢力（以下総称して「反社会的勢力」という。）のいずれでもなく、また、反社会的勢力が実質的に経営に関与している法人又は個人事業者でないことを表明し、かつ、将来にわたってもこれに該当しないことを</w:t>
      </w:r>
      <w:r w:rsidR="00350E6C">
        <w:rPr>
          <w:rFonts w:ascii="ＭＳ 明朝" w:hAnsi="ＭＳ 明朝" w:cs="ＭＳ明朝" w:hint="eastAsia"/>
          <w:kern w:val="0"/>
          <w:sz w:val="20"/>
          <w:szCs w:val="20"/>
        </w:rPr>
        <w:t>表明及び</w:t>
      </w:r>
      <w:r w:rsidRPr="003F7A5F">
        <w:rPr>
          <w:rFonts w:ascii="ＭＳ 明朝" w:hAnsi="ＭＳ 明朝" w:cs="ＭＳ明朝" w:hint="eastAsia"/>
          <w:kern w:val="0"/>
          <w:sz w:val="20"/>
          <w:szCs w:val="20"/>
        </w:rPr>
        <w:t>確約</w:t>
      </w:r>
      <w:r>
        <w:rPr>
          <w:rFonts w:ascii="ＭＳ 明朝" w:hAnsi="ＭＳ 明朝" w:cs="ＭＳ明朝" w:hint="eastAsia"/>
          <w:kern w:val="0"/>
          <w:sz w:val="20"/>
          <w:szCs w:val="20"/>
        </w:rPr>
        <w:t>の上、</w:t>
      </w:r>
      <w:r w:rsidRPr="003F7A5F">
        <w:rPr>
          <w:rFonts w:hint="eastAsia"/>
          <w:sz w:val="20"/>
          <w:szCs w:val="20"/>
        </w:rPr>
        <w:t>相手方</w:t>
      </w:r>
      <w:r w:rsidRPr="003F7A5F">
        <w:rPr>
          <w:rFonts w:ascii="ＭＳ 明朝" w:hAnsi="ＭＳ 明朝" w:cs="ＭＳ明朝" w:hint="eastAsia"/>
          <w:kern w:val="0"/>
          <w:sz w:val="20"/>
          <w:szCs w:val="20"/>
        </w:rPr>
        <w:t>又は相手方の代表者、責任者若しくは実質的に経営権を有する者</w:t>
      </w:r>
      <w:r w:rsidR="00614D53">
        <w:rPr>
          <w:rFonts w:ascii="ＭＳ 明朝" w:hAnsi="ＭＳ 明朝" w:cs="ＭＳ明朝" w:hint="eastAsia"/>
          <w:kern w:val="0"/>
          <w:sz w:val="20"/>
          <w:szCs w:val="20"/>
        </w:rPr>
        <w:t>又は本契約に関連する</w:t>
      </w:r>
      <w:r w:rsidR="00E30B19">
        <w:rPr>
          <w:rFonts w:ascii="ＭＳ 明朝" w:hAnsi="ＭＳ 明朝" w:cs="ＭＳ明朝" w:hint="eastAsia"/>
          <w:kern w:val="0"/>
          <w:sz w:val="20"/>
          <w:szCs w:val="20"/>
        </w:rPr>
        <w:t>相手方の</w:t>
      </w:r>
      <w:r w:rsidR="00614D53">
        <w:rPr>
          <w:rFonts w:ascii="ＭＳ 明朝" w:hAnsi="ＭＳ 明朝" w:cs="ＭＳ明朝" w:hint="eastAsia"/>
          <w:kern w:val="0"/>
          <w:sz w:val="20"/>
          <w:szCs w:val="20"/>
        </w:rPr>
        <w:t>下請事業者</w:t>
      </w:r>
      <w:r w:rsidRPr="003F7A5F">
        <w:rPr>
          <w:rFonts w:ascii="ＭＳ 明朝" w:hAnsi="ＭＳ 明朝" w:cs="ＭＳ明朝" w:hint="eastAsia"/>
          <w:kern w:val="0"/>
          <w:sz w:val="20"/>
          <w:szCs w:val="20"/>
        </w:rPr>
        <w:t>が</w:t>
      </w:r>
      <w:r w:rsidR="00614D53">
        <w:rPr>
          <w:rFonts w:ascii="ＭＳ 明朝" w:hAnsi="ＭＳ 明朝" w:cs="ＭＳ明朝" w:hint="eastAsia"/>
          <w:kern w:val="0"/>
          <w:sz w:val="20"/>
          <w:szCs w:val="20"/>
        </w:rPr>
        <w:t>、</w:t>
      </w:r>
      <w:r w:rsidRPr="003F7A5F">
        <w:rPr>
          <w:rFonts w:ascii="ＭＳ 明朝" w:hAnsi="ＭＳ 明朝" w:cs="ＭＳ明朝" w:hint="eastAsia"/>
          <w:color w:val="000000"/>
          <w:kern w:val="0"/>
          <w:sz w:val="20"/>
          <w:szCs w:val="20"/>
        </w:rPr>
        <w:t>次の各号の一つに該当する場合は、</w:t>
      </w:r>
      <w:r w:rsidR="00614D53">
        <w:rPr>
          <w:rFonts w:ascii="ＭＳ 明朝" w:hAnsi="ＭＳ 明朝" w:cs="ＭＳ明朝" w:hint="eastAsia"/>
          <w:color w:val="000000"/>
          <w:kern w:val="0"/>
          <w:sz w:val="20"/>
          <w:szCs w:val="20"/>
        </w:rPr>
        <w:t>本</w:t>
      </w:r>
      <w:r w:rsidRPr="003F7A5F">
        <w:rPr>
          <w:rFonts w:ascii="ＭＳ 明朝" w:hAnsi="ＭＳ 明朝" w:cs="ＭＳ明朝" w:hint="eastAsia"/>
          <w:color w:val="000000"/>
          <w:kern w:val="0"/>
          <w:sz w:val="20"/>
          <w:szCs w:val="20"/>
        </w:rPr>
        <w:t>契約を特段の催告なしに解除することができる。</w:t>
      </w:r>
    </w:p>
    <w:p w:rsidR="00350E6C" w:rsidRPr="00614D53" w:rsidRDefault="00350E6C" w:rsidP="003F7A5F">
      <w:pPr>
        <w:autoSpaceDE w:val="0"/>
        <w:autoSpaceDN w:val="0"/>
        <w:adjustRightInd w:val="0"/>
        <w:snapToGrid w:val="0"/>
        <w:spacing w:line="320" w:lineRule="atLeast"/>
        <w:ind w:left="1"/>
        <w:jc w:val="left"/>
        <w:rPr>
          <w:rFonts w:ascii="ＭＳ 明朝" w:hAnsi="ＭＳ 明朝" w:cs="ＭＳ明朝"/>
          <w:color w:val="000000"/>
          <w:kern w:val="0"/>
          <w:sz w:val="20"/>
          <w:szCs w:val="20"/>
        </w:rPr>
      </w:pPr>
    </w:p>
    <w:p w:rsidR="00000000" w:rsidRDefault="00350E6C">
      <w:pPr>
        <w:autoSpaceDE w:val="0"/>
        <w:autoSpaceDN w:val="0"/>
        <w:adjustRightInd w:val="0"/>
        <w:snapToGrid w:val="0"/>
        <w:spacing w:line="320" w:lineRule="atLeast"/>
        <w:ind w:left="1" w:firstLineChars="100" w:firstLine="200"/>
        <w:jc w:val="left"/>
        <w:rPr>
          <w:rFonts w:ascii="ＭＳ 明朝" w:hAnsi="ＭＳ 明朝" w:cs="ＭＳ明朝"/>
          <w:color w:val="000000"/>
          <w:kern w:val="0"/>
          <w:sz w:val="20"/>
          <w:szCs w:val="20"/>
        </w:rPr>
      </w:pPr>
      <w:r w:rsidRPr="009305E7">
        <w:rPr>
          <w:rFonts w:ascii="Times-Roman" w:hAnsi="Times-Roman" w:cs="Times-Roman"/>
          <w:kern w:val="0"/>
          <w:sz w:val="20"/>
          <w:szCs w:val="20"/>
        </w:rPr>
        <w:t>10.3</w:t>
      </w:r>
      <w:r>
        <w:rPr>
          <w:rFonts w:ascii="Times-Roman" w:hAnsi="Times-Roman" w:cs="Times-Roman" w:hint="eastAsia"/>
          <w:kern w:val="0"/>
          <w:sz w:val="20"/>
          <w:szCs w:val="20"/>
        </w:rPr>
        <w:t>.1</w:t>
      </w:r>
    </w:p>
    <w:p w:rsidR="00000000" w:rsidRDefault="00350E6C">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Pr>
          <w:rFonts w:ascii="ＭＳ 明朝" w:hAnsi="ＭＳ 明朝" w:cs="ＭＳ明朝" w:hint="eastAsia"/>
          <w:kern w:val="0"/>
          <w:sz w:val="20"/>
          <w:szCs w:val="20"/>
        </w:rPr>
        <w:t>上記</w:t>
      </w:r>
      <w:r w:rsidR="003F7A5F" w:rsidRPr="003F7A5F">
        <w:rPr>
          <w:rFonts w:ascii="ＭＳ 明朝" w:hAnsi="ＭＳ 明朝" w:cs="ＭＳ明朝" w:hint="eastAsia"/>
          <w:kern w:val="0"/>
          <w:sz w:val="20"/>
          <w:szCs w:val="20"/>
        </w:rPr>
        <w:t>表明及び確約に違反し、又は違反のおそれがあると認められるとき</w:t>
      </w:r>
      <w:r w:rsidR="005D576E">
        <w:rPr>
          <w:rFonts w:ascii="ＭＳ 明朝" w:hAnsi="ＭＳ 明朝" w:cs="ＭＳ明朝" w:hint="eastAsia"/>
          <w:kern w:val="0"/>
          <w:sz w:val="20"/>
          <w:szCs w:val="20"/>
        </w:rPr>
        <w:t>。</w:t>
      </w:r>
    </w:p>
    <w:p w:rsidR="00350E6C" w:rsidRDefault="00350E6C" w:rsidP="003F7A5F">
      <w:pPr>
        <w:autoSpaceDE w:val="0"/>
        <w:autoSpaceDN w:val="0"/>
        <w:adjustRightInd w:val="0"/>
        <w:snapToGrid w:val="0"/>
        <w:spacing w:line="320" w:lineRule="atLeast"/>
        <w:ind w:leftChars="100" w:left="410" w:hangingChars="100" w:hanging="200"/>
        <w:jc w:val="left"/>
        <w:rPr>
          <w:rFonts w:ascii="Times-Roman" w:hAnsi="Times-Roman" w:cs="Times-Roman"/>
          <w:kern w:val="0"/>
          <w:sz w:val="20"/>
          <w:szCs w:val="20"/>
        </w:rPr>
      </w:pPr>
    </w:p>
    <w:p w:rsidR="00000000" w:rsidRDefault="00350E6C">
      <w:pPr>
        <w:autoSpaceDE w:val="0"/>
        <w:autoSpaceDN w:val="0"/>
        <w:adjustRightInd w:val="0"/>
        <w:snapToGrid w:val="0"/>
        <w:spacing w:line="320" w:lineRule="atLeast"/>
        <w:ind w:left="1" w:firstLineChars="100" w:firstLine="200"/>
        <w:jc w:val="left"/>
        <w:rPr>
          <w:rFonts w:ascii="ＭＳ 明朝" w:hAnsi="ＭＳ 明朝" w:cs="ＭＳ明朝"/>
          <w:kern w:val="0"/>
          <w:sz w:val="20"/>
          <w:szCs w:val="20"/>
        </w:rPr>
      </w:pPr>
      <w:r w:rsidRPr="009305E7">
        <w:rPr>
          <w:rFonts w:ascii="Times-Roman" w:hAnsi="Times-Roman" w:cs="Times-Roman"/>
          <w:kern w:val="0"/>
          <w:sz w:val="20"/>
          <w:szCs w:val="20"/>
        </w:rPr>
        <w:t>10.3</w:t>
      </w:r>
      <w:r>
        <w:rPr>
          <w:rFonts w:ascii="Times-Roman" w:hAnsi="Times-Roman" w:cs="Times-Roman" w:hint="eastAsia"/>
          <w:kern w:val="0"/>
          <w:sz w:val="20"/>
          <w:szCs w:val="20"/>
        </w:rPr>
        <w:t>.2</w:t>
      </w:r>
    </w:p>
    <w:p w:rsidR="00000000" w:rsidRDefault="003F7A5F">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3F7A5F">
        <w:rPr>
          <w:rFonts w:ascii="ＭＳ 明朝" w:hAnsi="ＭＳ 明朝" w:cs="ＭＳ明朝" w:hint="eastAsia"/>
          <w:kern w:val="0"/>
          <w:sz w:val="20"/>
          <w:szCs w:val="20"/>
        </w:rPr>
        <w:t>反社会的勢力を利用していると認められるとき</w:t>
      </w:r>
      <w:r w:rsidR="005D576E">
        <w:rPr>
          <w:rFonts w:ascii="ＭＳ 明朝" w:hAnsi="ＭＳ 明朝" w:cs="ＭＳ明朝" w:hint="eastAsia"/>
          <w:kern w:val="0"/>
          <w:sz w:val="20"/>
          <w:szCs w:val="20"/>
        </w:rPr>
        <w:t>。</w:t>
      </w:r>
    </w:p>
    <w:p w:rsidR="00350E6C" w:rsidRDefault="00350E6C" w:rsidP="00350E6C">
      <w:pPr>
        <w:autoSpaceDE w:val="0"/>
        <w:autoSpaceDN w:val="0"/>
        <w:adjustRightInd w:val="0"/>
        <w:snapToGrid w:val="0"/>
        <w:spacing w:line="320" w:lineRule="atLeast"/>
        <w:jc w:val="left"/>
        <w:rPr>
          <w:rFonts w:ascii="Times-Roman" w:hAnsi="Times-Roman" w:cs="Times-Roman"/>
          <w:kern w:val="0"/>
          <w:sz w:val="20"/>
          <w:szCs w:val="20"/>
        </w:rPr>
      </w:pPr>
    </w:p>
    <w:p w:rsidR="00000000" w:rsidRDefault="00350E6C">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9305E7">
        <w:rPr>
          <w:rFonts w:ascii="Times-Roman" w:hAnsi="Times-Roman" w:cs="Times-Roman"/>
          <w:kern w:val="0"/>
          <w:sz w:val="20"/>
          <w:szCs w:val="20"/>
        </w:rPr>
        <w:t>10.3</w:t>
      </w:r>
      <w:r>
        <w:rPr>
          <w:rFonts w:ascii="Times-Roman" w:hAnsi="Times-Roman" w:cs="Times-Roman" w:hint="eastAsia"/>
          <w:kern w:val="0"/>
          <w:sz w:val="20"/>
          <w:szCs w:val="20"/>
        </w:rPr>
        <w:t>.3</w:t>
      </w:r>
    </w:p>
    <w:p w:rsidR="00000000" w:rsidRDefault="003F7A5F">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3F7A5F">
        <w:rPr>
          <w:rFonts w:ascii="ＭＳ 明朝" w:hAnsi="ＭＳ 明朝" w:cs="ＭＳ明朝" w:hint="eastAsia"/>
          <w:kern w:val="0"/>
          <w:sz w:val="20"/>
          <w:szCs w:val="20"/>
        </w:rPr>
        <w:t>反社会的勢力に対して資金等の提供又は便宜の供与などの関与があると認められるとき</w:t>
      </w:r>
      <w:r w:rsidR="005D576E">
        <w:rPr>
          <w:rFonts w:ascii="ＭＳ 明朝" w:hAnsi="ＭＳ 明朝" w:cs="ＭＳ明朝" w:hint="eastAsia"/>
          <w:kern w:val="0"/>
          <w:sz w:val="20"/>
          <w:szCs w:val="20"/>
        </w:rPr>
        <w:t>。</w:t>
      </w:r>
    </w:p>
    <w:p w:rsidR="00350E6C" w:rsidRDefault="00350E6C" w:rsidP="00350E6C">
      <w:pPr>
        <w:autoSpaceDE w:val="0"/>
        <w:autoSpaceDN w:val="0"/>
        <w:adjustRightInd w:val="0"/>
        <w:snapToGrid w:val="0"/>
        <w:spacing w:line="320" w:lineRule="atLeast"/>
        <w:jc w:val="left"/>
        <w:rPr>
          <w:rFonts w:ascii="Times-Roman" w:hAnsi="Times-Roman" w:cs="Times-Roman"/>
          <w:kern w:val="0"/>
          <w:sz w:val="20"/>
          <w:szCs w:val="20"/>
        </w:rPr>
      </w:pPr>
    </w:p>
    <w:p w:rsidR="00000000" w:rsidRDefault="00350E6C">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9305E7">
        <w:rPr>
          <w:rFonts w:ascii="Times-Roman" w:hAnsi="Times-Roman" w:cs="Times-Roman"/>
          <w:kern w:val="0"/>
          <w:sz w:val="20"/>
          <w:szCs w:val="20"/>
        </w:rPr>
        <w:t>10.</w:t>
      </w:r>
      <w:r>
        <w:rPr>
          <w:rFonts w:ascii="Times-Roman" w:hAnsi="Times-Roman" w:cs="Times-Roman" w:hint="eastAsia"/>
          <w:kern w:val="0"/>
          <w:sz w:val="20"/>
          <w:szCs w:val="20"/>
        </w:rPr>
        <w:t>3.4</w:t>
      </w:r>
    </w:p>
    <w:p w:rsidR="00000000" w:rsidRDefault="003F7A5F">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3F7A5F">
        <w:rPr>
          <w:rFonts w:ascii="ＭＳ 明朝" w:hAnsi="ＭＳ 明朝" w:cs="ＭＳ明朝" w:hint="eastAsia"/>
          <w:kern w:val="0"/>
          <w:sz w:val="20"/>
          <w:szCs w:val="20"/>
        </w:rPr>
        <w:t>反社会的勢力と社会的に非難されるべき関係を有しているとき</w:t>
      </w:r>
      <w:r w:rsidR="005D576E">
        <w:rPr>
          <w:rFonts w:ascii="ＭＳ 明朝" w:hAnsi="ＭＳ 明朝" w:cs="ＭＳ明朝" w:hint="eastAsia"/>
          <w:kern w:val="0"/>
          <w:sz w:val="20"/>
          <w:szCs w:val="20"/>
        </w:rPr>
        <w:t>。</w:t>
      </w:r>
    </w:p>
    <w:p w:rsidR="00350E6C" w:rsidRDefault="00350E6C" w:rsidP="00350E6C">
      <w:pPr>
        <w:autoSpaceDE w:val="0"/>
        <w:autoSpaceDN w:val="0"/>
        <w:adjustRightInd w:val="0"/>
        <w:snapToGrid w:val="0"/>
        <w:spacing w:line="320" w:lineRule="atLeast"/>
        <w:jc w:val="left"/>
        <w:rPr>
          <w:rFonts w:ascii="Times-Roman" w:hAnsi="Times-Roman" w:cs="Times-Roman"/>
          <w:kern w:val="0"/>
          <w:sz w:val="20"/>
          <w:szCs w:val="20"/>
        </w:rPr>
      </w:pPr>
    </w:p>
    <w:p w:rsidR="00000000" w:rsidRDefault="00350E6C">
      <w:pPr>
        <w:autoSpaceDE w:val="0"/>
        <w:autoSpaceDN w:val="0"/>
        <w:adjustRightInd w:val="0"/>
        <w:snapToGrid w:val="0"/>
        <w:spacing w:line="320" w:lineRule="atLeast"/>
        <w:ind w:firstLineChars="100" w:firstLine="200"/>
        <w:jc w:val="left"/>
        <w:rPr>
          <w:rFonts w:ascii="ＭＳ 明朝" w:hAnsi="ＭＳ 明朝" w:cs="ＭＳ明朝"/>
          <w:kern w:val="0"/>
          <w:sz w:val="20"/>
          <w:szCs w:val="20"/>
        </w:rPr>
      </w:pPr>
      <w:r w:rsidRPr="009305E7">
        <w:rPr>
          <w:rFonts w:ascii="Times-Roman" w:hAnsi="Times-Roman" w:cs="Times-Roman"/>
          <w:kern w:val="0"/>
          <w:sz w:val="20"/>
          <w:szCs w:val="20"/>
        </w:rPr>
        <w:lastRenderedPageBreak/>
        <w:t>10</w:t>
      </w:r>
      <w:r>
        <w:rPr>
          <w:rFonts w:ascii="Times-Roman" w:hAnsi="Times-Roman" w:cs="Times-Roman" w:hint="eastAsia"/>
          <w:kern w:val="0"/>
          <w:sz w:val="20"/>
          <w:szCs w:val="20"/>
        </w:rPr>
        <w:t>.3.5</w:t>
      </w:r>
    </w:p>
    <w:p w:rsidR="00000000" w:rsidRDefault="003F7A5F">
      <w:pPr>
        <w:autoSpaceDE w:val="0"/>
        <w:autoSpaceDN w:val="0"/>
        <w:adjustRightInd w:val="0"/>
        <w:snapToGrid w:val="0"/>
        <w:spacing w:line="320" w:lineRule="atLeast"/>
        <w:ind w:leftChars="125" w:left="263"/>
        <w:jc w:val="left"/>
        <w:rPr>
          <w:rFonts w:ascii="ＭＳ 明朝" w:hAnsi="ＭＳ 明朝" w:cs="ＭＳ明朝"/>
          <w:kern w:val="0"/>
          <w:sz w:val="20"/>
          <w:szCs w:val="20"/>
        </w:rPr>
      </w:pPr>
      <w:r w:rsidRPr="003F7A5F">
        <w:rPr>
          <w:rFonts w:ascii="ＭＳ 明朝" w:hAnsi="ＭＳ 明朝" w:cs="ＭＳ明朝" w:hint="eastAsia"/>
          <w:kern w:val="0"/>
          <w:sz w:val="20"/>
          <w:szCs w:val="20"/>
        </w:rPr>
        <w:t>自ら又は第三者を利用して、相手方又は相手方の関係者に対し詐術、暴力的行為又は脅迫的言辞を用いたとき</w:t>
      </w:r>
      <w:r w:rsidR="005D576E">
        <w:rPr>
          <w:rFonts w:ascii="ＭＳ 明朝" w:hAnsi="ＭＳ 明朝" w:cs="ＭＳ明朝" w:hint="eastAsia"/>
          <w:kern w:val="0"/>
          <w:sz w:val="20"/>
          <w:szCs w:val="20"/>
        </w:rPr>
        <w:t>。</w:t>
      </w:r>
    </w:p>
    <w:p w:rsidR="003F7A5F" w:rsidRDefault="003F7A5F" w:rsidP="003F7A5F">
      <w:pPr>
        <w:autoSpaceDE w:val="0"/>
        <w:autoSpaceDN w:val="0"/>
        <w:adjustRightInd w:val="0"/>
        <w:snapToGrid w:val="0"/>
        <w:spacing w:line="320" w:lineRule="atLeast"/>
        <w:ind w:left="200" w:hangingChars="100" w:hanging="200"/>
        <w:jc w:val="left"/>
        <w:rPr>
          <w:rFonts w:ascii="ＭＳ 明朝" w:hAnsi="ＭＳ 明朝" w:cs="ＭＳ明朝"/>
          <w:color w:val="000000"/>
          <w:kern w:val="0"/>
          <w:sz w:val="20"/>
          <w:szCs w:val="20"/>
        </w:rPr>
      </w:pPr>
    </w:p>
    <w:p w:rsidR="00350E6C" w:rsidRPr="003F7A5F" w:rsidRDefault="00350E6C" w:rsidP="003F7A5F">
      <w:pPr>
        <w:autoSpaceDE w:val="0"/>
        <w:autoSpaceDN w:val="0"/>
        <w:adjustRightInd w:val="0"/>
        <w:snapToGrid w:val="0"/>
        <w:spacing w:line="320" w:lineRule="atLeast"/>
        <w:ind w:left="200" w:hangingChars="100" w:hanging="200"/>
        <w:jc w:val="left"/>
        <w:rPr>
          <w:rFonts w:ascii="ＭＳ 明朝" w:hAnsi="ＭＳ 明朝" w:cs="ＭＳ明朝"/>
          <w:color w:val="000000"/>
          <w:kern w:val="0"/>
          <w:sz w:val="20"/>
          <w:szCs w:val="20"/>
        </w:rPr>
      </w:pPr>
      <w:r w:rsidRPr="009305E7">
        <w:rPr>
          <w:rFonts w:ascii="Times-Roman" w:hAnsi="Times-Roman" w:cs="Times-Roman"/>
          <w:kern w:val="0"/>
          <w:sz w:val="20"/>
          <w:szCs w:val="20"/>
        </w:rPr>
        <w:t>10.</w:t>
      </w:r>
      <w:r>
        <w:rPr>
          <w:rFonts w:ascii="Times-Roman" w:hAnsi="Times-Roman" w:cs="Times-Roman" w:hint="eastAsia"/>
          <w:kern w:val="0"/>
          <w:sz w:val="20"/>
          <w:szCs w:val="20"/>
        </w:rPr>
        <w:t>4</w:t>
      </w:r>
    </w:p>
    <w:p w:rsidR="003F7A5F" w:rsidRPr="003F7A5F" w:rsidRDefault="00350E6C" w:rsidP="00350E6C">
      <w:pPr>
        <w:autoSpaceDE w:val="0"/>
        <w:autoSpaceDN w:val="0"/>
        <w:adjustRightInd w:val="0"/>
        <w:snapToGrid w:val="0"/>
        <w:spacing w:line="320" w:lineRule="atLeast"/>
        <w:ind w:left="1"/>
        <w:jc w:val="left"/>
        <w:rPr>
          <w:rFonts w:ascii="ＭＳ 明朝" w:hAnsi="ＭＳ 明朝" w:cs="ＭＳ明朝"/>
          <w:color w:val="000000"/>
          <w:kern w:val="0"/>
          <w:sz w:val="20"/>
          <w:szCs w:val="20"/>
        </w:rPr>
      </w:pPr>
      <w:r>
        <w:rPr>
          <w:rFonts w:ascii="ＭＳ 明朝" w:hAnsi="ＭＳ 明朝" w:cs="ＭＳ明朝" w:hint="eastAsia"/>
          <w:kern w:val="0"/>
          <w:sz w:val="20"/>
          <w:szCs w:val="20"/>
        </w:rPr>
        <w:t>売主及び買主</w:t>
      </w:r>
      <w:r w:rsidR="003F7A5F" w:rsidRPr="003F7A5F">
        <w:rPr>
          <w:rFonts w:ascii="ＭＳ 明朝" w:hAnsi="ＭＳ 明朝" w:cs="ＭＳ明朝" w:hint="eastAsia"/>
          <w:color w:val="000000"/>
          <w:kern w:val="0"/>
          <w:sz w:val="20"/>
          <w:szCs w:val="20"/>
        </w:rPr>
        <w:t>は、</w:t>
      </w:r>
      <w:r w:rsidR="00614D53">
        <w:rPr>
          <w:rFonts w:ascii="ＭＳ 明朝" w:hAnsi="ＭＳ 明朝" w:cs="ＭＳ明朝" w:hint="eastAsia"/>
          <w:color w:val="000000"/>
          <w:kern w:val="0"/>
          <w:sz w:val="20"/>
          <w:szCs w:val="20"/>
        </w:rPr>
        <w:t>本</w:t>
      </w:r>
      <w:r w:rsidR="003F7A5F" w:rsidRPr="003F7A5F">
        <w:rPr>
          <w:rFonts w:ascii="ＭＳ 明朝" w:hAnsi="ＭＳ 明朝" w:cs="ＭＳ明朝" w:hint="eastAsia"/>
          <w:color w:val="000000"/>
          <w:kern w:val="0"/>
          <w:sz w:val="20"/>
          <w:szCs w:val="20"/>
        </w:rPr>
        <w:t>契約が</w:t>
      </w:r>
      <w:r w:rsidR="00A12D7F">
        <w:rPr>
          <w:rFonts w:ascii="ＭＳ 明朝" w:hAnsi="ＭＳ 明朝" w:cs="ＭＳ明朝" w:hint="eastAsia"/>
          <w:color w:val="000000"/>
          <w:kern w:val="0"/>
          <w:sz w:val="20"/>
          <w:szCs w:val="20"/>
        </w:rPr>
        <w:t>上記</w:t>
      </w:r>
      <w:r>
        <w:rPr>
          <w:rFonts w:ascii="ＭＳ 明朝" w:hAnsi="ＭＳ 明朝" w:cs="ＭＳ明朝" w:hint="eastAsia"/>
          <w:color w:val="000000"/>
          <w:kern w:val="0"/>
          <w:sz w:val="20"/>
          <w:szCs w:val="20"/>
        </w:rPr>
        <w:t>10.3</w:t>
      </w:r>
      <w:r w:rsidR="00A12D7F">
        <w:rPr>
          <w:rFonts w:ascii="ＭＳ 明朝" w:hAnsi="ＭＳ 明朝" w:cs="ＭＳ明朝" w:hint="eastAsia"/>
          <w:color w:val="000000"/>
          <w:kern w:val="0"/>
          <w:sz w:val="20"/>
          <w:szCs w:val="20"/>
        </w:rPr>
        <w:t xml:space="preserve"> </w:t>
      </w:r>
      <w:r w:rsidR="003F7A5F" w:rsidRPr="003F7A5F">
        <w:rPr>
          <w:rFonts w:ascii="ＭＳ 明朝" w:hAnsi="ＭＳ 明朝" w:cs="ＭＳ明朝" w:hint="eastAsia"/>
          <w:color w:val="000000"/>
          <w:kern w:val="0"/>
          <w:sz w:val="20"/>
          <w:szCs w:val="20"/>
        </w:rPr>
        <w:t>に基づき解除された場合、相手方に対して異議を申し立てないものとする。また、その場合においてかかる契約解除により損害が生じても、相手方に対してその賠償を請求しないものとする。</w:t>
      </w:r>
    </w:p>
    <w:p w:rsidR="003F7A5F" w:rsidRDefault="003F7A5F" w:rsidP="003F7A5F">
      <w:pPr>
        <w:autoSpaceDE w:val="0"/>
        <w:autoSpaceDN w:val="0"/>
        <w:adjustRightInd w:val="0"/>
        <w:snapToGrid w:val="0"/>
        <w:spacing w:line="320" w:lineRule="atLeast"/>
        <w:ind w:left="200" w:hangingChars="100" w:hanging="200"/>
        <w:jc w:val="left"/>
        <w:rPr>
          <w:rFonts w:ascii="ＭＳ 明朝" w:hAnsi="ＭＳ 明朝" w:cs="ＭＳ明朝"/>
          <w:color w:val="000000"/>
          <w:kern w:val="0"/>
          <w:sz w:val="20"/>
          <w:szCs w:val="20"/>
        </w:rPr>
      </w:pPr>
    </w:p>
    <w:p w:rsidR="00350E6C" w:rsidRPr="003F7A5F" w:rsidRDefault="00350E6C" w:rsidP="00350E6C">
      <w:pPr>
        <w:autoSpaceDE w:val="0"/>
        <w:autoSpaceDN w:val="0"/>
        <w:adjustRightInd w:val="0"/>
        <w:snapToGrid w:val="0"/>
        <w:spacing w:line="320" w:lineRule="atLeast"/>
        <w:ind w:left="200" w:hangingChars="100" w:hanging="200"/>
        <w:jc w:val="left"/>
        <w:rPr>
          <w:rFonts w:ascii="ＭＳ 明朝" w:hAnsi="ＭＳ 明朝" w:cs="ＭＳ明朝"/>
          <w:color w:val="000000"/>
          <w:kern w:val="0"/>
          <w:sz w:val="20"/>
          <w:szCs w:val="20"/>
        </w:rPr>
      </w:pPr>
      <w:r w:rsidRPr="009305E7">
        <w:rPr>
          <w:rFonts w:ascii="Times-Roman" w:hAnsi="Times-Roman" w:cs="Times-Roman"/>
          <w:kern w:val="0"/>
          <w:sz w:val="20"/>
          <w:szCs w:val="20"/>
        </w:rPr>
        <w:t>10.</w:t>
      </w:r>
      <w:r>
        <w:rPr>
          <w:rFonts w:ascii="Times-Roman" w:hAnsi="Times-Roman" w:cs="Times-Roman" w:hint="eastAsia"/>
          <w:kern w:val="0"/>
          <w:sz w:val="20"/>
          <w:szCs w:val="20"/>
        </w:rPr>
        <w:t>5</w:t>
      </w:r>
    </w:p>
    <w:p w:rsidR="003F7A5F" w:rsidRPr="003F7A5F" w:rsidRDefault="00350E6C" w:rsidP="00350E6C">
      <w:pPr>
        <w:autoSpaceDE w:val="0"/>
        <w:autoSpaceDN w:val="0"/>
        <w:adjustRightInd w:val="0"/>
        <w:snapToGrid w:val="0"/>
        <w:spacing w:line="320" w:lineRule="atLeast"/>
        <w:ind w:left="1"/>
        <w:jc w:val="left"/>
        <w:rPr>
          <w:rFonts w:ascii="ＭＳ 明朝" w:hAnsi="ＭＳ 明朝" w:cs="ＭＳ明朝"/>
          <w:color w:val="000000"/>
          <w:kern w:val="0"/>
          <w:sz w:val="20"/>
          <w:szCs w:val="20"/>
        </w:rPr>
      </w:pPr>
      <w:r>
        <w:rPr>
          <w:rFonts w:ascii="ＭＳ 明朝" w:hAnsi="ＭＳ 明朝" w:cs="ＭＳ明朝" w:hint="eastAsia"/>
          <w:kern w:val="0"/>
          <w:sz w:val="20"/>
          <w:szCs w:val="20"/>
        </w:rPr>
        <w:t>売主及び買主</w:t>
      </w:r>
      <w:r w:rsidR="003F7A5F" w:rsidRPr="003F7A5F">
        <w:rPr>
          <w:rFonts w:ascii="ＭＳ 明朝" w:hAnsi="ＭＳ 明朝" w:cs="ＭＳ明朝" w:hint="eastAsia"/>
          <w:color w:val="000000"/>
          <w:kern w:val="0"/>
          <w:sz w:val="20"/>
          <w:szCs w:val="20"/>
        </w:rPr>
        <w:t>は、</w:t>
      </w:r>
      <w:r w:rsidR="00614D53">
        <w:rPr>
          <w:rFonts w:ascii="ＭＳ 明朝" w:hAnsi="ＭＳ 明朝" w:cs="ＭＳ明朝" w:hint="eastAsia"/>
          <w:color w:val="000000"/>
          <w:kern w:val="0"/>
          <w:sz w:val="20"/>
          <w:szCs w:val="20"/>
        </w:rPr>
        <w:t>本</w:t>
      </w:r>
      <w:r w:rsidR="003F7A5F" w:rsidRPr="003F7A5F">
        <w:rPr>
          <w:rFonts w:ascii="ＭＳ 明朝" w:hAnsi="ＭＳ 明朝" w:cs="ＭＳ明朝" w:hint="eastAsia"/>
          <w:color w:val="000000"/>
          <w:kern w:val="0"/>
          <w:sz w:val="20"/>
          <w:szCs w:val="20"/>
        </w:rPr>
        <w:t>契約を</w:t>
      </w:r>
      <w:r w:rsidR="00A12D7F">
        <w:rPr>
          <w:rFonts w:ascii="ＭＳ 明朝" w:hAnsi="ＭＳ 明朝" w:cs="ＭＳ明朝" w:hint="eastAsia"/>
          <w:color w:val="000000"/>
          <w:kern w:val="0"/>
          <w:sz w:val="20"/>
          <w:szCs w:val="20"/>
        </w:rPr>
        <w:t>上記</w:t>
      </w:r>
      <w:r>
        <w:rPr>
          <w:rFonts w:ascii="ＭＳ 明朝" w:hAnsi="ＭＳ 明朝" w:cs="ＭＳ明朝" w:hint="eastAsia"/>
          <w:color w:val="000000"/>
          <w:kern w:val="0"/>
          <w:sz w:val="20"/>
          <w:szCs w:val="20"/>
        </w:rPr>
        <w:t>10.3</w:t>
      </w:r>
      <w:r w:rsidR="00A12D7F">
        <w:rPr>
          <w:rFonts w:ascii="ＭＳ 明朝" w:hAnsi="ＭＳ 明朝" w:cs="ＭＳ明朝" w:hint="eastAsia"/>
          <w:color w:val="000000"/>
          <w:kern w:val="0"/>
          <w:sz w:val="20"/>
          <w:szCs w:val="20"/>
        </w:rPr>
        <w:t xml:space="preserve"> </w:t>
      </w:r>
      <w:r w:rsidR="003F7A5F" w:rsidRPr="003F7A5F">
        <w:rPr>
          <w:rFonts w:ascii="ＭＳ 明朝" w:hAnsi="ＭＳ 明朝" w:cs="ＭＳ明朝" w:hint="eastAsia"/>
          <w:color w:val="000000"/>
          <w:kern w:val="0"/>
          <w:sz w:val="20"/>
          <w:szCs w:val="20"/>
        </w:rPr>
        <w:t>に基づき解除したことによって損害が生じたときは、その賠償を相手方に請求することができる。この場合における損害賠償</w:t>
      </w:r>
      <w:r w:rsidR="00BA6A4B">
        <w:rPr>
          <w:rFonts w:ascii="ＭＳ 明朝" w:hAnsi="ＭＳ 明朝" w:cs="ＭＳ明朝" w:hint="eastAsia"/>
          <w:color w:val="000000"/>
          <w:kern w:val="0"/>
          <w:sz w:val="20"/>
          <w:szCs w:val="20"/>
        </w:rPr>
        <w:t>の金</w:t>
      </w:r>
      <w:r w:rsidR="003F7A5F" w:rsidRPr="003F7A5F">
        <w:rPr>
          <w:rFonts w:ascii="ＭＳ 明朝" w:hAnsi="ＭＳ 明朝" w:cs="ＭＳ明朝" w:hint="eastAsia"/>
          <w:color w:val="000000"/>
          <w:kern w:val="0"/>
          <w:sz w:val="20"/>
          <w:szCs w:val="20"/>
        </w:rPr>
        <w:t>額は、</w:t>
      </w:r>
      <w:r w:rsidR="00BA6A4B">
        <w:rPr>
          <w:rFonts w:ascii="ＭＳ 明朝" w:hAnsi="ＭＳ 明朝" w:cs="ＭＳ明朝" w:hint="eastAsia"/>
          <w:color w:val="000000"/>
          <w:kern w:val="0"/>
          <w:sz w:val="20"/>
          <w:szCs w:val="20"/>
        </w:rPr>
        <w:t>両当事者が</w:t>
      </w:r>
      <w:r w:rsidR="003F7A5F" w:rsidRPr="003F7A5F">
        <w:rPr>
          <w:rFonts w:ascii="ＭＳ 明朝" w:hAnsi="ＭＳ 明朝" w:cs="ＭＳ明朝" w:hint="eastAsia"/>
          <w:color w:val="000000"/>
          <w:kern w:val="0"/>
          <w:sz w:val="20"/>
          <w:szCs w:val="20"/>
        </w:rPr>
        <w:t>協議して定める</w:t>
      </w:r>
      <w:r w:rsidR="00BA6A4B">
        <w:rPr>
          <w:rFonts w:ascii="ＭＳ 明朝" w:hAnsi="ＭＳ 明朝" w:cs="ＭＳ明朝" w:hint="eastAsia"/>
          <w:color w:val="000000"/>
          <w:kern w:val="0"/>
          <w:sz w:val="20"/>
          <w:szCs w:val="20"/>
        </w:rPr>
        <w:t>ものとする</w:t>
      </w:r>
      <w:r w:rsidR="003F7A5F" w:rsidRPr="003F7A5F">
        <w:rPr>
          <w:rFonts w:ascii="ＭＳ 明朝" w:hAnsi="ＭＳ 明朝" w:cs="ＭＳ明朝" w:hint="eastAsia"/>
          <w:color w:val="000000"/>
          <w:kern w:val="0"/>
          <w:sz w:val="20"/>
          <w:szCs w:val="20"/>
        </w:rPr>
        <w:t>。</w:t>
      </w:r>
    </w:p>
    <w:p w:rsidR="003F7A5F" w:rsidRPr="003F7A5F" w:rsidRDefault="003F7A5F"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10.</w:t>
      </w:r>
      <w:r w:rsidR="00350E6C">
        <w:rPr>
          <w:rFonts w:ascii="Times-Roman" w:hAnsi="Times-Roman" w:cs="Times-Roman" w:hint="eastAsia"/>
          <w:kern w:val="0"/>
          <w:sz w:val="20"/>
          <w:szCs w:val="20"/>
        </w:rPr>
        <w:t>6</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買主が利用できるその他の救済手段を損なうことなく</w:t>
      </w:r>
      <w:r w:rsidR="00D6714B">
        <w:rPr>
          <w:rFonts w:ascii="Times-Roman" w:hAnsi="Times-Roman" w:cs="Times-Roman" w:hint="eastAsia"/>
          <w:kern w:val="0"/>
          <w:sz w:val="20"/>
          <w:szCs w:val="20"/>
        </w:rPr>
        <w:t>、かつ、</w:t>
      </w:r>
      <w:r w:rsidRPr="009305E7">
        <w:rPr>
          <w:rFonts w:ascii="Times-Roman" w:hAnsi="Times-Roman" w:cs="Times-Roman" w:hint="eastAsia"/>
          <w:kern w:val="0"/>
          <w:sz w:val="20"/>
          <w:szCs w:val="20"/>
        </w:rPr>
        <w:t>これらの手段に加えて（第</w:t>
      </w:r>
      <w:r w:rsidRPr="009305E7">
        <w:rPr>
          <w:rFonts w:ascii="Times-Roman" w:hAnsi="Times-Roman" w:cs="Times-Roman" w:hint="eastAsia"/>
          <w:kern w:val="0"/>
          <w:sz w:val="20"/>
          <w:szCs w:val="20"/>
        </w:rPr>
        <w:t>8</w:t>
      </w:r>
      <w:r w:rsidRPr="009305E7">
        <w:rPr>
          <w:rFonts w:ascii="Times-Roman" w:hAnsi="Times-Roman" w:cs="Times-Roman" w:hint="eastAsia"/>
          <w:kern w:val="0"/>
          <w:sz w:val="20"/>
          <w:szCs w:val="20"/>
        </w:rPr>
        <w:t>条の規定を含む</w:t>
      </w:r>
      <w:r w:rsidR="00D6714B">
        <w:rPr>
          <w:rFonts w:ascii="Times-Roman" w:hAnsi="Times-Roman" w:cs="Times-Roman" w:hint="eastAsia"/>
          <w:kern w:val="0"/>
          <w:sz w:val="20"/>
          <w:szCs w:val="20"/>
        </w:rPr>
        <w:t>。</w:t>
      </w:r>
      <w:r w:rsidRPr="009305E7">
        <w:rPr>
          <w:rFonts w:ascii="Times-Roman" w:hAnsi="Times-Roman" w:cs="Times-Roman" w:hint="eastAsia"/>
          <w:kern w:val="0"/>
          <w:sz w:val="20"/>
          <w:szCs w:val="20"/>
        </w:rPr>
        <w:t>）、買主が</w:t>
      </w:r>
      <w:r w:rsidR="00A12D7F">
        <w:rPr>
          <w:rFonts w:ascii="Times-Roman" w:hAnsi="Times-Roman" w:cs="Times-Roman" w:hint="eastAsia"/>
          <w:kern w:val="0"/>
          <w:sz w:val="20"/>
          <w:szCs w:val="20"/>
        </w:rPr>
        <w:t>上記</w:t>
      </w:r>
      <w:r w:rsidR="00A12D7F">
        <w:rPr>
          <w:rFonts w:ascii="Times-Roman" w:hAnsi="Times-Roman" w:cs="Times-Roman" w:hint="eastAsia"/>
          <w:kern w:val="0"/>
          <w:sz w:val="20"/>
          <w:szCs w:val="20"/>
        </w:rPr>
        <w:t xml:space="preserve">10.1 </w:t>
      </w:r>
      <w:r w:rsidRPr="009305E7">
        <w:rPr>
          <w:rFonts w:ascii="Times-Roman" w:hAnsi="Times-Roman" w:cs="Times-Roman" w:hint="eastAsia"/>
          <w:kern w:val="0"/>
          <w:sz w:val="20"/>
          <w:szCs w:val="20"/>
        </w:rPr>
        <w:t>に基づき本契約又は本契約の一部を終了した場合、次の各号に従うものとする。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10.</w:t>
      </w:r>
      <w:r w:rsidR="00350E6C">
        <w:rPr>
          <w:rFonts w:ascii="Times-Roman" w:hAnsi="Times-Roman" w:cs="Times-Roman" w:hint="eastAsia"/>
          <w:kern w:val="0"/>
          <w:sz w:val="20"/>
          <w:szCs w:val="20"/>
        </w:rPr>
        <w:t>6</w:t>
      </w:r>
      <w:r w:rsidRPr="009305E7">
        <w:rPr>
          <w:rFonts w:ascii="Times-Roman" w:hAnsi="Times-Roman" w:cs="Times-Roman"/>
          <w:kern w:val="0"/>
          <w:sz w:val="20"/>
          <w:szCs w:val="20"/>
        </w:rPr>
        <w:t xml:space="preserve">.1 </w:t>
      </w:r>
    </w:p>
    <w:p w:rsidR="00000000" w:rsidRDefault="00A31A60">
      <w:pPr>
        <w:autoSpaceDE w:val="0"/>
        <w:autoSpaceDN w:val="0"/>
        <w:adjustRightInd w:val="0"/>
        <w:ind w:leftChars="100" w:left="210"/>
        <w:jc w:val="left"/>
        <w:rPr>
          <w:rFonts w:ascii="Times-Roman" w:hAnsi="Times-Roman" w:cs="Times-Roman"/>
          <w:kern w:val="0"/>
          <w:sz w:val="20"/>
          <w:szCs w:val="20"/>
        </w:rPr>
      </w:pPr>
      <w:r w:rsidRPr="009305E7">
        <w:rPr>
          <w:rFonts w:ascii="Times-Roman" w:hAnsi="Times-Roman" w:cs="Times-Roman" w:hint="eastAsia"/>
          <w:kern w:val="0"/>
          <w:sz w:val="20"/>
          <w:szCs w:val="20"/>
        </w:rPr>
        <w:t>売主は、履行しなかった購買注文書に関連して既に</w:t>
      </w:r>
      <w:r w:rsidR="00D6714B">
        <w:rPr>
          <w:rFonts w:ascii="Times-Roman" w:hAnsi="Times-Roman" w:cs="Times-Roman" w:hint="eastAsia"/>
          <w:kern w:val="0"/>
          <w:sz w:val="20"/>
          <w:szCs w:val="20"/>
        </w:rPr>
        <w:t>支払われた代金</w:t>
      </w:r>
      <w:r w:rsidRPr="009305E7">
        <w:rPr>
          <w:rFonts w:ascii="Times-Roman" w:hAnsi="Times-Roman" w:cs="Times-Roman" w:hint="eastAsia"/>
          <w:kern w:val="0"/>
          <w:sz w:val="20"/>
          <w:szCs w:val="20"/>
        </w:rPr>
        <w:t>を</w:t>
      </w:r>
      <w:r w:rsidR="00480A67">
        <w:rPr>
          <w:rFonts w:ascii="Times-Roman" w:hAnsi="Times-Roman" w:cs="Times-Roman" w:hint="eastAsia"/>
          <w:kern w:val="0"/>
          <w:sz w:val="20"/>
          <w:szCs w:val="20"/>
        </w:rPr>
        <w:t>、</w:t>
      </w:r>
      <w:r w:rsidRPr="009305E7">
        <w:rPr>
          <w:rFonts w:ascii="Times-Roman" w:hAnsi="Times-Roman" w:cs="Times-Roman" w:hint="eastAsia"/>
          <w:kern w:val="0"/>
          <w:sz w:val="20"/>
          <w:szCs w:val="20"/>
        </w:rPr>
        <w:t>直ちに買主に返金するものとする。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9E2309">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kern w:val="0"/>
          <w:sz w:val="20"/>
          <w:szCs w:val="20"/>
        </w:rPr>
        <w:t>10.</w:t>
      </w:r>
      <w:r w:rsidR="00350E6C">
        <w:rPr>
          <w:rFonts w:ascii="Times-Roman" w:hAnsi="Times-Roman" w:cs="Times-Roman" w:hint="eastAsia"/>
          <w:kern w:val="0"/>
          <w:sz w:val="20"/>
          <w:szCs w:val="20"/>
        </w:rPr>
        <w:t>6</w:t>
      </w:r>
      <w:r>
        <w:rPr>
          <w:rFonts w:ascii="Times-Roman" w:hAnsi="Times-Roman" w:cs="Times-Roman"/>
          <w:kern w:val="0"/>
          <w:sz w:val="20"/>
          <w:szCs w:val="20"/>
        </w:rPr>
        <w:t xml:space="preserve">.2 </w:t>
      </w:r>
    </w:p>
    <w:p w:rsidR="00000000" w:rsidRDefault="00A31A60">
      <w:pPr>
        <w:autoSpaceDE w:val="0"/>
        <w:autoSpaceDN w:val="0"/>
        <w:adjustRightInd w:val="0"/>
        <w:ind w:leftChars="100" w:left="210"/>
        <w:jc w:val="left"/>
        <w:rPr>
          <w:rFonts w:ascii="Times-Roman" w:hAnsi="Times-Roman" w:cs="Times-Roman"/>
          <w:kern w:val="0"/>
          <w:sz w:val="20"/>
          <w:szCs w:val="20"/>
        </w:rPr>
      </w:pPr>
      <w:r w:rsidRPr="009305E7">
        <w:rPr>
          <w:rFonts w:ascii="Times-Roman" w:hAnsi="Times-Roman" w:cs="Times-Roman" w:hint="eastAsia"/>
          <w:kern w:val="0"/>
          <w:sz w:val="20"/>
          <w:szCs w:val="20"/>
        </w:rPr>
        <w:t>買主は、買主が本契約を終了していなければ売主が買主に供給していたはずの</w:t>
      </w:r>
      <w:r w:rsidR="00C40D5B">
        <w:rPr>
          <w:rFonts w:ascii="Times-Roman" w:hAnsi="Times-Roman" w:cs="Times-Roman" w:hint="eastAsia"/>
          <w:kern w:val="0"/>
          <w:sz w:val="20"/>
          <w:szCs w:val="20"/>
        </w:rPr>
        <w:t>目的物</w:t>
      </w:r>
      <w:r w:rsidR="006270E8">
        <w:rPr>
          <w:rFonts w:ascii="Times-Roman" w:hAnsi="Times-Roman" w:cs="Times-Roman" w:hint="eastAsia"/>
          <w:kern w:val="0"/>
          <w:sz w:val="20"/>
          <w:szCs w:val="20"/>
        </w:rPr>
        <w:t>又は本</w:t>
      </w:r>
      <w:r w:rsidRPr="009305E7">
        <w:rPr>
          <w:rFonts w:ascii="Times-Roman" w:hAnsi="Times-Roman" w:cs="Times-Roman" w:hint="eastAsia"/>
          <w:kern w:val="0"/>
          <w:sz w:val="20"/>
          <w:szCs w:val="20"/>
        </w:rPr>
        <w:t>サービスと同等の物品、サービス、デザインその他の品目又はこれらの合理的な代替物を、買主が契約上の引渡日までにこれらの引渡しを受ける必要性を考慮して、第三者から購入する権利を有するものとする。その場合、売主は要求があり次第</w:t>
      </w:r>
      <w:r w:rsidR="00D37C95">
        <w:rPr>
          <w:rFonts w:ascii="Times-Roman" w:hAnsi="Times-Roman" w:cs="Times-Roman" w:hint="eastAsia"/>
          <w:kern w:val="0"/>
          <w:sz w:val="20"/>
          <w:szCs w:val="20"/>
        </w:rPr>
        <w:t>、</w:t>
      </w:r>
      <w:r w:rsidRPr="009305E7">
        <w:rPr>
          <w:rFonts w:ascii="Times-Roman" w:hAnsi="Times-Roman" w:cs="Times-Roman" w:hint="eastAsia"/>
          <w:kern w:val="0"/>
          <w:sz w:val="20"/>
          <w:szCs w:val="20"/>
        </w:rPr>
        <w:t>買主に対して、契約終了に関連して及びその結果として買主が支払った代金を、契約価格を上回る分又はこれに相当する分も含めて、全額返金する責任を負うものとする。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9E2309">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kern w:val="0"/>
          <w:sz w:val="20"/>
          <w:szCs w:val="20"/>
        </w:rPr>
        <w:t>10.</w:t>
      </w:r>
      <w:r w:rsidR="00350E6C">
        <w:rPr>
          <w:rFonts w:ascii="Times-Roman" w:hAnsi="Times-Roman" w:cs="Times-Roman" w:hint="eastAsia"/>
          <w:kern w:val="0"/>
          <w:sz w:val="20"/>
          <w:szCs w:val="20"/>
        </w:rPr>
        <w:t>6</w:t>
      </w:r>
      <w:r>
        <w:rPr>
          <w:rFonts w:ascii="Times-Roman" w:hAnsi="Times-Roman" w:cs="Times-Roman"/>
          <w:kern w:val="0"/>
          <w:sz w:val="20"/>
          <w:szCs w:val="20"/>
        </w:rPr>
        <w:t xml:space="preserve">.3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売主は、</w:t>
      </w:r>
      <w:r w:rsidR="005B2BE3">
        <w:rPr>
          <w:rFonts w:ascii="Times-Roman" w:hAnsi="Times-Roman" w:cs="Times-Roman" w:hint="eastAsia"/>
          <w:kern w:val="0"/>
          <w:sz w:val="20"/>
          <w:szCs w:val="20"/>
        </w:rPr>
        <w:t>前号の場合、</w:t>
      </w:r>
      <w:r w:rsidRPr="009305E7">
        <w:rPr>
          <w:rFonts w:ascii="Times-Roman" w:hAnsi="Times-Roman" w:cs="Times-Roman" w:hint="eastAsia"/>
          <w:kern w:val="0"/>
          <w:sz w:val="20"/>
          <w:szCs w:val="20"/>
        </w:rPr>
        <w:t>買主による契約終了に起因して発生した損失（</w:t>
      </w:r>
      <w:r w:rsidR="00A12D7F">
        <w:rPr>
          <w:rFonts w:ascii="Times-Roman" w:hAnsi="Times-Roman" w:cs="Times-Roman" w:hint="eastAsia"/>
          <w:kern w:val="0"/>
          <w:sz w:val="20"/>
          <w:szCs w:val="20"/>
        </w:rPr>
        <w:t>8.6</w:t>
      </w:r>
      <w:r w:rsidR="00A12D7F">
        <w:rPr>
          <w:rFonts w:ascii="Times-Roman" w:hAnsi="Times-Roman" w:cs="Times-Roman" w:hint="eastAsia"/>
          <w:kern w:val="0"/>
          <w:sz w:val="20"/>
          <w:szCs w:val="20"/>
        </w:rPr>
        <w:t>（</w:t>
      </w: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8</w:t>
      </w:r>
      <w:r w:rsidRPr="009305E7">
        <w:rPr>
          <w:rFonts w:ascii="Times-Roman" w:hAnsi="Times-Roman" w:cs="Times-Roman" w:hint="eastAsia"/>
          <w:kern w:val="0"/>
          <w:sz w:val="20"/>
          <w:szCs w:val="20"/>
        </w:rPr>
        <w:t>条第</w:t>
      </w:r>
      <w:r w:rsidRPr="009305E7">
        <w:rPr>
          <w:rFonts w:ascii="Times-Roman" w:hAnsi="Times-Roman" w:cs="Times-Roman" w:hint="eastAsia"/>
          <w:kern w:val="0"/>
          <w:sz w:val="20"/>
          <w:szCs w:val="20"/>
        </w:rPr>
        <w:t>6</w:t>
      </w:r>
      <w:r w:rsidRPr="009305E7">
        <w:rPr>
          <w:rFonts w:ascii="Times-Roman" w:hAnsi="Times-Roman" w:cs="Times-Roman" w:hint="eastAsia"/>
          <w:kern w:val="0"/>
          <w:sz w:val="20"/>
          <w:szCs w:val="20"/>
        </w:rPr>
        <w:t>項</w:t>
      </w:r>
      <w:r w:rsidR="00A12D7F">
        <w:rPr>
          <w:rFonts w:ascii="Times-Roman" w:hAnsi="Times-Roman" w:cs="Times-Roman" w:hint="eastAsia"/>
          <w:kern w:val="0"/>
          <w:sz w:val="20"/>
          <w:szCs w:val="20"/>
        </w:rPr>
        <w:t>）</w:t>
      </w:r>
      <w:r w:rsidRPr="009305E7">
        <w:rPr>
          <w:rFonts w:ascii="Times-Roman" w:hAnsi="Times-Roman" w:cs="Times-Roman" w:hint="eastAsia"/>
          <w:kern w:val="0"/>
          <w:sz w:val="20"/>
          <w:szCs w:val="20"/>
        </w:rPr>
        <w:t>で言及されている損失を含む</w:t>
      </w:r>
      <w:r w:rsidR="006270E8">
        <w:rPr>
          <w:rFonts w:ascii="Times-Roman" w:hAnsi="Times-Roman" w:cs="Times-Roman" w:hint="eastAsia"/>
          <w:kern w:val="0"/>
          <w:sz w:val="20"/>
          <w:szCs w:val="20"/>
        </w:rPr>
        <w:t>。</w:t>
      </w:r>
      <w:r w:rsidRPr="009305E7">
        <w:rPr>
          <w:rFonts w:ascii="Times-Roman" w:hAnsi="Times-Roman" w:cs="Times-Roman" w:hint="eastAsia"/>
          <w:kern w:val="0"/>
          <w:sz w:val="20"/>
          <w:szCs w:val="20"/>
        </w:rPr>
        <w:t>）に関して買主に法的責任を負うものとする。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10.</w:t>
      </w:r>
      <w:r w:rsidR="00350E6C">
        <w:rPr>
          <w:rFonts w:ascii="Times-Roman" w:hAnsi="Times-Roman" w:cs="Times-Roman" w:hint="eastAsia"/>
          <w:kern w:val="0"/>
          <w:sz w:val="20"/>
          <w:szCs w:val="20"/>
        </w:rPr>
        <w:t>6</w:t>
      </w:r>
      <w:r w:rsidRPr="009305E7">
        <w:rPr>
          <w:rFonts w:ascii="Times-Roman" w:hAnsi="Times-Roman" w:cs="Times-Roman"/>
          <w:kern w:val="0"/>
          <w:sz w:val="20"/>
          <w:szCs w:val="20"/>
        </w:rPr>
        <w:t xml:space="preserve">.4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契約終了に伴い、買主が</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の一部を占有し続けることを選択する場合、買主は売主に対して契約価格の合理的な割合又は売主と合意した価格</w:t>
      </w:r>
      <w:r w:rsidRPr="00944B1D">
        <w:rPr>
          <w:rFonts w:ascii="Times-Roman" w:hAnsi="Times-Roman" w:cs="Times-Roman" w:hint="eastAsia"/>
          <w:kern w:val="0"/>
          <w:sz w:val="20"/>
          <w:szCs w:val="20"/>
        </w:rPr>
        <w:t>を支払うもの</w:t>
      </w:r>
      <w:r w:rsidRPr="009305E7">
        <w:rPr>
          <w:rFonts w:ascii="Times-Roman" w:hAnsi="Times-Roman" w:cs="Times-Roman" w:hint="eastAsia"/>
          <w:kern w:val="0"/>
          <w:sz w:val="20"/>
          <w:szCs w:val="20"/>
        </w:rPr>
        <w:t>とする。</w:t>
      </w:r>
      <w:r w:rsidR="00E9691F">
        <w:rPr>
          <w:rFonts w:ascii="Times-Roman" w:hAnsi="Times-Roman" w:cs="Times-Roman" w:hint="eastAsia"/>
          <w:kern w:val="0"/>
          <w:sz w:val="20"/>
          <w:szCs w:val="20"/>
        </w:rPr>
        <w:t>ただし</w:t>
      </w:r>
      <w:r w:rsidRPr="009305E7">
        <w:rPr>
          <w:rFonts w:ascii="Times-Roman" w:hAnsi="Times-Roman" w:cs="Times-Roman" w:hint="eastAsia"/>
          <w:kern w:val="0"/>
          <w:sz w:val="20"/>
          <w:szCs w:val="20"/>
        </w:rPr>
        <w:t>、それ以外に</w:t>
      </w:r>
      <w:r w:rsidRPr="009305E7">
        <w:rPr>
          <w:rFonts w:ascii="Times-Roman" w:hAnsi="Times-Roman" w:cs="Times-Roman" w:hint="eastAsia"/>
          <w:kern w:val="0"/>
          <w:sz w:val="20"/>
          <w:szCs w:val="20"/>
        </w:rPr>
        <w:lastRenderedPageBreak/>
        <w:t>契約終了に伴い売主に対して補償金を支払う必要はない。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10.</w:t>
      </w:r>
      <w:r w:rsidR="00350E6C">
        <w:rPr>
          <w:rFonts w:ascii="Times-Roman" w:hAnsi="Times-Roman" w:cs="Times-Roman" w:hint="eastAsia"/>
          <w:kern w:val="0"/>
          <w:sz w:val="20"/>
          <w:szCs w:val="20"/>
        </w:rPr>
        <w:t>7</w:t>
      </w:r>
      <w:r w:rsidRPr="009305E7">
        <w:rPr>
          <w:rFonts w:ascii="Times-Roman" w:hAnsi="Times-Roman" w:cs="Times-Roman"/>
          <w:kern w:val="0"/>
          <w:sz w:val="20"/>
          <w:szCs w:val="20"/>
        </w:rPr>
        <w:t xml:space="preserve">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の終了は、それがどのような理由に基づくものであるとしても、その終了前に発生した本契約上の買主及び売主の権利及び義務に影響を与えるものではない。本契約終了後も明示的又は暗示的に有効な本契約条件に含まれる条文（誤解を避けるために付け加えれば、第</w:t>
      </w:r>
      <w:r w:rsidRPr="009305E7">
        <w:rPr>
          <w:rFonts w:ascii="Times-Roman" w:hAnsi="Times-Roman" w:cs="Times-Roman"/>
          <w:kern w:val="0"/>
          <w:sz w:val="20"/>
          <w:szCs w:val="20"/>
        </w:rPr>
        <w:t>6</w:t>
      </w:r>
      <w:r w:rsidR="00E9691F">
        <w:rPr>
          <w:rFonts w:ascii="Times-Roman" w:hAnsi="Times-Roman" w:cs="Times-Roman" w:hint="eastAsia"/>
          <w:kern w:val="0"/>
          <w:sz w:val="20"/>
          <w:szCs w:val="20"/>
        </w:rPr>
        <w:t>条</w:t>
      </w:r>
      <w:r w:rsidRPr="009305E7">
        <w:rPr>
          <w:rFonts w:ascii="Times-Roman" w:hAnsi="Times-Roman" w:cs="Times-Roman"/>
          <w:kern w:val="0"/>
          <w:sz w:val="20"/>
          <w:szCs w:val="20"/>
        </w:rPr>
        <w:t>、</w:t>
      </w:r>
      <w:r w:rsidR="00E9691F">
        <w:rPr>
          <w:rFonts w:ascii="Times-Roman" w:hAnsi="Times-Roman" w:cs="Times-Roman" w:hint="eastAsia"/>
          <w:kern w:val="0"/>
          <w:sz w:val="20"/>
          <w:szCs w:val="20"/>
        </w:rPr>
        <w:t>第</w:t>
      </w:r>
      <w:r w:rsidRPr="009305E7">
        <w:rPr>
          <w:rFonts w:ascii="Times-Roman" w:hAnsi="Times-Roman" w:cs="Times-Roman"/>
          <w:kern w:val="0"/>
          <w:sz w:val="20"/>
          <w:szCs w:val="20"/>
        </w:rPr>
        <w:t>8</w:t>
      </w:r>
      <w:r w:rsidR="00E9691F">
        <w:rPr>
          <w:rFonts w:ascii="Times-Roman" w:hAnsi="Times-Roman" w:cs="Times-Roman" w:hint="eastAsia"/>
          <w:kern w:val="0"/>
          <w:sz w:val="20"/>
          <w:szCs w:val="20"/>
        </w:rPr>
        <w:t>条</w:t>
      </w:r>
      <w:r w:rsidRPr="009305E7">
        <w:rPr>
          <w:rFonts w:ascii="Times-Roman" w:hAnsi="Times-Roman" w:cs="Times-Roman"/>
          <w:kern w:val="0"/>
          <w:sz w:val="20"/>
          <w:szCs w:val="20"/>
        </w:rPr>
        <w:t>、</w:t>
      </w:r>
      <w:r w:rsidR="00E9691F">
        <w:rPr>
          <w:rFonts w:ascii="Times-Roman" w:hAnsi="Times-Roman" w:cs="Times-Roman" w:hint="eastAsia"/>
          <w:kern w:val="0"/>
          <w:sz w:val="20"/>
          <w:szCs w:val="20"/>
        </w:rPr>
        <w:t>第</w:t>
      </w:r>
      <w:r w:rsidRPr="009305E7">
        <w:rPr>
          <w:rFonts w:ascii="Times-Roman" w:hAnsi="Times-Roman" w:cs="Times-Roman"/>
          <w:kern w:val="0"/>
          <w:sz w:val="20"/>
          <w:szCs w:val="20"/>
        </w:rPr>
        <w:t>9</w:t>
      </w:r>
      <w:r w:rsidR="00E9691F">
        <w:rPr>
          <w:rFonts w:ascii="Times-Roman" w:hAnsi="Times-Roman" w:cs="Times-Roman" w:hint="eastAsia"/>
          <w:kern w:val="0"/>
          <w:sz w:val="20"/>
          <w:szCs w:val="20"/>
        </w:rPr>
        <w:t>条</w:t>
      </w:r>
      <w:r w:rsidRPr="009305E7">
        <w:rPr>
          <w:rFonts w:ascii="Times-Roman" w:hAnsi="Times-Roman" w:cs="Times-Roman" w:hint="eastAsia"/>
          <w:kern w:val="0"/>
          <w:sz w:val="20"/>
          <w:szCs w:val="20"/>
        </w:rPr>
        <w:t>、</w:t>
      </w:r>
      <w:r w:rsidR="00E9691F">
        <w:rPr>
          <w:rFonts w:ascii="Times-Roman" w:hAnsi="Times-Roman" w:cs="Times-Roman" w:hint="eastAsia"/>
          <w:kern w:val="0"/>
          <w:sz w:val="20"/>
          <w:szCs w:val="20"/>
        </w:rPr>
        <w:t>第</w:t>
      </w:r>
      <w:r w:rsidRPr="009305E7">
        <w:rPr>
          <w:rFonts w:ascii="Times-Roman" w:hAnsi="Times-Roman" w:cs="Times-Roman"/>
          <w:kern w:val="0"/>
          <w:sz w:val="20"/>
          <w:szCs w:val="20"/>
        </w:rPr>
        <w:t>13</w:t>
      </w:r>
      <w:r w:rsidR="00E9691F">
        <w:rPr>
          <w:rFonts w:ascii="Times-Roman" w:hAnsi="Times-Roman" w:cs="Times-Roman" w:hint="eastAsia"/>
          <w:kern w:val="0"/>
          <w:sz w:val="20"/>
          <w:szCs w:val="20"/>
        </w:rPr>
        <w:t>条</w:t>
      </w:r>
      <w:r w:rsidRPr="009305E7">
        <w:rPr>
          <w:rFonts w:ascii="Times-Roman" w:hAnsi="Times-Roman" w:cs="Times-Roman"/>
          <w:kern w:val="0"/>
          <w:sz w:val="20"/>
          <w:szCs w:val="20"/>
        </w:rPr>
        <w:t>、</w:t>
      </w:r>
      <w:r w:rsidR="00E9691F">
        <w:rPr>
          <w:rFonts w:ascii="Times-Roman" w:hAnsi="Times-Roman" w:cs="Times-Roman" w:hint="eastAsia"/>
          <w:kern w:val="0"/>
          <w:sz w:val="20"/>
          <w:szCs w:val="20"/>
        </w:rPr>
        <w:t>第</w:t>
      </w:r>
      <w:r w:rsidRPr="009305E7">
        <w:rPr>
          <w:rFonts w:ascii="Times-Roman" w:hAnsi="Times-Roman" w:cs="Times-Roman"/>
          <w:kern w:val="0"/>
          <w:sz w:val="20"/>
          <w:szCs w:val="20"/>
        </w:rPr>
        <w:t>14</w:t>
      </w:r>
      <w:r w:rsidR="00E9691F">
        <w:rPr>
          <w:rFonts w:ascii="Times-Roman" w:hAnsi="Times-Roman" w:cs="Times-Roman" w:hint="eastAsia"/>
          <w:kern w:val="0"/>
          <w:sz w:val="20"/>
          <w:szCs w:val="20"/>
        </w:rPr>
        <w:t>条</w:t>
      </w:r>
      <w:r w:rsidRPr="009305E7">
        <w:rPr>
          <w:rFonts w:ascii="Times-Roman" w:hAnsi="Times-Roman" w:cs="Times-Roman"/>
          <w:kern w:val="0"/>
          <w:sz w:val="20"/>
          <w:szCs w:val="20"/>
        </w:rPr>
        <w:t>、</w:t>
      </w:r>
      <w:r w:rsidR="00E9691F">
        <w:rPr>
          <w:rFonts w:ascii="Times-Roman" w:hAnsi="Times-Roman" w:cs="Times-Roman" w:hint="eastAsia"/>
          <w:kern w:val="0"/>
          <w:sz w:val="20"/>
          <w:szCs w:val="20"/>
        </w:rPr>
        <w:t>第</w:t>
      </w:r>
      <w:r w:rsidRPr="009305E7">
        <w:rPr>
          <w:rFonts w:ascii="Times-Roman" w:hAnsi="Times-Roman" w:cs="Times-Roman"/>
          <w:kern w:val="0"/>
          <w:sz w:val="20"/>
          <w:szCs w:val="20"/>
        </w:rPr>
        <w:t>15</w:t>
      </w:r>
      <w:r w:rsidR="00E9691F">
        <w:rPr>
          <w:rFonts w:ascii="Times-Roman" w:hAnsi="Times-Roman" w:cs="Times-Roman" w:hint="eastAsia"/>
          <w:kern w:val="0"/>
          <w:sz w:val="20"/>
          <w:szCs w:val="20"/>
        </w:rPr>
        <w:t>条</w:t>
      </w:r>
      <w:r w:rsidRPr="009305E7">
        <w:rPr>
          <w:rFonts w:ascii="Times-Roman" w:hAnsi="Times-Roman" w:cs="Times-Roman" w:hint="eastAsia"/>
          <w:kern w:val="0"/>
          <w:sz w:val="20"/>
          <w:szCs w:val="20"/>
        </w:rPr>
        <w:t>及び</w:t>
      </w:r>
      <w:r w:rsidR="00E9691F">
        <w:rPr>
          <w:rFonts w:ascii="Times-Roman" w:hAnsi="Times-Roman" w:cs="Times-Roman" w:hint="eastAsia"/>
          <w:kern w:val="0"/>
          <w:sz w:val="20"/>
          <w:szCs w:val="20"/>
        </w:rPr>
        <w:t>第</w:t>
      </w:r>
      <w:r w:rsidRPr="009305E7">
        <w:rPr>
          <w:rFonts w:ascii="Times-Roman" w:hAnsi="Times-Roman" w:cs="Times-Roman"/>
          <w:kern w:val="0"/>
          <w:sz w:val="20"/>
          <w:szCs w:val="20"/>
        </w:rPr>
        <w:t>16</w:t>
      </w:r>
      <w:r w:rsidR="00E9691F">
        <w:rPr>
          <w:rFonts w:ascii="Times-Roman" w:hAnsi="Times-Roman" w:cs="Times-Roman" w:hint="eastAsia"/>
          <w:kern w:val="0"/>
          <w:sz w:val="20"/>
          <w:szCs w:val="20"/>
        </w:rPr>
        <w:t>条</w:t>
      </w:r>
      <w:r w:rsidRPr="009305E7">
        <w:rPr>
          <w:rFonts w:ascii="Times-Roman" w:hAnsi="Times-Roman" w:cs="Times-Roman" w:hint="eastAsia"/>
          <w:kern w:val="0"/>
          <w:sz w:val="20"/>
          <w:szCs w:val="20"/>
        </w:rPr>
        <w:t>の各</w:t>
      </w:r>
      <w:r w:rsidR="00E9691F">
        <w:rPr>
          <w:rFonts w:ascii="Times-Roman" w:hAnsi="Times-Roman" w:cs="Times-Roman" w:hint="eastAsia"/>
          <w:kern w:val="0"/>
          <w:sz w:val="20"/>
          <w:szCs w:val="20"/>
        </w:rPr>
        <w:t>項</w:t>
      </w:r>
      <w:r w:rsidRPr="009305E7">
        <w:rPr>
          <w:rFonts w:ascii="Times-Roman" w:hAnsi="Times-Roman" w:cs="Times-Roman" w:hint="eastAsia"/>
          <w:kern w:val="0"/>
          <w:sz w:val="20"/>
          <w:szCs w:val="20"/>
        </w:rPr>
        <w:t>を含む</w:t>
      </w:r>
      <w:r w:rsidR="00E5514C">
        <w:rPr>
          <w:rFonts w:ascii="Times-Roman" w:hAnsi="Times-Roman" w:cs="Times-Roman" w:hint="eastAsia"/>
          <w:kern w:val="0"/>
          <w:sz w:val="20"/>
          <w:szCs w:val="20"/>
        </w:rPr>
        <w:t>。</w:t>
      </w:r>
      <w:r w:rsidRPr="009305E7">
        <w:rPr>
          <w:rFonts w:ascii="Times-Roman" w:hAnsi="Times-Roman" w:cs="Times-Roman" w:hint="eastAsia"/>
          <w:kern w:val="0"/>
          <w:sz w:val="20"/>
          <w:szCs w:val="20"/>
        </w:rPr>
        <w:t>）は、契約の終了に関わらず引き続き実行可能である。</w:t>
      </w:r>
    </w:p>
    <w:p w:rsidR="00A31A60" w:rsidRDefault="00A31A60" w:rsidP="00A31A60">
      <w:pPr>
        <w:autoSpaceDE w:val="0"/>
        <w:autoSpaceDN w:val="0"/>
        <w:adjustRightInd w:val="0"/>
        <w:jc w:val="left"/>
        <w:rPr>
          <w:rFonts w:ascii="Times-Roman" w:hAnsi="Times-Roman" w:cs="Times-Roman"/>
          <w:kern w:val="0"/>
          <w:sz w:val="20"/>
          <w:szCs w:val="20"/>
        </w:rPr>
      </w:pPr>
    </w:p>
    <w:p w:rsidR="00C90163" w:rsidRPr="009305E7" w:rsidRDefault="00C90163" w:rsidP="00A31A60">
      <w:pPr>
        <w:autoSpaceDE w:val="0"/>
        <w:autoSpaceDN w:val="0"/>
        <w:adjustRightInd w:val="0"/>
        <w:jc w:val="left"/>
        <w:rPr>
          <w:rFonts w:ascii="Times-Roman" w:hAnsi="Times-Roman" w:cs="Times-Roman"/>
          <w:kern w:val="0"/>
          <w:sz w:val="20"/>
          <w:szCs w:val="20"/>
        </w:rPr>
      </w:pPr>
    </w:p>
    <w:p w:rsidR="00A12D7F"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11. </w:t>
      </w:r>
      <w:r w:rsidRPr="009305E7">
        <w:rPr>
          <w:rFonts w:ascii="Times-Bold" w:hAnsi="Times-Bold" w:cs="Times-Bold"/>
          <w:b/>
          <w:bCs/>
          <w:kern w:val="0"/>
          <w:sz w:val="20"/>
          <w:szCs w:val="20"/>
        </w:rPr>
        <w:t>PROGRESS AND INSPECTION</w:t>
      </w:r>
      <w:r w:rsidRPr="009305E7">
        <w:rPr>
          <w:rFonts w:ascii="Times-Bold" w:hAnsi="Times-Bold" w:cs="Times-Bold" w:hint="eastAsia"/>
          <w:b/>
          <w:bCs/>
          <w:kern w:val="0"/>
          <w:sz w:val="20"/>
          <w:szCs w:val="20"/>
        </w:rPr>
        <w:t xml:space="preserve">　</w:t>
      </w:r>
    </w:p>
    <w:p w:rsidR="00A31A60" w:rsidRPr="009305E7" w:rsidRDefault="00A12D7F"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11</w:t>
      </w:r>
      <w:r>
        <w:rPr>
          <w:rFonts w:ascii="Times-Bold" w:hAnsi="Times-Bold" w:cs="Times-Bold" w:hint="eastAsia"/>
          <w:b/>
          <w:bCs/>
          <w:kern w:val="0"/>
          <w:sz w:val="20"/>
          <w:szCs w:val="20"/>
        </w:rPr>
        <w:t xml:space="preserve">条　</w:t>
      </w:r>
      <w:r w:rsidR="00A31A60" w:rsidRPr="009305E7">
        <w:rPr>
          <w:rFonts w:ascii="Times-Bold" w:hAnsi="Times-Bold" w:cs="Times-Bold" w:hint="eastAsia"/>
          <w:b/>
          <w:bCs/>
          <w:kern w:val="0"/>
          <w:sz w:val="20"/>
          <w:szCs w:val="20"/>
        </w:rPr>
        <w:t>進捗及び検査</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買主の他の権利を損なうことなく、買主の代表者は、あらゆる合理的な機会に、</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すべての製造の進捗を確認し、売主の</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であれ、その</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の</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又はその他の場所であれ</w:t>
      </w:r>
      <w:r w:rsidR="00944B1D">
        <w:rPr>
          <w:rFonts w:ascii="Times-Roman" w:hAnsi="Times-Roman" w:cs="Times-Roman" w:hint="eastAsia"/>
          <w:kern w:val="0"/>
          <w:sz w:val="20"/>
          <w:szCs w:val="20"/>
        </w:rPr>
        <w:t>、目的物</w:t>
      </w:r>
      <w:r w:rsidRPr="009305E7">
        <w:rPr>
          <w:rFonts w:ascii="Times-Roman" w:hAnsi="Times-Roman" w:cs="Times-Roman" w:hint="eastAsia"/>
          <w:kern w:val="0"/>
          <w:sz w:val="20"/>
          <w:szCs w:val="20"/>
        </w:rPr>
        <w:t>及び製品情報を検査する権利を有する。</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前記の一般性を損なうことなく（</w:t>
      </w:r>
      <w:r w:rsidR="00A91B16">
        <w:rPr>
          <w:rFonts w:ascii="Times-Roman" w:hAnsi="Times-Roman" w:cs="Times-Roman" w:hint="eastAsia"/>
          <w:kern w:val="0"/>
          <w:sz w:val="20"/>
          <w:szCs w:val="20"/>
        </w:rPr>
        <w:t>かつ</w:t>
      </w:r>
      <w:r w:rsidR="00DE0DA3">
        <w:rPr>
          <w:rFonts w:ascii="Times-Roman" w:hAnsi="Times-Roman" w:cs="Times-Roman" w:hint="eastAsia"/>
          <w:kern w:val="0"/>
          <w:sz w:val="20"/>
          <w:szCs w:val="20"/>
        </w:rPr>
        <w:t>、</w:t>
      </w:r>
      <w:r w:rsidR="00A91B16" w:rsidRPr="009305E7">
        <w:rPr>
          <w:rFonts w:ascii="Times-Roman" w:hAnsi="Times-Roman" w:cs="Times-Roman" w:hint="eastAsia"/>
          <w:kern w:val="0"/>
          <w:sz w:val="20"/>
          <w:szCs w:val="20"/>
        </w:rPr>
        <w:t>サプライヤーガイドラインが</w:t>
      </w:r>
      <w:r w:rsidR="00DE0DA3">
        <w:rPr>
          <w:rFonts w:ascii="Times-Roman" w:hAnsi="Times-Roman" w:cs="Times-Roman" w:hint="eastAsia"/>
          <w:kern w:val="0"/>
          <w:sz w:val="20"/>
          <w:szCs w:val="20"/>
        </w:rPr>
        <w:t>2.2</w:t>
      </w:r>
      <w:r w:rsidR="00DE0DA3">
        <w:rPr>
          <w:rFonts w:ascii="Times-Roman" w:hAnsi="Times-Roman" w:cs="Times-Roman" w:hint="eastAsia"/>
          <w:kern w:val="0"/>
          <w:sz w:val="20"/>
          <w:szCs w:val="20"/>
        </w:rPr>
        <w:t>（</w:t>
      </w: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2</w:t>
      </w:r>
      <w:r w:rsidRPr="009305E7">
        <w:rPr>
          <w:rFonts w:ascii="Times-Roman" w:hAnsi="Times-Roman" w:cs="Times-Roman" w:hint="eastAsia"/>
          <w:kern w:val="0"/>
          <w:sz w:val="20"/>
          <w:szCs w:val="20"/>
        </w:rPr>
        <w:t>条第</w:t>
      </w:r>
      <w:r w:rsidRPr="009305E7">
        <w:rPr>
          <w:rFonts w:ascii="Times-Roman" w:hAnsi="Times-Roman" w:cs="Times-Roman" w:hint="eastAsia"/>
          <w:kern w:val="0"/>
          <w:sz w:val="20"/>
          <w:szCs w:val="20"/>
        </w:rPr>
        <w:t>2</w:t>
      </w:r>
      <w:r w:rsidRPr="009305E7">
        <w:rPr>
          <w:rFonts w:ascii="Times-Roman" w:hAnsi="Times-Roman" w:cs="Times-Roman" w:hint="eastAsia"/>
          <w:kern w:val="0"/>
          <w:sz w:val="20"/>
          <w:szCs w:val="20"/>
        </w:rPr>
        <w:t>項</w:t>
      </w:r>
      <w:r w:rsidR="00DE0DA3">
        <w:rPr>
          <w:rFonts w:ascii="Times-Roman" w:hAnsi="Times-Roman" w:cs="Times-Roman" w:hint="eastAsia"/>
          <w:kern w:val="0"/>
          <w:sz w:val="20"/>
          <w:szCs w:val="20"/>
        </w:rPr>
        <w:t>）</w:t>
      </w:r>
      <w:r w:rsidRPr="009305E7">
        <w:rPr>
          <w:rFonts w:ascii="Times-Roman" w:hAnsi="Times-Roman" w:cs="Times-Roman" w:hint="eastAsia"/>
          <w:kern w:val="0"/>
          <w:sz w:val="20"/>
          <w:szCs w:val="20"/>
        </w:rPr>
        <w:t>に</w:t>
      </w:r>
      <w:r w:rsidR="00A91B16">
        <w:rPr>
          <w:rFonts w:ascii="Times-Roman" w:hAnsi="Times-Roman" w:cs="Times-Roman" w:hint="eastAsia"/>
          <w:kern w:val="0"/>
          <w:sz w:val="20"/>
          <w:szCs w:val="20"/>
        </w:rPr>
        <w:t>基づき</w:t>
      </w:r>
      <w:r w:rsidRPr="009305E7">
        <w:rPr>
          <w:rFonts w:ascii="Times-Roman" w:hAnsi="Times-Roman" w:cs="Times-Roman" w:hint="eastAsia"/>
          <w:kern w:val="0"/>
          <w:sz w:val="20"/>
          <w:szCs w:val="20"/>
        </w:rPr>
        <w:t>本契約に適用されると</w:t>
      </w:r>
      <w:r w:rsidR="00A91B16">
        <w:rPr>
          <w:rFonts w:ascii="Times-Roman" w:hAnsi="Times-Roman" w:cs="Times-Roman" w:hint="eastAsia"/>
          <w:kern w:val="0"/>
          <w:sz w:val="20"/>
          <w:szCs w:val="20"/>
        </w:rPr>
        <w:t>いう</w:t>
      </w:r>
      <w:r w:rsidRPr="009305E7">
        <w:rPr>
          <w:rFonts w:ascii="Times-Roman" w:hAnsi="Times-Roman" w:cs="Times-Roman" w:hint="eastAsia"/>
          <w:kern w:val="0"/>
          <w:sz w:val="20"/>
          <w:szCs w:val="20"/>
        </w:rPr>
        <w:t>、売主</w:t>
      </w:r>
      <w:r w:rsidR="00A91B16">
        <w:rPr>
          <w:rFonts w:ascii="Times-Roman" w:hAnsi="Times-Roman" w:cs="Times-Roman" w:hint="eastAsia"/>
          <w:kern w:val="0"/>
          <w:sz w:val="20"/>
          <w:szCs w:val="20"/>
        </w:rPr>
        <w:t>に対する</w:t>
      </w:r>
      <w:r w:rsidR="00A91B16" w:rsidRPr="009305E7">
        <w:rPr>
          <w:rFonts w:ascii="Times-Roman" w:hAnsi="Times-Roman" w:cs="Times-Roman" w:hint="eastAsia"/>
          <w:kern w:val="0"/>
          <w:sz w:val="20"/>
          <w:szCs w:val="20"/>
        </w:rPr>
        <w:t>買主</w:t>
      </w:r>
      <w:r w:rsidR="00A91B16">
        <w:rPr>
          <w:rFonts w:ascii="Times-Roman" w:hAnsi="Times-Roman" w:cs="Times-Roman" w:hint="eastAsia"/>
          <w:kern w:val="0"/>
          <w:sz w:val="20"/>
          <w:szCs w:val="20"/>
        </w:rPr>
        <w:t>の</w:t>
      </w:r>
      <w:r w:rsidRPr="009305E7">
        <w:rPr>
          <w:rFonts w:ascii="Times-Roman" w:hAnsi="Times-Roman" w:cs="Times-Roman" w:hint="eastAsia"/>
          <w:kern w:val="0"/>
          <w:sz w:val="20"/>
          <w:szCs w:val="20"/>
        </w:rPr>
        <w:t>書面</w:t>
      </w:r>
      <w:r w:rsidR="00A91B16">
        <w:rPr>
          <w:rFonts w:ascii="Times-Roman" w:hAnsi="Times-Roman" w:cs="Times-Roman" w:hint="eastAsia"/>
          <w:kern w:val="0"/>
          <w:sz w:val="20"/>
          <w:szCs w:val="20"/>
        </w:rPr>
        <w:t>による</w:t>
      </w:r>
      <w:r w:rsidRPr="009305E7">
        <w:rPr>
          <w:rFonts w:ascii="Times-Roman" w:hAnsi="Times-Roman" w:cs="Times-Roman" w:hint="eastAsia"/>
          <w:kern w:val="0"/>
          <w:sz w:val="20"/>
          <w:szCs w:val="20"/>
        </w:rPr>
        <w:t>通知にしたがって）、売主は本契約に関連する品質監査及び検査についてサプライヤーガイドラインの要件及びプロシージャー（誤解を避けるために付け加えれば、品質管理チェック及び事故通知プロシージャーを含む</w:t>
      </w:r>
      <w:r w:rsidR="00334915">
        <w:rPr>
          <w:rFonts w:ascii="Times-Roman" w:hAnsi="Times-Roman" w:cs="Times-Roman" w:hint="eastAsia"/>
          <w:kern w:val="0"/>
          <w:sz w:val="20"/>
          <w:szCs w:val="20"/>
        </w:rPr>
        <w:t>。</w:t>
      </w:r>
      <w:r w:rsidRPr="009305E7">
        <w:rPr>
          <w:rFonts w:ascii="Times-Roman" w:hAnsi="Times-Roman" w:cs="Times-Roman" w:hint="eastAsia"/>
          <w:kern w:val="0"/>
          <w:sz w:val="20"/>
          <w:szCs w:val="20"/>
        </w:rPr>
        <w:t>）を遵守するものとする。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12</w:t>
      </w:r>
      <w:r w:rsidRPr="009305E7">
        <w:rPr>
          <w:rFonts w:ascii="Times-Roman" w:hAnsi="Times-Roman" w:cs="Times-Roman" w:hint="eastAsia"/>
          <w:kern w:val="0"/>
          <w:sz w:val="20"/>
          <w:szCs w:val="20"/>
        </w:rPr>
        <w:t>条にしたがって、売主の</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との契約は、すべての重要な点において本第</w:t>
      </w:r>
      <w:r w:rsidRPr="009305E7">
        <w:rPr>
          <w:rFonts w:ascii="Times-Roman" w:hAnsi="Times-Roman" w:cs="Times-Roman" w:hint="eastAsia"/>
          <w:kern w:val="0"/>
          <w:sz w:val="20"/>
          <w:szCs w:val="20"/>
        </w:rPr>
        <w:t>11</w:t>
      </w:r>
      <w:r w:rsidRPr="009305E7">
        <w:rPr>
          <w:rFonts w:ascii="Times-Roman" w:hAnsi="Times-Roman" w:cs="Times-Roman" w:hint="eastAsia"/>
          <w:kern w:val="0"/>
          <w:sz w:val="20"/>
          <w:szCs w:val="20"/>
        </w:rPr>
        <w:t>条と類似の規定を含むものとし、売主は</w:t>
      </w:r>
      <w:r w:rsidR="00944B1D">
        <w:rPr>
          <w:rFonts w:ascii="Times-Roman" w:hAnsi="Times-Roman" w:cs="Times-Roman" w:hint="eastAsia"/>
          <w:kern w:val="0"/>
          <w:sz w:val="20"/>
          <w:szCs w:val="20"/>
        </w:rPr>
        <w:t>、</w:t>
      </w:r>
      <w:r w:rsidRPr="009305E7">
        <w:rPr>
          <w:rFonts w:ascii="Times-Roman" w:hAnsi="Times-Roman" w:cs="Times-Roman" w:hint="eastAsia"/>
          <w:kern w:val="0"/>
          <w:sz w:val="20"/>
          <w:szCs w:val="20"/>
        </w:rPr>
        <w:t>買主が売主の代理として</w:t>
      </w:r>
      <w:r w:rsidR="00944B1D">
        <w:rPr>
          <w:rFonts w:ascii="Times-Roman" w:hAnsi="Times-Roman" w:cs="Times-Roman" w:hint="eastAsia"/>
          <w:kern w:val="0"/>
          <w:sz w:val="20"/>
          <w:szCs w:val="20"/>
        </w:rPr>
        <w:t>、</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の構内に立ち入る権利を有することを確保するものとする。</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9305E7"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12. </w:t>
      </w:r>
      <w:r w:rsidRPr="009305E7">
        <w:rPr>
          <w:rFonts w:ascii="Times-Bold" w:hAnsi="Times-Bold" w:cs="Times-Bold"/>
          <w:b/>
          <w:bCs/>
          <w:kern w:val="0"/>
          <w:sz w:val="20"/>
          <w:szCs w:val="20"/>
        </w:rPr>
        <w:t>ASSIGNMENT AND SUB-CONTRACTING</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12</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w:t>
      </w:r>
      <w:r w:rsidR="00323195">
        <w:rPr>
          <w:rFonts w:ascii="Times-Bold" w:hAnsi="Times-Bold" w:cs="Times-Bold" w:hint="eastAsia"/>
          <w:b/>
          <w:bCs/>
          <w:kern w:val="0"/>
          <w:sz w:val="20"/>
          <w:szCs w:val="20"/>
        </w:rPr>
        <w:t>下請事業者との関係</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売主は、買主の書面による</w:t>
      </w:r>
      <w:r w:rsidR="00816B1C">
        <w:rPr>
          <w:rFonts w:ascii="Times-Roman" w:hAnsi="Times-Roman" w:cs="Times-Roman" w:hint="eastAsia"/>
          <w:kern w:val="0"/>
          <w:sz w:val="20"/>
          <w:szCs w:val="20"/>
        </w:rPr>
        <w:t>事前の</w:t>
      </w:r>
      <w:r w:rsidRPr="009305E7">
        <w:rPr>
          <w:rFonts w:ascii="Times-Roman" w:hAnsi="Times-Roman" w:cs="Times-Roman" w:hint="eastAsia"/>
          <w:kern w:val="0"/>
          <w:sz w:val="20"/>
          <w:szCs w:val="20"/>
        </w:rPr>
        <w:t>同意</w:t>
      </w:r>
      <w:r w:rsidR="00944B1D">
        <w:rPr>
          <w:rFonts w:ascii="Times-Roman" w:hAnsi="Times-Roman" w:cs="Times-Roman" w:hint="eastAsia"/>
          <w:kern w:val="0"/>
          <w:sz w:val="20"/>
          <w:szCs w:val="20"/>
        </w:rPr>
        <w:t>を得ずに</w:t>
      </w:r>
      <w:r w:rsidRPr="009305E7">
        <w:rPr>
          <w:rFonts w:ascii="Times-Roman" w:hAnsi="Times-Roman" w:cs="Times-Roman" w:hint="eastAsia"/>
          <w:kern w:val="0"/>
          <w:sz w:val="20"/>
          <w:szCs w:val="20"/>
        </w:rPr>
        <w:t>、本契約</w:t>
      </w:r>
      <w:r w:rsidR="00816B1C">
        <w:rPr>
          <w:rFonts w:ascii="Times-Roman" w:hAnsi="Times-Roman" w:cs="Times-Roman" w:hint="eastAsia"/>
          <w:kern w:val="0"/>
          <w:sz w:val="20"/>
          <w:szCs w:val="20"/>
        </w:rPr>
        <w:t>に基づく債務の全部又は一部を下請事業者に履行させ</w:t>
      </w:r>
      <w:r w:rsidRPr="009305E7">
        <w:rPr>
          <w:rFonts w:ascii="Times-Roman" w:hAnsi="Times-Roman" w:cs="Times-Roman" w:hint="eastAsia"/>
          <w:kern w:val="0"/>
          <w:sz w:val="20"/>
          <w:szCs w:val="20"/>
        </w:rPr>
        <w:t>、</w:t>
      </w:r>
      <w:r w:rsidR="00944B1D">
        <w:rPr>
          <w:rFonts w:ascii="Times-Roman" w:hAnsi="Times-Roman" w:cs="Times-Roman" w:hint="eastAsia"/>
          <w:kern w:val="0"/>
          <w:sz w:val="20"/>
          <w:szCs w:val="20"/>
        </w:rPr>
        <w:t>又は</w:t>
      </w:r>
      <w:r w:rsidRPr="009305E7">
        <w:rPr>
          <w:rFonts w:ascii="Times-Roman" w:hAnsi="Times-Roman" w:cs="Times-Roman" w:hint="eastAsia"/>
          <w:kern w:val="0"/>
          <w:sz w:val="20"/>
          <w:szCs w:val="20"/>
        </w:rPr>
        <w:t>本契約</w:t>
      </w:r>
      <w:r w:rsidR="00816B1C">
        <w:rPr>
          <w:rFonts w:ascii="Times-Roman" w:hAnsi="Times-Roman" w:cs="Times-Roman" w:hint="eastAsia"/>
          <w:kern w:val="0"/>
          <w:sz w:val="20"/>
          <w:szCs w:val="20"/>
        </w:rPr>
        <w:t>上の地位</w:t>
      </w:r>
      <w:r w:rsidR="00944B1D">
        <w:rPr>
          <w:rFonts w:ascii="Times-Roman" w:hAnsi="Times-Roman" w:cs="Times-Roman" w:hint="eastAsia"/>
          <w:kern w:val="0"/>
          <w:sz w:val="20"/>
          <w:szCs w:val="20"/>
        </w:rPr>
        <w:t>若しくは</w:t>
      </w:r>
      <w:r w:rsidRPr="009305E7">
        <w:rPr>
          <w:rFonts w:ascii="Times-Roman" w:hAnsi="Times-Roman" w:cs="Times-Roman" w:hint="eastAsia"/>
          <w:kern w:val="0"/>
          <w:sz w:val="20"/>
          <w:szCs w:val="20"/>
        </w:rPr>
        <w:t>本契約に関連する</w:t>
      </w:r>
      <w:r w:rsidR="00812763">
        <w:rPr>
          <w:rFonts w:ascii="Times-Roman" w:hAnsi="Times-Roman" w:cs="Times-Roman" w:hint="eastAsia"/>
          <w:kern w:val="0"/>
          <w:sz w:val="20"/>
          <w:szCs w:val="20"/>
        </w:rPr>
        <w:t>権益</w:t>
      </w:r>
      <w:r w:rsidRPr="009305E7">
        <w:rPr>
          <w:rFonts w:ascii="Times-Roman" w:hAnsi="Times-Roman" w:cs="Times-Roman" w:hint="eastAsia"/>
          <w:kern w:val="0"/>
          <w:sz w:val="20"/>
          <w:szCs w:val="20"/>
        </w:rPr>
        <w:t>を</w:t>
      </w:r>
      <w:r w:rsidR="00816B1C">
        <w:rPr>
          <w:rFonts w:ascii="Times-Roman" w:hAnsi="Times-Roman" w:cs="Times-Roman" w:hint="eastAsia"/>
          <w:kern w:val="0"/>
          <w:sz w:val="20"/>
          <w:szCs w:val="20"/>
        </w:rPr>
        <w:t>下請事業者に</w:t>
      </w:r>
      <w:r w:rsidRPr="009305E7">
        <w:rPr>
          <w:rFonts w:ascii="Times-Roman" w:hAnsi="Times-Roman" w:cs="Times-Roman" w:hint="eastAsia"/>
          <w:kern w:val="0"/>
          <w:sz w:val="20"/>
          <w:szCs w:val="20"/>
        </w:rPr>
        <w:t>譲渡してはならない。売主</w:t>
      </w:r>
      <w:r w:rsidR="007E5563">
        <w:rPr>
          <w:rFonts w:ascii="Times-Roman" w:hAnsi="Times-Roman" w:cs="Times-Roman" w:hint="eastAsia"/>
          <w:kern w:val="0"/>
          <w:sz w:val="20"/>
          <w:szCs w:val="20"/>
        </w:rPr>
        <w:t>は、</w:t>
      </w:r>
      <w:r w:rsidR="00685714">
        <w:rPr>
          <w:rFonts w:ascii="Times-Roman" w:hAnsi="Times-Roman" w:cs="Times-Roman" w:hint="eastAsia"/>
          <w:kern w:val="0"/>
          <w:sz w:val="20"/>
          <w:szCs w:val="20"/>
        </w:rPr>
        <w:t>下請事業者</w:t>
      </w:r>
      <w:r w:rsidR="007E5563">
        <w:rPr>
          <w:rFonts w:ascii="Times-Roman" w:hAnsi="Times-Roman" w:cs="Times-Roman" w:hint="eastAsia"/>
          <w:kern w:val="0"/>
          <w:sz w:val="20"/>
          <w:szCs w:val="20"/>
        </w:rPr>
        <w:t>の</w:t>
      </w:r>
      <w:r w:rsidR="00944B1D">
        <w:rPr>
          <w:rFonts w:ascii="Times-Roman" w:hAnsi="Times-Roman" w:cs="Times-Roman" w:hint="eastAsia"/>
          <w:kern w:val="0"/>
          <w:sz w:val="20"/>
          <w:szCs w:val="20"/>
        </w:rPr>
        <w:t>利用</w:t>
      </w:r>
      <w:r w:rsidRPr="009305E7">
        <w:rPr>
          <w:rFonts w:ascii="Times-Roman" w:hAnsi="Times-Roman" w:cs="Times-Roman" w:hint="eastAsia"/>
          <w:kern w:val="0"/>
          <w:sz w:val="20"/>
          <w:szCs w:val="20"/>
        </w:rPr>
        <w:t>について買主</w:t>
      </w:r>
      <w:r w:rsidR="007E5563">
        <w:rPr>
          <w:rFonts w:ascii="Times-Roman" w:hAnsi="Times-Roman" w:cs="Times-Roman" w:hint="eastAsia"/>
          <w:kern w:val="0"/>
          <w:sz w:val="20"/>
          <w:szCs w:val="20"/>
        </w:rPr>
        <w:t>の</w:t>
      </w:r>
      <w:r w:rsidRPr="009305E7">
        <w:rPr>
          <w:rFonts w:ascii="Times-Roman" w:hAnsi="Times-Roman" w:cs="Times-Roman" w:hint="eastAsia"/>
          <w:kern w:val="0"/>
          <w:sz w:val="20"/>
          <w:szCs w:val="20"/>
        </w:rPr>
        <w:t>同意</w:t>
      </w:r>
      <w:r w:rsidR="007E5563">
        <w:rPr>
          <w:rFonts w:ascii="Times-Roman" w:hAnsi="Times-Roman" w:cs="Times-Roman" w:hint="eastAsia"/>
          <w:kern w:val="0"/>
          <w:sz w:val="20"/>
          <w:szCs w:val="20"/>
        </w:rPr>
        <w:t>を得</w:t>
      </w:r>
      <w:r w:rsidRPr="009305E7">
        <w:rPr>
          <w:rFonts w:ascii="Times-Roman" w:hAnsi="Times-Roman" w:cs="Times-Roman" w:hint="eastAsia"/>
          <w:kern w:val="0"/>
          <w:sz w:val="20"/>
          <w:szCs w:val="20"/>
        </w:rPr>
        <w:t>たとしても、当該</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の行為、不作為、瑕疵又は過失に対して、それが売主自身の行為、不作為、瑕疵又は過失である場合と同様の責任を負うものとする。</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9305E7"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13. </w:t>
      </w:r>
      <w:r w:rsidRPr="009305E7">
        <w:rPr>
          <w:rFonts w:ascii="Times-Bold" w:hAnsi="Times-Bold" w:cs="Times-Bold"/>
          <w:b/>
          <w:bCs/>
          <w:kern w:val="0"/>
          <w:sz w:val="20"/>
          <w:szCs w:val="20"/>
        </w:rPr>
        <w:t>FREE ISSUE MATERIAL</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13</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無償支給材料</w:t>
      </w: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lastRenderedPageBreak/>
        <w:t xml:space="preserve">13.1 </w:t>
      </w:r>
    </w:p>
    <w:p w:rsidR="00A31A60"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無償支給材料は常に買主の所有物であり、売主の占有、保管又は支配下にあっても</w:t>
      </w:r>
      <w:r w:rsidR="00944B1D">
        <w:rPr>
          <w:rFonts w:ascii="Times-Roman" w:hAnsi="Times-Roman" w:cs="Times-Roman" w:hint="eastAsia"/>
          <w:kern w:val="0"/>
          <w:sz w:val="20"/>
          <w:szCs w:val="20"/>
        </w:rPr>
        <w:t>、</w:t>
      </w:r>
      <w:r w:rsidR="00944B1D" w:rsidRPr="009305E7">
        <w:rPr>
          <w:rFonts w:ascii="Times-Roman" w:hAnsi="Times-Roman" w:cs="Times-Roman" w:hint="eastAsia"/>
          <w:kern w:val="0"/>
          <w:sz w:val="20"/>
          <w:szCs w:val="20"/>
        </w:rPr>
        <w:t>売主は</w:t>
      </w:r>
      <w:r w:rsidR="00944B1D">
        <w:rPr>
          <w:rFonts w:ascii="Times-Roman" w:hAnsi="Times-Roman" w:cs="Times-Roman" w:hint="eastAsia"/>
          <w:kern w:val="0"/>
          <w:sz w:val="20"/>
          <w:szCs w:val="20"/>
        </w:rPr>
        <w:t>、こ</w:t>
      </w:r>
      <w:r w:rsidRPr="009305E7">
        <w:rPr>
          <w:rFonts w:ascii="Times-Roman" w:hAnsi="Times-Roman" w:cs="Times-Roman" w:hint="eastAsia"/>
          <w:kern w:val="0"/>
          <w:sz w:val="20"/>
          <w:szCs w:val="20"/>
        </w:rPr>
        <w:t>れが買主の所有物であることを</w:t>
      </w:r>
      <w:r w:rsidR="00944B1D">
        <w:rPr>
          <w:rFonts w:ascii="Times-Roman" w:hAnsi="Times-Roman" w:cs="Times-Roman" w:hint="eastAsia"/>
          <w:kern w:val="0"/>
          <w:sz w:val="20"/>
          <w:szCs w:val="20"/>
        </w:rPr>
        <w:t>、</w:t>
      </w:r>
      <w:r w:rsidRPr="009305E7">
        <w:rPr>
          <w:rFonts w:ascii="Times-Roman" w:hAnsi="Times-Roman" w:cs="Times-Roman" w:hint="eastAsia"/>
          <w:kern w:val="0"/>
          <w:sz w:val="20"/>
          <w:szCs w:val="20"/>
        </w:rPr>
        <w:t>明確に</w:t>
      </w:r>
      <w:r w:rsidR="009308E9">
        <w:rPr>
          <w:rFonts w:ascii="Times-Roman" w:hAnsi="Times-Roman" w:cs="Times-Roman" w:hint="eastAsia"/>
          <w:kern w:val="0"/>
          <w:sz w:val="20"/>
          <w:szCs w:val="20"/>
        </w:rPr>
        <w:t>目</w:t>
      </w:r>
      <w:r w:rsidRPr="009305E7">
        <w:rPr>
          <w:rFonts w:ascii="Times-Roman" w:hAnsi="Times-Roman" w:cs="Times-Roman" w:hint="eastAsia"/>
          <w:kern w:val="0"/>
          <w:sz w:val="20"/>
          <w:szCs w:val="20"/>
        </w:rPr>
        <w:t>印を付けて示さなければならず、また</w:t>
      </w:r>
      <w:r w:rsidR="00944B1D">
        <w:rPr>
          <w:rFonts w:ascii="Times-Roman" w:hAnsi="Times-Roman" w:cs="Times-Roman" w:hint="eastAsia"/>
          <w:kern w:val="0"/>
          <w:sz w:val="20"/>
          <w:szCs w:val="20"/>
        </w:rPr>
        <w:t>、</w:t>
      </w:r>
      <w:r w:rsidRPr="009305E7">
        <w:rPr>
          <w:rFonts w:ascii="Times-Roman" w:hAnsi="Times-Roman" w:cs="Times-Roman" w:hint="eastAsia"/>
          <w:kern w:val="0"/>
          <w:sz w:val="20"/>
          <w:szCs w:val="20"/>
        </w:rPr>
        <w:t>安全且つ適切なやり方で</w:t>
      </w:r>
      <w:r w:rsidR="00944B1D">
        <w:rPr>
          <w:rFonts w:ascii="Times-Roman" w:hAnsi="Times-Roman" w:cs="Times-Roman" w:hint="eastAsia"/>
          <w:kern w:val="0"/>
          <w:sz w:val="20"/>
          <w:szCs w:val="20"/>
        </w:rPr>
        <w:t>、</w:t>
      </w:r>
      <w:r w:rsidRPr="009305E7">
        <w:rPr>
          <w:rFonts w:ascii="Times-Roman" w:hAnsi="Times-Roman" w:cs="Times-Roman" w:hint="eastAsia"/>
          <w:kern w:val="0"/>
          <w:sz w:val="20"/>
          <w:szCs w:val="20"/>
        </w:rPr>
        <w:t>売主の所有物と区別して</w:t>
      </w:r>
      <w:r w:rsidR="00944B1D">
        <w:rPr>
          <w:rFonts w:ascii="Times-Roman" w:hAnsi="Times-Roman" w:cs="Times-Roman" w:hint="eastAsia"/>
          <w:kern w:val="0"/>
          <w:sz w:val="20"/>
          <w:szCs w:val="20"/>
        </w:rPr>
        <w:t>これを</w:t>
      </w:r>
      <w:r w:rsidRPr="009305E7">
        <w:rPr>
          <w:rFonts w:ascii="Times-Roman" w:hAnsi="Times-Roman" w:cs="Times-Roman" w:hint="eastAsia"/>
          <w:kern w:val="0"/>
          <w:sz w:val="20"/>
          <w:szCs w:val="20"/>
        </w:rPr>
        <w:t>保有するものとする。</w:t>
      </w:r>
    </w:p>
    <w:p w:rsidR="00944B1D" w:rsidRPr="00944B1D" w:rsidRDefault="00944B1D"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売主は、買主から書面で通知を受け次第速やかに無償支給材料を買主に届けなければならない。売主は、本契約により</w:t>
      </w:r>
      <w:r w:rsidR="005E6EE4">
        <w:rPr>
          <w:rFonts w:ascii="Times-Roman" w:hAnsi="Times-Roman" w:cs="Times-Roman" w:hint="eastAsia"/>
          <w:kern w:val="0"/>
          <w:sz w:val="20"/>
          <w:szCs w:val="20"/>
        </w:rPr>
        <w:t>、</w:t>
      </w:r>
      <w:r w:rsidRPr="009305E7">
        <w:rPr>
          <w:rFonts w:ascii="Times-Roman" w:hAnsi="Times-Roman" w:cs="Times-Roman" w:hint="eastAsia"/>
          <w:kern w:val="0"/>
          <w:sz w:val="20"/>
          <w:szCs w:val="20"/>
        </w:rPr>
        <w:t>売主及び</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の構内に</w:t>
      </w:r>
      <w:r w:rsidR="00944B1D">
        <w:rPr>
          <w:rFonts w:ascii="Times-Roman" w:hAnsi="Times-Roman" w:cs="Times-Roman" w:hint="eastAsia"/>
          <w:kern w:val="0"/>
          <w:sz w:val="20"/>
          <w:szCs w:val="20"/>
        </w:rPr>
        <w:t>いつ</w:t>
      </w:r>
      <w:r w:rsidRPr="009305E7">
        <w:rPr>
          <w:rFonts w:ascii="Times-Roman" w:hAnsi="Times-Roman" w:cs="Times-Roman" w:hint="eastAsia"/>
          <w:kern w:val="0"/>
          <w:sz w:val="20"/>
          <w:szCs w:val="20"/>
        </w:rPr>
        <w:t>でも立ち入り</w:t>
      </w:r>
      <w:r w:rsidR="005E6EE4">
        <w:rPr>
          <w:rFonts w:ascii="Times-Roman" w:hAnsi="Times-Roman" w:cs="Times-Roman" w:hint="eastAsia"/>
          <w:kern w:val="0"/>
          <w:sz w:val="20"/>
          <w:szCs w:val="20"/>
        </w:rPr>
        <w:t>、</w:t>
      </w:r>
      <w:r w:rsidRPr="009305E7">
        <w:rPr>
          <w:rFonts w:ascii="Times-Roman" w:hAnsi="Times-Roman" w:cs="Times-Roman" w:hint="eastAsia"/>
          <w:kern w:val="0"/>
          <w:sz w:val="20"/>
          <w:szCs w:val="20"/>
        </w:rPr>
        <w:t>無償支給材料を</w:t>
      </w:r>
      <w:r w:rsidR="00944B1D">
        <w:rPr>
          <w:rFonts w:ascii="Times-Roman" w:hAnsi="Times-Roman" w:cs="Times-Roman" w:hint="eastAsia"/>
          <w:kern w:val="0"/>
          <w:sz w:val="20"/>
          <w:szCs w:val="20"/>
        </w:rPr>
        <w:t>撤収</w:t>
      </w:r>
      <w:r w:rsidRPr="009305E7">
        <w:rPr>
          <w:rFonts w:ascii="Times-Roman" w:hAnsi="Times-Roman" w:cs="Times-Roman" w:hint="eastAsia"/>
          <w:kern w:val="0"/>
          <w:sz w:val="20"/>
          <w:szCs w:val="20"/>
        </w:rPr>
        <w:t>する権利を取消不能な形で買主に与える。</w:t>
      </w:r>
    </w:p>
    <w:p w:rsidR="00A31A60" w:rsidRPr="005E6EE4" w:rsidRDefault="00A31A60"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13.2</w:t>
      </w:r>
    </w:p>
    <w:p w:rsidR="00A31A60"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売主は、無償支給材料を良好な状態且つ自然損耗の状態</w:t>
      </w:r>
      <w:r w:rsidR="002A1B90" w:rsidRPr="009305E7">
        <w:rPr>
          <w:rFonts w:ascii="Times-Roman" w:hAnsi="Times-Roman" w:cs="Times-Roman" w:hint="eastAsia"/>
          <w:kern w:val="0"/>
          <w:sz w:val="20"/>
          <w:szCs w:val="20"/>
        </w:rPr>
        <w:t>（該当する場合</w:t>
      </w:r>
      <w:r w:rsidR="005D576E">
        <w:rPr>
          <w:rFonts w:ascii="Times-Roman" w:hAnsi="Times-Roman" w:cs="Times-Roman" w:hint="eastAsia"/>
          <w:kern w:val="0"/>
          <w:sz w:val="20"/>
          <w:szCs w:val="20"/>
        </w:rPr>
        <w:t>がもしあれば</w:t>
      </w:r>
      <w:r w:rsidR="002A1B90" w:rsidRPr="009305E7">
        <w:rPr>
          <w:rFonts w:ascii="Times-Roman" w:hAnsi="Times-Roman" w:cs="Times-Roman" w:hint="eastAsia"/>
          <w:kern w:val="0"/>
          <w:sz w:val="20"/>
          <w:szCs w:val="20"/>
        </w:rPr>
        <w:t>）</w:t>
      </w:r>
      <w:r w:rsidRPr="009305E7">
        <w:rPr>
          <w:rFonts w:ascii="Times-Roman" w:hAnsi="Times-Roman" w:cs="Times-Roman" w:hint="eastAsia"/>
          <w:kern w:val="0"/>
          <w:sz w:val="20"/>
          <w:szCs w:val="20"/>
        </w:rPr>
        <w:t>で維持するものとする。売主は</w:t>
      </w:r>
      <w:r w:rsidR="00291611">
        <w:rPr>
          <w:rFonts w:ascii="Times-Roman" w:hAnsi="Times-Roman" w:cs="Times-Roman" w:hint="eastAsia"/>
          <w:kern w:val="0"/>
          <w:sz w:val="20"/>
          <w:szCs w:val="20"/>
        </w:rPr>
        <w:t>、</w:t>
      </w:r>
      <w:r w:rsidRPr="009305E7">
        <w:rPr>
          <w:rFonts w:ascii="Times-Roman" w:hAnsi="Times-Roman" w:cs="Times-Roman" w:hint="eastAsia"/>
          <w:kern w:val="0"/>
          <w:sz w:val="20"/>
          <w:szCs w:val="20"/>
        </w:rPr>
        <w:t>無償支給材料を適切に、無駄遣いすることなく、本契約に沿った目的にのみ使用するものとする。余剰の無償支給材料は、買主の指示に従って売主が処分するものとする。</w:t>
      </w:r>
    </w:p>
    <w:p w:rsidR="002A1B90" w:rsidRPr="009305E7" w:rsidRDefault="002A1B9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売主の技量不足又は過失（無償支給材料の保管及び維持</w:t>
      </w:r>
      <w:r w:rsidR="00973921">
        <w:rPr>
          <w:rFonts w:ascii="Times-Roman" w:hAnsi="Times-Roman" w:cs="Times-Roman" w:hint="eastAsia"/>
          <w:kern w:val="0"/>
          <w:sz w:val="20"/>
          <w:szCs w:val="20"/>
        </w:rPr>
        <w:t>に関する</w:t>
      </w:r>
      <w:r w:rsidR="001268F9">
        <w:rPr>
          <w:rFonts w:ascii="Times-Roman" w:hAnsi="Times-Roman" w:cs="Times-Roman" w:hint="eastAsia"/>
          <w:kern w:val="0"/>
          <w:sz w:val="20"/>
          <w:szCs w:val="20"/>
        </w:rPr>
        <w:t>売主の義務</w:t>
      </w:r>
      <w:r w:rsidRPr="009305E7">
        <w:rPr>
          <w:rFonts w:ascii="Times-Roman" w:hAnsi="Times-Roman" w:cs="Times-Roman" w:hint="eastAsia"/>
          <w:kern w:val="0"/>
          <w:sz w:val="20"/>
          <w:szCs w:val="20"/>
        </w:rPr>
        <w:t>の不履行を含む</w:t>
      </w:r>
      <w:r w:rsidR="005E6EE4">
        <w:rPr>
          <w:rFonts w:ascii="Times-Roman" w:hAnsi="Times-Roman" w:cs="Times-Roman" w:hint="eastAsia"/>
          <w:kern w:val="0"/>
          <w:sz w:val="20"/>
          <w:szCs w:val="20"/>
        </w:rPr>
        <w:t>。</w:t>
      </w:r>
      <w:r w:rsidRPr="009305E7">
        <w:rPr>
          <w:rFonts w:ascii="Times-Roman" w:hAnsi="Times-Roman" w:cs="Times-Roman" w:hint="eastAsia"/>
          <w:kern w:val="0"/>
          <w:sz w:val="20"/>
          <w:szCs w:val="20"/>
        </w:rPr>
        <w:t>）に起因する無償支給材料の毀損、損失又は損害は、売主の負担で賠償するものとする。売主が無償支給材料を受領した時点からこれを買主に返却して買主が受領するまでの間、すべての無償支給材料に関する危険負担は売主に移転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2A1B90"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13.3 </w:t>
      </w:r>
    </w:p>
    <w:p w:rsidR="004F7448" w:rsidRDefault="00A31A60" w:rsidP="00A31A60">
      <w:pPr>
        <w:autoSpaceDE w:val="0"/>
        <w:autoSpaceDN w:val="0"/>
        <w:adjustRightInd w:val="0"/>
        <w:jc w:val="left"/>
        <w:rPr>
          <w:rFonts w:ascii="Times-Roman" w:hAnsi="Times-Roman" w:cs="Times-Roman"/>
          <w:kern w:val="0"/>
          <w:sz w:val="20"/>
          <w:szCs w:val="20"/>
        </w:rPr>
      </w:pPr>
      <w:r w:rsidRPr="002A1B90">
        <w:rPr>
          <w:rFonts w:ascii="Times-Roman" w:hAnsi="Times-Roman" w:cs="Times-Roman" w:hint="eastAsia"/>
          <w:kern w:val="0"/>
          <w:sz w:val="20"/>
          <w:szCs w:val="20"/>
        </w:rPr>
        <w:t>無償支給材料に関する知的財産権は、全面的に、常に買主に帰属する。本契約に</w:t>
      </w:r>
      <w:r w:rsidR="002A1B90">
        <w:rPr>
          <w:rFonts w:ascii="Times-Roman" w:hAnsi="Times-Roman" w:cs="Times-Roman" w:hint="eastAsia"/>
          <w:kern w:val="0"/>
          <w:sz w:val="20"/>
          <w:szCs w:val="20"/>
        </w:rPr>
        <w:t>基づき、</w:t>
      </w:r>
      <w:r w:rsidRPr="002A1B90">
        <w:rPr>
          <w:rFonts w:ascii="Times-Roman" w:hAnsi="Times-Roman" w:cs="Times-Roman" w:hint="eastAsia"/>
          <w:kern w:val="0"/>
          <w:sz w:val="20"/>
          <w:szCs w:val="20"/>
        </w:rPr>
        <w:t>買主は売主に</w:t>
      </w:r>
      <w:r w:rsidR="002A1B90">
        <w:rPr>
          <w:rFonts w:ascii="Times-Roman" w:hAnsi="Times-Roman" w:cs="Times-Roman" w:hint="eastAsia"/>
          <w:kern w:val="0"/>
          <w:sz w:val="20"/>
          <w:szCs w:val="20"/>
        </w:rPr>
        <w:t>対し</w:t>
      </w:r>
      <w:r w:rsidRPr="002A1B90">
        <w:rPr>
          <w:rFonts w:ascii="Times-Roman" w:hAnsi="Times-Roman" w:cs="Times-Roman" w:hint="eastAsia"/>
          <w:kern w:val="0"/>
          <w:sz w:val="20"/>
          <w:szCs w:val="20"/>
        </w:rPr>
        <w:t>、本契約に関連して売主が使用するのに必要な</w:t>
      </w:r>
      <w:r w:rsidR="004F7448">
        <w:rPr>
          <w:rFonts w:ascii="Times-Roman" w:hAnsi="Times-Roman" w:cs="Times-Roman" w:hint="eastAsia"/>
          <w:kern w:val="0"/>
          <w:sz w:val="20"/>
          <w:szCs w:val="20"/>
        </w:rPr>
        <w:t>範囲に</w:t>
      </w:r>
      <w:r w:rsidRPr="002A1B90">
        <w:rPr>
          <w:rFonts w:ascii="Times-Roman" w:hAnsi="Times-Roman" w:cs="Times-Roman" w:hint="eastAsia"/>
          <w:kern w:val="0"/>
          <w:sz w:val="20"/>
          <w:szCs w:val="20"/>
        </w:rPr>
        <w:t>限定して、無償支給材料に関する知的財産権を</w:t>
      </w:r>
      <w:r w:rsidR="004F7448">
        <w:rPr>
          <w:rFonts w:ascii="Times-Roman" w:hAnsi="Times-Roman" w:cs="Times-Roman" w:hint="eastAsia"/>
          <w:kern w:val="0"/>
          <w:sz w:val="20"/>
          <w:szCs w:val="20"/>
        </w:rPr>
        <w:t>、</w:t>
      </w:r>
      <w:r w:rsidRPr="002A1B90">
        <w:rPr>
          <w:rFonts w:ascii="Times-Roman" w:hAnsi="Times-Roman" w:cs="Times-Roman" w:hint="eastAsia"/>
          <w:kern w:val="0"/>
          <w:sz w:val="20"/>
          <w:szCs w:val="20"/>
        </w:rPr>
        <w:t>非排他的に利用する</w:t>
      </w:r>
      <w:r w:rsidR="005D576E">
        <w:rPr>
          <w:rFonts w:ascii="Times-Roman" w:hAnsi="Times-Roman" w:cs="Times-Roman" w:hint="eastAsia"/>
          <w:kern w:val="0"/>
          <w:sz w:val="20"/>
          <w:szCs w:val="20"/>
        </w:rPr>
        <w:t>権利</w:t>
      </w:r>
      <w:r w:rsidRPr="002A1B90">
        <w:rPr>
          <w:rFonts w:ascii="Times-Roman" w:hAnsi="Times-Roman" w:cs="Times-Roman" w:hint="eastAsia"/>
          <w:kern w:val="0"/>
          <w:sz w:val="20"/>
          <w:szCs w:val="20"/>
        </w:rPr>
        <w:t>を</w:t>
      </w:r>
      <w:r w:rsidR="005D576E" w:rsidRPr="002A1B90">
        <w:rPr>
          <w:rFonts w:ascii="Times-Roman" w:hAnsi="Times-Roman" w:cs="Times-Roman" w:hint="eastAsia"/>
          <w:kern w:val="0"/>
          <w:sz w:val="20"/>
          <w:szCs w:val="20"/>
        </w:rPr>
        <w:t>無償で</w:t>
      </w:r>
      <w:r w:rsidR="005D576E">
        <w:rPr>
          <w:rFonts w:ascii="Times-Roman" w:hAnsi="Times-Roman" w:cs="Times-Roman" w:hint="eastAsia"/>
          <w:kern w:val="0"/>
          <w:sz w:val="20"/>
          <w:szCs w:val="20"/>
        </w:rPr>
        <w:t>許諾</w:t>
      </w:r>
      <w:r w:rsidR="00F7413C" w:rsidRPr="002A1B90">
        <w:rPr>
          <w:rFonts w:ascii="Times-Roman" w:hAnsi="Times-Roman" w:cs="Times-Roman" w:hint="eastAsia"/>
          <w:kern w:val="0"/>
          <w:sz w:val="20"/>
          <w:szCs w:val="20"/>
        </w:rPr>
        <w:t>（ライセンス）</w:t>
      </w:r>
      <w:r w:rsidR="005D576E">
        <w:rPr>
          <w:rFonts w:ascii="Times-Roman" w:hAnsi="Times-Roman" w:cs="Times-Roman" w:hint="eastAsia"/>
          <w:kern w:val="0"/>
          <w:sz w:val="20"/>
          <w:szCs w:val="20"/>
        </w:rPr>
        <w:t>する</w:t>
      </w:r>
      <w:r w:rsidR="004F7448">
        <w:rPr>
          <w:rFonts w:ascii="Times-Roman" w:hAnsi="Times-Roman" w:cs="Times-Roman" w:hint="eastAsia"/>
          <w:kern w:val="0"/>
          <w:sz w:val="20"/>
          <w:szCs w:val="20"/>
        </w:rPr>
        <w:t>。</w:t>
      </w:r>
      <w:r w:rsidR="00E9691F">
        <w:rPr>
          <w:rFonts w:ascii="Times-Roman" w:hAnsi="Times-Roman" w:cs="Times-Roman" w:hint="eastAsia"/>
          <w:kern w:val="0"/>
          <w:sz w:val="20"/>
          <w:szCs w:val="20"/>
        </w:rPr>
        <w:t>ただし</w:t>
      </w:r>
      <w:r w:rsidR="004F7448">
        <w:rPr>
          <w:rFonts w:ascii="Times-Roman" w:hAnsi="Times-Roman" w:cs="Times-Roman" w:hint="eastAsia"/>
          <w:kern w:val="0"/>
          <w:sz w:val="20"/>
          <w:szCs w:val="20"/>
        </w:rPr>
        <w:t>、</w:t>
      </w:r>
      <w:r w:rsidRPr="009305E7">
        <w:rPr>
          <w:rFonts w:ascii="Times-Roman" w:hAnsi="Times-Roman" w:cs="Times-Roman" w:hint="eastAsia"/>
          <w:kern w:val="0"/>
          <w:sz w:val="20"/>
          <w:szCs w:val="20"/>
        </w:rPr>
        <w:t>それ以外の無償支給材料に関する知的財産権についての利用</w:t>
      </w:r>
      <w:r w:rsidR="00F7413C">
        <w:rPr>
          <w:rFonts w:ascii="Times-Roman" w:hAnsi="Times-Roman" w:cs="Times-Roman" w:hint="eastAsia"/>
          <w:kern w:val="0"/>
          <w:sz w:val="20"/>
          <w:szCs w:val="20"/>
        </w:rPr>
        <w:t>許諾</w:t>
      </w:r>
      <w:r w:rsidRPr="009305E7">
        <w:rPr>
          <w:rFonts w:ascii="Times-Roman" w:hAnsi="Times-Roman" w:cs="Times-Roman" w:hint="eastAsia"/>
          <w:kern w:val="0"/>
          <w:sz w:val="20"/>
          <w:szCs w:val="20"/>
        </w:rPr>
        <w:t>、同意又は権限を売主に対して与えるものではない。</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この利用</w:t>
      </w:r>
      <w:r w:rsidR="005D576E">
        <w:rPr>
          <w:rFonts w:ascii="Times-Roman" w:hAnsi="Times-Roman" w:cs="Times-Roman" w:hint="eastAsia"/>
          <w:kern w:val="0"/>
          <w:sz w:val="20"/>
          <w:szCs w:val="20"/>
        </w:rPr>
        <w:t>許諾</w:t>
      </w:r>
      <w:r w:rsidRPr="009305E7">
        <w:rPr>
          <w:rFonts w:ascii="Times-Roman" w:hAnsi="Times-Roman" w:cs="Times-Roman" w:hint="eastAsia"/>
          <w:kern w:val="0"/>
          <w:sz w:val="20"/>
          <w:szCs w:val="20"/>
        </w:rPr>
        <w:t>は</w:t>
      </w:r>
      <w:r w:rsidR="004F7448">
        <w:rPr>
          <w:rFonts w:ascii="Times-Roman" w:hAnsi="Times-Roman" w:cs="Times-Roman" w:hint="eastAsia"/>
          <w:kern w:val="0"/>
          <w:sz w:val="20"/>
          <w:szCs w:val="20"/>
        </w:rPr>
        <w:t>、</w:t>
      </w:r>
      <w:r w:rsidRPr="009305E7">
        <w:rPr>
          <w:rFonts w:ascii="Times-Roman" w:hAnsi="Times-Roman" w:cs="Times-Roman" w:hint="eastAsia"/>
          <w:kern w:val="0"/>
          <w:sz w:val="20"/>
          <w:szCs w:val="20"/>
        </w:rPr>
        <w:t>売主</w:t>
      </w:r>
      <w:r w:rsidR="004F7448">
        <w:rPr>
          <w:rFonts w:ascii="Times-Roman" w:hAnsi="Times-Roman" w:cs="Times-Roman" w:hint="eastAsia"/>
          <w:kern w:val="0"/>
          <w:sz w:val="20"/>
          <w:szCs w:val="20"/>
        </w:rPr>
        <w:t>のみ</w:t>
      </w:r>
      <w:r w:rsidRPr="009305E7">
        <w:rPr>
          <w:rFonts w:ascii="Times-Roman" w:hAnsi="Times-Roman" w:cs="Times-Roman" w:hint="eastAsia"/>
          <w:kern w:val="0"/>
          <w:sz w:val="20"/>
          <w:szCs w:val="20"/>
        </w:rPr>
        <w:t>に対して与えられたもので</w:t>
      </w:r>
      <w:r w:rsidR="004F7448">
        <w:rPr>
          <w:rFonts w:ascii="Times-Roman" w:hAnsi="Times-Roman" w:cs="Times-Roman" w:hint="eastAsia"/>
          <w:kern w:val="0"/>
          <w:sz w:val="20"/>
          <w:szCs w:val="20"/>
        </w:rPr>
        <w:t>あり</w:t>
      </w:r>
      <w:r w:rsidRPr="009305E7">
        <w:rPr>
          <w:rFonts w:ascii="Times-Roman" w:hAnsi="Times-Roman" w:cs="Times-Roman" w:hint="eastAsia"/>
          <w:kern w:val="0"/>
          <w:sz w:val="20"/>
          <w:szCs w:val="20"/>
        </w:rPr>
        <w:t>、買主の事前の書面による同意</w:t>
      </w:r>
      <w:r w:rsidR="004F7448">
        <w:rPr>
          <w:rFonts w:ascii="Times-Roman" w:hAnsi="Times-Roman" w:cs="Times-Roman" w:hint="eastAsia"/>
          <w:kern w:val="0"/>
          <w:sz w:val="20"/>
          <w:szCs w:val="20"/>
        </w:rPr>
        <w:t>を得ずに</w:t>
      </w:r>
      <w:r w:rsidRPr="009305E7">
        <w:rPr>
          <w:rFonts w:ascii="Times-Roman" w:hAnsi="Times-Roman" w:cs="Times-Roman" w:hint="eastAsia"/>
          <w:kern w:val="0"/>
          <w:sz w:val="20"/>
          <w:szCs w:val="20"/>
        </w:rPr>
        <w:t>、第三者への譲渡その他の形での移</w:t>
      </w:r>
      <w:r w:rsidRPr="004F7448">
        <w:rPr>
          <w:rFonts w:ascii="Times-Roman" w:hAnsi="Times-Roman" w:cs="Times-Roman" w:hint="eastAsia"/>
          <w:kern w:val="0"/>
          <w:sz w:val="20"/>
          <w:szCs w:val="20"/>
        </w:rPr>
        <w:t>転</w:t>
      </w:r>
      <w:r w:rsidR="004F7448">
        <w:rPr>
          <w:rFonts w:ascii="Times-Roman" w:hAnsi="Times-Roman" w:cs="Times-Roman" w:hint="eastAsia"/>
          <w:kern w:val="0"/>
          <w:sz w:val="20"/>
          <w:szCs w:val="20"/>
        </w:rPr>
        <w:t>又は</w:t>
      </w:r>
      <w:r w:rsidRPr="004F7448">
        <w:rPr>
          <w:rFonts w:ascii="Times-Roman" w:hAnsi="Times-Roman" w:cs="Times-Roman" w:hint="eastAsia"/>
          <w:kern w:val="0"/>
          <w:sz w:val="20"/>
          <w:szCs w:val="20"/>
        </w:rPr>
        <w:t>再利用</w:t>
      </w:r>
      <w:r w:rsidR="005D576E">
        <w:rPr>
          <w:rFonts w:ascii="Times-Roman" w:hAnsi="Times-Roman" w:cs="Times-Roman" w:hint="eastAsia"/>
          <w:kern w:val="0"/>
          <w:sz w:val="20"/>
          <w:szCs w:val="20"/>
        </w:rPr>
        <w:t>許諾</w:t>
      </w:r>
      <w:r w:rsidRPr="004F7448">
        <w:rPr>
          <w:rFonts w:ascii="Times-Roman" w:hAnsi="Times-Roman" w:cs="Times-Roman" w:hint="eastAsia"/>
          <w:kern w:val="0"/>
          <w:sz w:val="20"/>
          <w:szCs w:val="20"/>
        </w:rPr>
        <w:t>（サブライセンス）は</w:t>
      </w:r>
      <w:r w:rsidRPr="009305E7">
        <w:rPr>
          <w:rFonts w:ascii="Times-Roman" w:hAnsi="Times-Roman" w:cs="Times-Roman" w:hint="eastAsia"/>
          <w:kern w:val="0"/>
          <w:sz w:val="20"/>
          <w:szCs w:val="20"/>
        </w:rPr>
        <w:t>認められない。</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9305E7"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14. </w:t>
      </w:r>
      <w:r w:rsidRPr="009305E7">
        <w:rPr>
          <w:rFonts w:ascii="Times-Bold" w:hAnsi="Times-Bold" w:cs="Times-Bold"/>
          <w:b/>
          <w:bCs/>
          <w:kern w:val="0"/>
          <w:sz w:val="20"/>
          <w:szCs w:val="20"/>
        </w:rPr>
        <w:t>CONFIDENTIALITY</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14</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秘密保持</w:t>
      </w:r>
    </w:p>
    <w:p w:rsidR="004F7448"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14.1 </w:t>
      </w:r>
    </w:p>
    <w:p w:rsidR="00A31A60" w:rsidRPr="009305E7" w:rsidRDefault="004F7448"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w:t>
      </w:r>
      <w:r>
        <w:rPr>
          <w:rFonts w:ascii="Times-Roman" w:hAnsi="Times-Roman" w:cs="Times-Roman" w:hint="eastAsia"/>
          <w:kern w:val="0"/>
          <w:sz w:val="20"/>
          <w:szCs w:val="20"/>
        </w:rPr>
        <w:t>、</w:t>
      </w:r>
      <w:r w:rsidR="00E9691F">
        <w:rPr>
          <w:rFonts w:ascii="Times-Roman" w:hAnsi="Times-Roman" w:cs="Times-Roman" w:hint="eastAsia"/>
          <w:kern w:val="0"/>
          <w:sz w:val="20"/>
          <w:szCs w:val="20"/>
        </w:rPr>
        <w:t>下記</w:t>
      </w:r>
      <w:r w:rsidR="00E9691F">
        <w:rPr>
          <w:rFonts w:ascii="Times-Roman" w:hAnsi="Times-Roman" w:cs="Times-Roman" w:hint="eastAsia"/>
          <w:kern w:val="0"/>
          <w:sz w:val="20"/>
          <w:szCs w:val="20"/>
        </w:rPr>
        <w:t xml:space="preserve"> </w:t>
      </w:r>
      <w:r w:rsidR="00DE0DA3">
        <w:rPr>
          <w:rFonts w:ascii="Times-Roman" w:hAnsi="Times-Roman" w:cs="Times-Roman" w:hint="eastAsia"/>
          <w:kern w:val="0"/>
          <w:sz w:val="20"/>
          <w:szCs w:val="20"/>
        </w:rPr>
        <w:t xml:space="preserve">14.2 </w:t>
      </w:r>
      <w:r w:rsidR="00A31A60" w:rsidRPr="009305E7">
        <w:rPr>
          <w:rFonts w:ascii="Times-Roman" w:hAnsi="Times-Roman" w:cs="Times-Roman" w:hint="eastAsia"/>
          <w:kern w:val="0"/>
          <w:sz w:val="20"/>
          <w:szCs w:val="20"/>
        </w:rPr>
        <w:t>及び</w:t>
      </w:r>
      <w:r w:rsidR="00DE0DA3">
        <w:rPr>
          <w:rFonts w:ascii="Times-Roman" w:hAnsi="Times-Roman" w:cs="Times-Roman" w:hint="eastAsia"/>
          <w:kern w:val="0"/>
          <w:sz w:val="20"/>
          <w:szCs w:val="20"/>
        </w:rPr>
        <w:t xml:space="preserve">14.3 </w:t>
      </w:r>
      <w:r w:rsidR="00A31A60" w:rsidRPr="009305E7">
        <w:rPr>
          <w:rFonts w:ascii="Times-Roman" w:hAnsi="Times-Roman" w:cs="Times-Roman" w:hint="eastAsia"/>
          <w:kern w:val="0"/>
          <w:sz w:val="20"/>
          <w:szCs w:val="20"/>
        </w:rPr>
        <w:t>にしたが</w:t>
      </w:r>
      <w:r>
        <w:rPr>
          <w:rFonts w:ascii="Times-Roman" w:hAnsi="Times-Roman" w:cs="Times-Roman" w:hint="eastAsia"/>
          <w:kern w:val="0"/>
          <w:sz w:val="20"/>
          <w:szCs w:val="20"/>
        </w:rPr>
        <w:t>い、</w:t>
      </w:r>
      <w:r w:rsidR="00A31A60" w:rsidRPr="009305E7">
        <w:rPr>
          <w:rFonts w:ascii="Times-Roman" w:hAnsi="Times-Roman" w:cs="Times-Roman" w:hint="eastAsia"/>
          <w:kern w:val="0"/>
          <w:sz w:val="20"/>
          <w:szCs w:val="20"/>
        </w:rPr>
        <w:t>すべての秘密情報を秘密扱いとし、買主の書面による事前の同意</w:t>
      </w:r>
      <w:r>
        <w:rPr>
          <w:rFonts w:ascii="Times-Roman" w:hAnsi="Times-Roman" w:cs="Times-Roman" w:hint="eastAsia"/>
          <w:kern w:val="0"/>
          <w:sz w:val="20"/>
          <w:szCs w:val="20"/>
        </w:rPr>
        <w:t>を得ずに</w:t>
      </w:r>
      <w:r w:rsidR="00A31A60" w:rsidRPr="009305E7">
        <w:rPr>
          <w:rFonts w:ascii="Times-Roman" w:hAnsi="Times-Roman" w:cs="Times-Roman" w:hint="eastAsia"/>
          <w:kern w:val="0"/>
          <w:sz w:val="20"/>
          <w:szCs w:val="20"/>
        </w:rPr>
        <w:t>、本契約の目的上厳密に必要でない限り、誰にも秘密情報を漏らしてはならず、</w:t>
      </w:r>
      <w:r>
        <w:rPr>
          <w:rFonts w:ascii="Times-Roman" w:hAnsi="Times-Roman" w:cs="Times-Roman" w:hint="eastAsia"/>
          <w:kern w:val="0"/>
          <w:sz w:val="20"/>
          <w:szCs w:val="20"/>
        </w:rPr>
        <w:t>また、</w:t>
      </w:r>
      <w:r w:rsidR="00A31A60" w:rsidRPr="009305E7">
        <w:rPr>
          <w:rFonts w:ascii="Times-Roman" w:hAnsi="Times-Roman" w:cs="Times-Roman" w:hint="eastAsia"/>
          <w:kern w:val="0"/>
          <w:sz w:val="20"/>
          <w:szCs w:val="20"/>
        </w:rPr>
        <w:t>これを使用してはならない。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4F7448"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14.2 </w:t>
      </w:r>
    </w:p>
    <w:p w:rsidR="00A31A60" w:rsidRPr="004F7448" w:rsidRDefault="00A31A60" w:rsidP="00A31A60">
      <w:pPr>
        <w:autoSpaceDE w:val="0"/>
        <w:autoSpaceDN w:val="0"/>
        <w:adjustRightInd w:val="0"/>
        <w:jc w:val="left"/>
        <w:rPr>
          <w:rFonts w:ascii="Times-Roman" w:hAnsi="Times-Roman" w:cs="Times-Roman"/>
          <w:kern w:val="0"/>
          <w:sz w:val="20"/>
          <w:szCs w:val="20"/>
        </w:rPr>
      </w:pPr>
      <w:r w:rsidRPr="004F7448">
        <w:rPr>
          <w:rFonts w:ascii="Times-Roman" w:hAnsi="Times-Roman" w:cs="Times-Roman" w:hint="eastAsia"/>
          <w:kern w:val="0"/>
          <w:sz w:val="20"/>
          <w:szCs w:val="20"/>
        </w:rPr>
        <w:t>売主は、本契約の目的上厳密に必要な限りにおいて、秘密情報を従業員及び（第</w:t>
      </w:r>
      <w:r w:rsidRPr="004F7448">
        <w:rPr>
          <w:rFonts w:ascii="Times-Roman" w:hAnsi="Times-Roman" w:cs="Times-Roman" w:hint="eastAsia"/>
          <w:kern w:val="0"/>
          <w:sz w:val="20"/>
          <w:szCs w:val="20"/>
        </w:rPr>
        <w:t>12</w:t>
      </w:r>
      <w:r w:rsidRPr="004F7448">
        <w:rPr>
          <w:rFonts w:ascii="Times-Roman" w:hAnsi="Times-Roman" w:cs="Times-Roman" w:hint="eastAsia"/>
          <w:kern w:val="0"/>
          <w:sz w:val="20"/>
          <w:szCs w:val="20"/>
        </w:rPr>
        <w:t>条にしたがって）</w:t>
      </w:r>
      <w:r w:rsidR="00685714">
        <w:rPr>
          <w:rFonts w:ascii="Times-Roman" w:hAnsi="Times-Roman" w:cs="Times-Roman" w:hint="eastAsia"/>
          <w:kern w:val="0"/>
          <w:sz w:val="20"/>
          <w:szCs w:val="20"/>
        </w:rPr>
        <w:t>下請事業者</w:t>
      </w:r>
      <w:r w:rsidRPr="004F7448">
        <w:rPr>
          <w:rFonts w:ascii="Times-Roman" w:hAnsi="Times-Roman" w:cs="Times-Roman" w:hint="eastAsia"/>
          <w:kern w:val="0"/>
          <w:sz w:val="20"/>
          <w:szCs w:val="20"/>
        </w:rPr>
        <w:t>に開示することができる。</w:t>
      </w:r>
      <w:r w:rsidR="00E9691F">
        <w:rPr>
          <w:rFonts w:ascii="Times-Roman" w:hAnsi="Times-Roman" w:cs="Times-Roman" w:hint="eastAsia"/>
          <w:kern w:val="0"/>
          <w:sz w:val="20"/>
          <w:szCs w:val="20"/>
        </w:rPr>
        <w:t>ただし</w:t>
      </w:r>
      <w:r w:rsidRPr="004F7448">
        <w:rPr>
          <w:rFonts w:ascii="Times-Roman" w:hAnsi="Times-Roman" w:cs="Times-Roman" w:hint="eastAsia"/>
          <w:kern w:val="0"/>
          <w:sz w:val="20"/>
          <w:szCs w:val="20"/>
        </w:rPr>
        <w:t>、かかる秘密情報の受領者は常に、最初に</w:t>
      </w:r>
      <w:r w:rsidR="00E9691F">
        <w:rPr>
          <w:rFonts w:ascii="Times-Roman" w:hAnsi="Times-Roman" w:cs="Times-Roman" w:hint="eastAsia"/>
          <w:kern w:val="0"/>
          <w:sz w:val="20"/>
          <w:szCs w:val="20"/>
        </w:rPr>
        <w:t>上記</w:t>
      </w:r>
      <w:r w:rsidR="00E9691F">
        <w:rPr>
          <w:rFonts w:ascii="Times-Roman" w:hAnsi="Times-Roman" w:cs="Times-Roman" w:hint="eastAsia"/>
          <w:kern w:val="0"/>
          <w:sz w:val="20"/>
          <w:szCs w:val="20"/>
        </w:rPr>
        <w:t xml:space="preserve">14.1 </w:t>
      </w:r>
      <w:r w:rsidRPr="004F7448">
        <w:rPr>
          <w:rFonts w:ascii="Times-Roman" w:hAnsi="Times-Roman" w:cs="Times-Roman" w:hint="eastAsia"/>
          <w:kern w:val="0"/>
          <w:sz w:val="20"/>
          <w:szCs w:val="20"/>
        </w:rPr>
        <w:t>に定められた秘密保持の義務</w:t>
      </w:r>
      <w:r w:rsidR="00140D34">
        <w:rPr>
          <w:rFonts w:ascii="Times-Roman" w:hAnsi="Times-Roman" w:cs="Times-Roman" w:hint="eastAsia"/>
          <w:kern w:val="0"/>
          <w:sz w:val="20"/>
          <w:szCs w:val="20"/>
        </w:rPr>
        <w:t>について</w:t>
      </w:r>
      <w:r w:rsidR="0028456C">
        <w:rPr>
          <w:rFonts w:ascii="Times-Roman" w:hAnsi="Times-Roman" w:cs="Times-Roman" w:hint="eastAsia"/>
          <w:kern w:val="0"/>
          <w:sz w:val="20"/>
          <w:szCs w:val="20"/>
        </w:rPr>
        <w:t>売主から</w:t>
      </w:r>
      <w:r w:rsidR="00140D34">
        <w:rPr>
          <w:rFonts w:ascii="Times-Roman" w:hAnsi="Times-Roman" w:cs="Times-Roman" w:hint="eastAsia"/>
          <w:kern w:val="0"/>
          <w:sz w:val="20"/>
          <w:szCs w:val="20"/>
        </w:rPr>
        <w:t>説明を受け</w:t>
      </w:r>
      <w:r w:rsidRPr="004F7448">
        <w:rPr>
          <w:rFonts w:ascii="Times-Roman" w:hAnsi="Times-Roman" w:cs="Times-Roman" w:hint="eastAsia"/>
          <w:kern w:val="0"/>
          <w:sz w:val="20"/>
          <w:szCs w:val="20"/>
        </w:rPr>
        <w:t>、また</w:t>
      </w:r>
      <w:r w:rsidR="005E6EE4" w:rsidRPr="004F7448">
        <w:rPr>
          <w:rFonts w:ascii="Times-Roman" w:hAnsi="Times-Roman" w:cs="Times-Roman" w:hint="eastAsia"/>
          <w:kern w:val="0"/>
          <w:sz w:val="20"/>
          <w:szCs w:val="20"/>
        </w:rPr>
        <w:t>、</w:t>
      </w:r>
      <w:r w:rsidRPr="004F7448">
        <w:rPr>
          <w:rFonts w:ascii="Times-Roman" w:hAnsi="Times-Roman" w:cs="Times-Roman" w:hint="eastAsia"/>
          <w:kern w:val="0"/>
          <w:sz w:val="20"/>
          <w:szCs w:val="20"/>
        </w:rPr>
        <w:t>かかる秘密情報を同様の条件で保持するものとし、かかる受領者がかかる条件の遵守を怠った場合には</w:t>
      </w:r>
      <w:r w:rsidR="005E6EE4" w:rsidRPr="004F7448">
        <w:rPr>
          <w:rFonts w:ascii="Times-Roman" w:hAnsi="Times-Roman" w:cs="Times-Roman" w:hint="eastAsia"/>
          <w:kern w:val="0"/>
          <w:sz w:val="20"/>
          <w:szCs w:val="20"/>
        </w:rPr>
        <w:t>、</w:t>
      </w:r>
      <w:r w:rsidRPr="004F7448">
        <w:rPr>
          <w:rFonts w:ascii="Times-Roman" w:hAnsi="Times-Roman" w:cs="Times-Roman" w:hint="eastAsia"/>
          <w:kern w:val="0"/>
          <w:sz w:val="20"/>
          <w:szCs w:val="20"/>
        </w:rPr>
        <w:t>売主が</w:t>
      </w:r>
      <w:r w:rsidR="00E9691F">
        <w:rPr>
          <w:rFonts w:ascii="Times-Roman" w:hAnsi="Times-Roman" w:cs="Times-Roman" w:hint="eastAsia"/>
          <w:kern w:val="0"/>
          <w:sz w:val="20"/>
          <w:szCs w:val="20"/>
        </w:rPr>
        <w:t>上記</w:t>
      </w:r>
      <w:r w:rsidR="00E9691F">
        <w:rPr>
          <w:rFonts w:ascii="Times-Roman" w:hAnsi="Times-Roman" w:cs="Times-Roman" w:hint="eastAsia"/>
          <w:kern w:val="0"/>
          <w:sz w:val="20"/>
          <w:szCs w:val="20"/>
        </w:rPr>
        <w:t xml:space="preserve">14.1 </w:t>
      </w:r>
      <w:r w:rsidRPr="004F7448">
        <w:rPr>
          <w:rFonts w:ascii="Times-Roman" w:hAnsi="Times-Roman" w:cs="Times-Roman" w:hint="eastAsia"/>
          <w:kern w:val="0"/>
          <w:sz w:val="20"/>
          <w:szCs w:val="20"/>
        </w:rPr>
        <w:t>に違反したとみなされるものとする。</w:t>
      </w:r>
    </w:p>
    <w:p w:rsidR="00A31A60" w:rsidRPr="004F7448" w:rsidRDefault="00A31A60" w:rsidP="00A31A60">
      <w:pPr>
        <w:autoSpaceDE w:val="0"/>
        <w:autoSpaceDN w:val="0"/>
        <w:adjustRightInd w:val="0"/>
        <w:jc w:val="left"/>
        <w:rPr>
          <w:rFonts w:ascii="Times-Roman" w:hAnsi="Times-Roman" w:cs="Times-Roman"/>
          <w:kern w:val="0"/>
          <w:sz w:val="20"/>
          <w:szCs w:val="20"/>
        </w:rPr>
      </w:pPr>
    </w:p>
    <w:p w:rsidR="00A31A60" w:rsidRPr="004F7448" w:rsidRDefault="00A31A60" w:rsidP="00A31A60">
      <w:pPr>
        <w:autoSpaceDE w:val="0"/>
        <w:autoSpaceDN w:val="0"/>
        <w:adjustRightInd w:val="0"/>
        <w:jc w:val="left"/>
        <w:rPr>
          <w:rFonts w:ascii="Times-Roman" w:hAnsi="Times-Roman" w:cs="Times-Roman"/>
          <w:kern w:val="0"/>
          <w:sz w:val="20"/>
          <w:szCs w:val="20"/>
        </w:rPr>
      </w:pPr>
      <w:r w:rsidRPr="004F7448">
        <w:rPr>
          <w:rFonts w:ascii="Times-Roman" w:hAnsi="Times-Roman" w:cs="Times-Roman"/>
          <w:kern w:val="0"/>
          <w:sz w:val="20"/>
          <w:szCs w:val="20"/>
        </w:rPr>
        <w:t xml:space="preserve">14.3 </w:t>
      </w:r>
    </w:p>
    <w:p w:rsidR="00A31A60" w:rsidRDefault="00DE0DA3" w:rsidP="00DE0DA3">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上記</w:t>
      </w:r>
      <w:r>
        <w:rPr>
          <w:rFonts w:ascii="Times-Roman" w:hAnsi="Times-Roman" w:cs="Times-Roman" w:hint="eastAsia"/>
          <w:kern w:val="0"/>
          <w:sz w:val="20"/>
          <w:szCs w:val="20"/>
        </w:rPr>
        <w:t>14.1</w:t>
      </w:r>
      <w:r w:rsidR="00F7413C">
        <w:rPr>
          <w:rFonts w:ascii="Times-Roman" w:hAnsi="Times-Roman" w:cs="Times-Roman" w:hint="eastAsia"/>
          <w:kern w:val="0"/>
          <w:sz w:val="20"/>
          <w:szCs w:val="20"/>
        </w:rPr>
        <w:t xml:space="preserve"> </w:t>
      </w:r>
      <w:r w:rsidR="00A31A60" w:rsidRPr="004F7448">
        <w:rPr>
          <w:rFonts w:ascii="Times-Roman" w:hAnsi="Times-Roman" w:cs="Times-Roman" w:hint="eastAsia"/>
          <w:kern w:val="0"/>
          <w:sz w:val="20"/>
          <w:szCs w:val="20"/>
        </w:rPr>
        <w:t>及び</w:t>
      </w:r>
      <w:r>
        <w:rPr>
          <w:rFonts w:ascii="Times-Roman" w:hAnsi="Times-Roman" w:cs="Times-Roman" w:hint="eastAsia"/>
          <w:kern w:val="0"/>
          <w:sz w:val="20"/>
          <w:szCs w:val="20"/>
        </w:rPr>
        <w:t xml:space="preserve"> 14.2 </w:t>
      </w:r>
      <w:r w:rsidR="00A31A60" w:rsidRPr="004F7448">
        <w:rPr>
          <w:rFonts w:ascii="Times-Roman" w:hAnsi="Times-Roman" w:cs="Times-Roman" w:hint="eastAsia"/>
          <w:kern w:val="0"/>
          <w:sz w:val="20"/>
          <w:szCs w:val="20"/>
        </w:rPr>
        <w:t>の制約条件は、以下の秘密情報には適用されない。</w:t>
      </w:r>
    </w:p>
    <w:p w:rsidR="004F7448" w:rsidRPr="004F7448" w:rsidRDefault="004F7448" w:rsidP="00A31A60">
      <w:pPr>
        <w:autoSpaceDE w:val="0"/>
        <w:autoSpaceDN w:val="0"/>
        <w:adjustRightInd w:val="0"/>
        <w:ind w:firstLineChars="200" w:firstLine="40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4F7448">
        <w:rPr>
          <w:rFonts w:ascii="Times-Roman" w:hAnsi="Times-Roman" w:cs="Times-Roman"/>
          <w:kern w:val="0"/>
          <w:sz w:val="20"/>
          <w:szCs w:val="20"/>
        </w:rPr>
        <w:t xml:space="preserve">14.3.1 </w:t>
      </w:r>
      <w:r w:rsidRPr="004F7448">
        <w:rPr>
          <w:rFonts w:ascii="Times-Roman" w:hAnsi="Times-Roman" w:cs="Times-Roman" w:hint="eastAsia"/>
          <w:kern w:val="0"/>
          <w:sz w:val="20"/>
          <w:szCs w:val="20"/>
        </w:rPr>
        <w:t xml:space="preserve">　</w:t>
      </w:r>
      <w:r w:rsidR="009E2309" w:rsidRPr="004F7448">
        <w:rPr>
          <w:rFonts w:ascii="Times-Roman" w:hAnsi="Times-Roman" w:cs="Times-Roman"/>
          <w:kern w:val="0"/>
          <w:sz w:val="20"/>
          <w:szCs w:val="20"/>
        </w:rPr>
        <w:t xml:space="preserve"> </w:t>
      </w:r>
    </w:p>
    <w:p w:rsidR="00000000" w:rsidRDefault="00DE0DA3">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上記</w:t>
      </w:r>
      <w:r>
        <w:rPr>
          <w:rFonts w:ascii="Times-Roman" w:hAnsi="Times-Roman" w:cs="Times-Roman" w:hint="eastAsia"/>
          <w:kern w:val="0"/>
          <w:sz w:val="20"/>
          <w:szCs w:val="20"/>
        </w:rPr>
        <w:t xml:space="preserve"> 14.1 </w:t>
      </w:r>
      <w:r w:rsidR="00A31A60" w:rsidRPr="004F7448">
        <w:rPr>
          <w:rFonts w:ascii="Times-Roman" w:hAnsi="Times-Roman" w:cs="Times-Roman" w:hint="eastAsia"/>
          <w:kern w:val="0"/>
          <w:sz w:val="20"/>
          <w:szCs w:val="20"/>
        </w:rPr>
        <w:t>を侵害せずに公的に入手可能であるか又は入手可能になる秘密情報。</w:t>
      </w:r>
    </w:p>
    <w:p w:rsidR="004F7448" w:rsidRDefault="004F7448"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4F7448">
        <w:rPr>
          <w:rFonts w:ascii="Times-Roman" w:hAnsi="Times-Roman" w:cs="Times-Roman"/>
          <w:kern w:val="0"/>
          <w:sz w:val="20"/>
          <w:szCs w:val="20"/>
        </w:rPr>
        <w:t xml:space="preserve">14.3.2 </w:t>
      </w:r>
    </w:p>
    <w:p w:rsidR="00000000" w:rsidRDefault="00A31A60">
      <w:pPr>
        <w:autoSpaceDE w:val="0"/>
        <w:autoSpaceDN w:val="0"/>
        <w:adjustRightInd w:val="0"/>
        <w:ind w:left="142"/>
        <w:jc w:val="left"/>
        <w:rPr>
          <w:rFonts w:ascii="Times-Roman" w:hAnsi="Times-Roman" w:cs="Times-Roman"/>
          <w:kern w:val="0"/>
          <w:sz w:val="20"/>
          <w:szCs w:val="20"/>
        </w:rPr>
      </w:pPr>
      <w:r w:rsidRPr="004F7448">
        <w:rPr>
          <w:rFonts w:ascii="Times-Roman" w:hAnsi="Times-Roman" w:cs="Times-Roman" w:hint="eastAsia"/>
          <w:kern w:val="0"/>
          <w:sz w:val="20"/>
          <w:szCs w:val="20"/>
        </w:rPr>
        <w:t>政府その他の規制当局に開示することを求められた秘密情報、</w:t>
      </w:r>
      <w:r w:rsidR="009E6929">
        <w:rPr>
          <w:rFonts w:ascii="Times-Roman" w:hAnsi="Times-Roman" w:cs="Times-Roman" w:hint="eastAsia"/>
          <w:kern w:val="0"/>
          <w:sz w:val="20"/>
          <w:szCs w:val="20"/>
        </w:rPr>
        <w:t>証券取引所</w:t>
      </w:r>
      <w:r w:rsidRPr="009305E7">
        <w:rPr>
          <w:rFonts w:ascii="Times-Roman" w:hAnsi="Times-Roman" w:cs="Times-Roman" w:hint="eastAsia"/>
          <w:kern w:val="0"/>
          <w:sz w:val="20"/>
          <w:szCs w:val="20"/>
        </w:rPr>
        <w:t>の上場規則によって</w:t>
      </w:r>
      <w:r w:rsidR="00A91B16">
        <w:rPr>
          <w:rFonts w:ascii="Times-Roman" w:hAnsi="Times-Roman" w:cs="Times-Roman" w:hint="eastAsia"/>
          <w:kern w:val="0"/>
          <w:sz w:val="20"/>
          <w:szCs w:val="20"/>
        </w:rPr>
        <w:t xml:space="preserve">　</w:t>
      </w:r>
      <w:r w:rsidR="005E6EE4">
        <w:rPr>
          <w:rFonts w:ascii="Times-Roman" w:hAnsi="Times-Roman" w:cs="Times-Roman" w:hint="eastAsia"/>
          <w:kern w:val="0"/>
          <w:sz w:val="20"/>
          <w:szCs w:val="20"/>
        </w:rPr>
        <w:t>開示を</w:t>
      </w:r>
      <w:r w:rsidRPr="009305E7">
        <w:rPr>
          <w:rFonts w:ascii="Times-Roman" w:hAnsi="Times-Roman" w:cs="Times-Roman" w:hint="eastAsia"/>
          <w:kern w:val="0"/>
          <w:sz w:val="20"/>
          <w:szCs w:val="20"/>
        </w:rPr>
        <w:t>求められた秘密情報、又は</w:t>
      </w:r>
      <w:r w:rsidR="0028456C">
        <w:rPr>
          <w:rFonts w:ascii="Times-Roman" w:hAnsi="Times-Roman" w:cs="Times-Roman" w:hint="eastAsia"/>
          <w:kern w:val="0"/>
          <w:sz w:val="20"/>
          <w:szCs w:val="20"/>
        </w:rPr>
        <w:t>法令</w:t>
      </w:r>
      <w:r w:rsidRPr="009305E7">
        <w:rPr>
          <w:rFonts w:ascii="Times-Roman" w:hAnsi="Times-Roman" w:cs="Times-Roman" w:hint="eastAsia"/>
          <w:kern w:val="0"/>
          <w:sz w:val="20"/>
          <w:szCs w:val="20"/>
        </w:rPr>
        <w:t>により求められた秘密情報。</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ind w:left="800" w:hangingChars="400" w:hanging="800"/>
        <w:jc w:val="left"/>
        <w:rPr>
          <w:rFonts w:ascii="Times-Roman" w:hAnsi="Times-Roman" w:cs="Times-Roman"/>
          <w:kern w:val="0"/>
          <w:sz w:val="20"/>
          <w:szCs w:val="20"/>
        </w:rPr>
      </w:pPr>
      <w:r w:rsidRPr="009305E7">
        <w:rPr>
          <w:rFonts w:ascii="Times-Roman" w:hAnsi="Times-Roman" w:cs="Times-Roman"/>
          <w:kern w:val="0"/>
          <w:sz w:val="20"/>
          <w:szCs w:val="20"/>
        </w:rPr>
        <w:t xml:space="preserve">14.4 </w:t>
      </w:r>
    </w:p>
    <w:p w:rsidR="00A31A60" w:rsidRPr="009305E7" w:rsidRDefault="00DE0DA3" w:rsidP="00DE0DA3">
      <w:pPr>
        <w:autoSpaceDE w:val="0"/>
        <w:autoSpaceDN w:val="0"/>
        <w:adjustRightInd w:val="0"/>
        <w:ind w:left="798" w:hangingChars="399" w:hanging="798"/>
        <w:jc w:val="left"/>
        <w:rPr>
          <w:rFonts w:ascii="Times-Roman" w:hAnsi="Times-Roman" w:cs="Times-Roman"/>
          <w:kern w:val="0"/>
          <w:sz w:val="20"/>
          <w:szCs w:val="20"/>
        </w:rPr>
      </w:pPr>
      <w:r>
        <w:rPr>
          <w:rFonts w:ascii="Times-Roman" w:hAnsi="Times-Roman" w:cs="Times-Roman" w:hint="eastAsia"/>
          <w:kern w:val="0"/>
          <w:sz w:val="20"/>
          <w:szCs w:val="20"/>
        </w:rPr>
        <w:t>上記</w:t>
      </w:r>
      <w:r>
        <w:rPr>
          <w:rFonts w:ascii="Times-Roman" w:hAnsi="Times-Roman" w:cs="Times-Roman" w:hint="eastAsia"/>
          <w:kern w:val="0"/>
          <w:sz w:val="20"/>
          <w:szCs w:val="20"/>
        </w:rPr>
        <w:t xml:space="preserve"> 14.1 </w:t>
      </w:r>
      <w:r w:rsidR="00A31A60" w:rsidRPr="009305E7">
        <w:rPr>
          <w:rFonts w:ascii="Times-Roman" w:hAnsi="Times-Roman" w:cs="Times-Roman" w:hint="eastAsia"/>
          <w:kern w:val="0"/>
          <w:sz w:val="20"/>
          <w:szCs w:val="20"/>
        </w:rPr>
        <w:t>の一般性を損なうことなく、売主は以下のことをしてはならない。</w:t>
      </w:r>
    </w:p>
    <w:p w:rsidR="004F7448" w:rsidRDefault="004F7448" w:rsidP="00A31A60">
      <w:pPr>
        <w:autoSpaceDE w:val="0"/>
        <w:autoSpaceDN w:val="0"/>
        <w:adjustRightInd w:val="0"/>
        <w:ind w:left="800" w:hangingChars="400" w:hanging="800"/>
        <w:jc w:val="left"/>
        <w:rPr>
          <w:rFonts w:ascii="Times-Roman" w:hAnsi="Times-Roman" w:cs="Times-Roman"/>
          <w:kern w:val="0"/>
          <w:sz w:val="20"/>
          <w:szCs w:val="20"/>
        </w:rPr>
      </w:pPr>
    </w:p>
    <w:p w:rsidR="00000000" w:rsidRDefault="00A31A60">
      <w:pPr>
        <w:autoSpaceDE w:val="0"/>
        <w:autoSpaceDN w:val="0"/>
        <w:adjustRightInd w:val="0"/>
        <w:ind w:leftChars="100" w:left="810" w:hangingChars="300" w:hanging="600"/>
        <w:jc w:val="left"/>
        <w:rPr>
          <w:rFonts w:ascii="Times-Roman" w:hAnsi="Times-Roman" w:cs="Times-Roman"/>
          <w:kern w:val="0"/>
          <w:sz w:val="20"/>
          <w:szCs w:val="20"/>
        </w:rPr>
      </w:pPr>
      <w:r w:rsidRPr="009305E7">
        <w:rPr>
          <w:rFonts w:ascii="Times-Roman" w:hAnsi="Times-Roman" w:cs="Times-Roman"/>
          <w:kern w:val="0"/>
          <w:sz w:val="20"/>
          <w:szCs w:val="20"/>
        </w:rPr>
        <w:t>14.4.1</w:t>
      </w:r>
    </w:p>
    <w:p w:rsidR="00000000" w:rsidRDefault="005E6EE4">
      <w:pPr>
        <w:autoSpaceDE w:val="0"/>
        <w:autoSpaceDN w:val="0"/>
        <w:adjustRightInd w:val="0"/>
        <w:ind w:leftChars="100" w:left="840" w:hangingChars="315" w:hanging="630"/>
        <w:jc w:val="left"/>
        <w:rPr>
          <w:rFonts w:ascii="Times-Roman" w:hAnsi="Times-Roman" w:cs="Times-Roman"/>
          <w:kern w:val="0"/>
          <w:sz w:val="20"/>
          <w:szCs w:val="20"/>
        </w:rPr>
      </w:pPr>
      <w:r>
        <w:rPr>
          <w:rFonts w:ascii="Times-Roman" w:hAnsi="Times-Roman" w:cs="Times-Roman" w:hint="eastAsia"/>
          <w:kern w:val="0"/>
          <w:sz w:val="20"/>
          <w:szCs w:val="20"/>
        </w:rPr>
        <w:t>売主の</w:t>
      </w:r>
      <w:r w:rsidR="00A31A60" w:rsidRPr="009305E7">
        <w:rPr>
          <w:rFonts w:ascii="Times-Roman" w:hAnsi="Times-Roman" w:cs="Times-Roman" w:hint="eastAsia"/>
          <w:kern w:val="0"/>
          <w:sz w:val="20"/>
          <w:szCs w:val="20"/>
        </w:rPr>
        <w:t>広告</w:t>
      </w:r>
      <w:r>
        <w:rPr>
          <w:rFonts w:ascii="Times-Roman" w:hAnsi="Times-Roman" w:cs="Times-Roman" w:hint="eastAsia"/>
          <w:kern w:val="0"/>
          <w:sz w:val="20"/>
          <w:szCs w:val="20"/>
        </w:rPr>
        <w:t>宣伝</w:t>
      </w:r>
      <w:r w:rsidR="00A31A60" w:rsidRPr="009305E7">
        <w:rPr>
          <w:rFonts w:ascii="Times-Roman" w:hAnsi="Times-Roman" w:cs="Times-Roman" w:hint="eastAsia"/>
          <w:kern w:val="0"/>
          <w:sz w:val="20"/>
          <w:szCs w:val="20"/>
        </w:rPr>
        <w:t>を目的として</w:t>
      </w:r>
      <w:r>
        <w:rPr>
          <w:rFonts w:ascii="Times-Roman" w:hAnsi="Times-Roman" w:cs="Times-Roman" w:hint="eastAsia"/>
          <w:kern w:val="0"/>
          <w:sz w:val="20"/>
          <w:szCs w:val="20"/>
        </w:rPr>
        <w:t>、</w:t>
      </w:r>
      <w:r w:rsidR="00A31A60" w:rsidRPr="009305E7">
        <w:rPr>
          <w:rFonts w:ascii="Times-Roman" w:hAnsi="Times-Roman" w:cs="Times-Roman" w:hint="eastAsia"/>
          <w:kern w:val="0"/>
          <w:sz w:val="20"/>
          <w:szCs w:val="20"/>
        </w:rPr>
        <w:t>本契約又は買主の名称を使用すること。</w:t>
      </w:r>
    </w:p>
    <w:p w:rsidR="005D576E" w:rsidRDefault="005D576E" w:rsidP="009E2309">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14.4.2</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本契約上の目的</w:t>
      </w:r>
      <w:r w:rsidR="007A529A">
        <w:rPr>
          <w:rFonts w:ascii="Times-Roman" w:hAnsi="Times-Roman" w:cs="Times-Roman" w:hint="eastAsia"/>
          <w:kern w:val="0"/>
          <w:sz w:val="20"/>
          <w:szCs w:val="20"/>
        </w:rPr>
        <w:t>として</w:t>
      </w:r>
      <w:r w:rsidRPr="009305E7">
        <w:rPr>
          <w:rFonts w:ascii="Times-Roman" w:hAnsi="Times-Roman" w:cs="Times-Roman" w:hint="eastAsia"/>
          <w:kern w:val="0"/>
          <w:sz w:val="20"/>
          <w:szCs w:val="20"/>
        </w:rPr>
        <w:t>厳密に定められている以外の目的で、買主の</w:t>
      </w:r>
      <w:r w:rsidR="00D65F5D">
        <w:rPr>
          <w:rFonts w:ascii="Times-Roman" w:hAnsi="Times-Roman" w:cs="Times-Roman" w:hint="eastAsia"/>
          <w:kern w:val="0"/>
          <w:sz w:val="20"/>
          <w:szCs w:val="20"/>
        </w:rPr>
        <w:t>事業所</w:t>
      </w:r>
      <w:r w:rsidR="00B04E18">
        <w:rPr>
          <w:rFonts w:ascii="Times-Roman" w:hAnsi="Times-Roman" w:cs="Times-Roman" w:hint="eastAsia"/>
          <w:kern w:val="0"/>
          <w:sz w:val="20"/>
          <w:szCs w:val="20"/>
        </w:rPr>
        <w:t>等の敷地又は施設</w:t>
      </w:r>
      <w:r w:rsidRPr="009305E7">
        <w:rPr>
          <w:rFonts w:ascii="Times-Roman" w:hAnsi="Times-Roman" w:cs="Times-Roman" w:hint="eastAsia"/>
          <w:kern w:val="0"/>
          <w:sz w:val="20"/>
          <w:szCs w:val="20"/>
        </w:rPr>
        <w:t>を使用すること。</w:t>
      </w:r>
    </w:p>
    <w:p w:rsidR="005D576E" w:rsidRDefault="005D576E" w:rsidP="00A31A60">
      <w:pPr>
        <w:autoSpaceDE w:val="0"/>
        <w:autoSpaceDN w:val="0"/>
        <w:adjustRightInd w:val="0"/>
        <w:ind w:left="800" w:hangingChars="400" w:hanging="800"/>
        <w:jc w:val="left"/>
        <w:rPr>
          <w:rFonts w:ascii="Times-Roman" w:hAnsi="Times-Roman" w:cs="Times-Roman"/>
          <w:kern w:val="0"/>
          <w:sz w:val="20"/>
          <w:szCs w:val="20"/>
        </w:rPr>
      </w:pPr>
    </w:p>
    <w:p w:rsidR="00000000" w:rsidRDefault="00A31A60">
      <w:pPr>
        <w:autoSpaceDE w:val="0"/>
        <w:autoSpaceDN w:val="0"/>
        <w:adjustRightInd w:val="0"/>
        <w:ind w:leftChars="100" w:left="810" w:hangingChars="300" w:hanging="600"/>
        <w:jc w:val="left"/>
        <w:rPr>
          <w:rFonts w:ascii="Times-Roman" w:hAnsi="Times-Roman" w:cs="Times-Roman"/>
          <w:kern w:val="0"/>
          <w:sz w:val="20"/>
          <w:szCs w:val="20"/>
        </w:rPr>
      </w:pPr>
      <w:r w:rsidRPr="009305E7">
        <w:rPr>
          <w:rFonts w:ascii="Times-Roman" w:hAnsi="Times-Roman" w:cs="Times-Roman"/>
          <w:kern w:val="0"/>
          <w:sz w:val="20"/>
          <w:szCs w:val="20"/>
        </w:rPr>
        <w:t>14.4.3</w:t>
      </w:r>
    </w:p>
    <w:p w:rsidR="00000000" w:rsidRDefault="00C40D5B">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w:t>
      </w:r>
      <w:r w:rsidR="00D65F5D">
        <w:rPr>
          <w:rFonts w:ascii="Times-Roman" w:hAnsi="Times-Roman" w:cs="Times-Roman" w:hint="eastAsia"/>
          <w:kern w:val="0"/>
          <w:sz w:val="20"/>
          <w:szCs w:val="20"/>
        </w:rPr>
        <w:t>事業所</w:t>
      </w:r>
      <w:r w:rsidR="00A31A60" w:rsidRPr="009305E7">
        <w:rPr>
          <w:rFonts w:ascii="Times-Roman" w:hAnsi="Times-Roman" w:cs="Times-Roman" w:hint="eastAsia"/>
          <w:kern w:val="0"/>
          <w:sz w:val="20"/>
          <w:szCs w:val="20"/>
        </w:rPr>
        <w:t>又は</w:t>
      </w:r>
      <w:r w:rsidR="00CE7129">
        <w:rPr>
          <w:rFonts w:ascii="Times-Roman" w:hAnsi="Times-Roman" w:cs="Times-Roman" w:hint="eastAsia"/>
          <w:kern w:val="0"/>
          <w:sz w:val="20"/>
          <w:szCs w:val="20"/>
        </w:rPr>
        <w:t>その</w:t>
      </w:r>
      <w:r w:rsidR="004F7448">
        <w:rPr>
          <w:rFonts w:ascii="Times-Roman" w:hAnsi="Times-Roman" w:cs="Times-Roman" w:hint="eastAsia"/>
          <w:kern w:val="0"/>
          <w:sz w:val="20"/>
          <w:szCs w:val="20"/>
        </w:rPr>
        <w:t>構内</w:t>
      </w:r>
      <w:r w:rsidR="00A31A60" w:rsidRPr="009305E7">
        <w:rPr>
          <w:rFonts w:ascii="Times-Roman" w:hAnsi="Times-Roman" w:cs="Times-Roman" w:hint="eastAsia"/>
          <w:kern w:val="0"/>
          <w:sz w:val="20"/>
          <w:szCs w:val="20"/>
        </w:rPr>
        <w:t>に</w:t>
      </w:r>
      <w:r w:rsidR="00DA0A80">
        <w:rPr>
          <w:rFonts w:ascii="Times-Roman" w:hAnsi="Times-Roman" w:cs="Times-Roman" w:hint="eastAsia"/>
          <w:kern w:val="0"/>
          <w:sz w:val="20"/>
          <w:szCs w:val="20"/>
        </w:rPr>
        <w:t>存</w:t>
      </w:r>
      <w:r w:rsidR="007A529A">
        <w:rPr>
          <w:rFonts w:ascii="Times-Roman" w:hAnsi="Times-Roman" w:cs="Times-Roman" w:hint="eastAsia"/>
          <w:kern w:val="0"/>
          <w:sz w:val="20"/>
          <w:szCs w:val="20"/>
        </w:rPr>
        <w:t>在</w:t>
      </w:r>
      <w:r w:rsidR="00DA0A80">
        <w:rPr>
          <w:rFonts w:ascii="Times-Roman" w:hAnsi="Times-Roman" w:cs="Times-Roman" w:hint="eastAsia"/>
          <w:kern w:val="0"/>
          <w:sz w:val="20"/>
          <w:szCs w:val="20"/>
        </w:rPr>
        <w:t>する</w:t>
      </w:r>
      <w:r w:rsidR="00A31A60" w:rsidRPr="009305E7">
        <w:rPr>
          <w:rFonts w:ascii="Times-Roman" w:hAnsi="Times-Roman" w:cs="Times-Roman" w:hint="eastAsia"/>
          <w:kern w:val="0"/>
          <w:sz w:val="20"/>
          <w:szCs w:val="20"/>
        </w:rPr>
        <w:t>ものの写真を撮</w:t>
      </w:r>
      <w:r w:rsidR="005E6EE4">
        <w:rPr>
          <w:rFonts w:ascii="Times-Roman" w:hAnsi="Times-Roman" w:cs="Times-Roman" w:hint="eastAsia"/>
          <w:kern w:val="0"/>
          <w:sz w:val="20"/>
          <w:szCs w:val="20"/>
        </w:rPr>
        <w:t>り、又は</w:t>
      </w:r>
      <w:r w:rsidR="00A31A60" w:rsidRPr="009305E7">
        <w:rPr>
          <w:rFonts w:ascii="Times-Roman" w:hAnsi="Times-Roman" w:cs="Times-Roman" w:hint="eastAsia"/>
          <w:kern w:val="0"/>
          <w:sz w:val="20"/>
          <w:szCs w:val="20"/>
        </w:rPr>
        <w:t>従業員若しくは</w:t>
      </w:r>
      <w:r w:rsidR="00685714">
        <w:rPr>
          <w:rFonts w:ascii="Times-Roman" w:hAnsi="Times-Roman" w:cs="Times-Roman" w:hint="eastAsia"/>
          <w:kern w:val="0"/>
          <w:sz w:val="20"/>
          <w:szCs w:val="20"/>
        </w:rPr>
        <w:t>下請事業者</w:t>
      </w:r>
      <w:r w:rsidR="00A31A60" w:rsidRPr="009305E7">
        <w:rPr>
          <w:rFonts w:ascii="Times-Roman" w:hAnsi="Times-Roman" w:cs="Times-Roman" w:hint="eastAsia"/>
          <w:kern w:val="0"/>
          <w:sz w:val="20"/>
          <w:szCs w:val="20"/>
        </w:rPr>
        <w:t>（</w:t>
      </w:r>
      <w:r w:rsidR="00DA0A80">
        <w:rPr>
          <w:rFonts w:ascii="Times-Roman" w:hAnsi="Times-Roman" w:cs="Times-Roman" w:hint="eastAsia"/>
          <w:kern w:val="0"/>
          <w:sz w:val="20"/>
          <w:szCs w:val="20"/>
        </w:rPr>
        <w:t>若しくは</w:t>
      </w:r>
      <w:r w:rsidR="00685714">
        <w:rPr>
          <w:rFonts w:ascii="Times-Roman" w:hAnsi="Times-Roman" w:cs="Times-Roman" w:hint="eastAsia"/>
          <w:kern w:val="0"/>
          <w:sz w:val="20"/>
          <w:szCs w:val="20"/>
        </w:rPr>
        <w:t>下請事業者</w:t>
      </w:r>
      <w:r w:rsidR="00A31A60" w:rsidRPr="009305E7">
        <w:rPr>
          <w:rFonts w:ascii="Times-Roman" w:hAnsi="Times-Roman" w:cs="Times-Roman" w:hint="eastAsia"/>
          <w:kern w:val="0"/>
          <w:sz w:val="20"/>
          <w:szCs w:val="20"/>
        </w:rPr>
        <w:t>の従業員）</w:t>
      </w:r>
      <w:r w:rsidR="00DA0A80">
        <w:rPr>
          <w:rFonts w:ascii="Times-Roman" w:hAnsi="Times-Roman" w:cs="Times-Roman" w:hint="eastAsia"/>
          <w:kern w:val="0"/>
          <w:sz w:val="20"/>
          <w:szCs w:val="20"/>
        </w:rPr>
        <w:t>に対し</w:t>
      </w:r>
      <w:r w:rsidR="005E6EE4">
        <w:rPr>
          <w:rFonts w:ascii="Times-Roman" w:hAnsi="Times-Roman" w:cs="Times-Roman" w:hint="eastAsia"/>
          <w:kern w:val="0"/>
          <w:sz w:val="20"/>
          <w:szCs w:val="20"/>
        </w:rPr>
        <w:t>それらの</w:t>
      </w:r>
      <w:r w:rsidR="00A31A60" w:rsidRPr="009305E7">
        <w:rPr>
          <w:rFonts w:ascii="Times-Roman" w:hAnsi="Times-Roman" w:cs="Times-Roman" w:hint="eastAsia"/>
          <w:kern w:val="0"/>
          <w:sz w:val="20"/>
          <w:szCs w:val="20"/>
        </w:rPr>
        <w:t>写真を撮る</w:t>
      </w:r>
      <w:r w:rsidR="00DA0A80">
        <w:rPr>
          <w:rFonts w:ascii="Times-Roman" w:hAnsi="Times-Roman" w:cs="Times-Roman" w:hint="eastAsia"/>
          <w:kern w:val="0"/>
          <w:sz w:val="20"/>
          <w:szCs w:val="20"/>
        </w:rPr>
        <w:t>こと</w:t>
      </w:r>
      <w:r w:rsidR="00A31A60" w:rsidRPr="009305E7">
        <w:rPr>
          <w:rFonts w:ascii="Times-Roman" w:hAnsi="Times-Roman" w:cs="Times-Roman" w:hint="eastAsia"/>
          <w:kern w:val="0"/>
          <w:sz w:val="20"/>
          <w:szCs w:val="20"/>
        </w:rPr>
        <w:t>を許可すること。</w:t>
      </w:r>
    </w:p>
    <w:p w:rsidR="00A31A60" w:rsidRPr="009305E7" w:rsidRDefault="00A31A60" w:rsidP="00A31A60">
      <w:pPr>
        <w:autoSpaceDE w:val="0"/>
        <w:autoSpaceDN w:val="0"/>
        <w:adjustRightInd w:val="0"/>
        <w:ind w:left="800" w:hangingChars="400" w:hanging="800"/>
        <w:jc w:val="left"/>
        <w:rPr>
          <w:rFonts w:ascii="Times-Roman" w:hAnsi="Times-Roman" w:cs="Times-Roman"/>
          <w:kern w:val="0"/>
          <w:sz w:val="20"/>
          <w:szCs w:val="20"/>
        </w:rPr>
      </w:pPr>
    </w:p>
    <w:p w:rsidR="00DA0A80" w:rsidRDefault="00A31A60" w:rsidP="00A31A60">
      <w:pPr>
        <w:autoSpaceDE w:val="0"/>
        <w:autoSpaceDN w:val="0"/>
        <w:adjustRightInd w:val="0"/>
        <w:ind w:left="400" w:hangingChars="200" w:hanging="400"/>
        <w:jc w:val="left"/>
        <w:rPr>
          <w:rFonts w:ascii="Times-Roman" w:hAnsi="Times-Roman" w:cs="Times-Roman"/>
          <w:kern w:val="0"/>
          <w:sz w:val="20"/>
          <w:szCs w:val="20"/>
        </w:rPr>
      </w:pPr>
      <w:r w:rsidRPr="009305E7">
        <w:rPr>
          <w:rFonts w:ascii="Times-Roman" w:hAnsi="Times-Roman" w:cs="Times-Roman"/>
          <w:kern w:val="0"/>
          <w:sz w:val="20"/>
          <w:szCs w:val="20"/>
        </w:rPr>
        <w:t xml:space="preserve">14.5 </w:t>
      </w:r>
    </w:p>
    <w:p w:rsidR="00A31A60" w:rsidRPr="009305E7" w:rsidRDefault="005D576E" w:rsidP="00DA0A80">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本</w:t>
      </w:r>
      <w:r w:rsidR="00A31A60" w:rsidRPr="009305E7">
        <w:rPr>
          <w:rFonts w:ascii="Times-Roman" w:hAnsi="Times-Roman" w:cs="Times-Roman" w:hint="eastAsia"/>
          <w:kern w:val="0"/>
          <w:sz w:val="20"/>
          <w:szCs w:val="20"/>
        </w:rPr>
        <w:t>第</w:t>
      </w:r>
      <w:r w:rsidR="00A31A60" w:rsidRPr="009305E7">
        <w:rPr>
          <w:rFonts w:ascii="Times-Roman" w:hAnsi="Times-Roman" w:cs="Times-Roman" w:hint="eastAsia"/>
          <w:kern w:val="0"/>
          <w:sz w:val="20"/>
          <w:szCs w:val="20"/>
        </w:rPr>
        <w:t>14</w:t>
      </w:r>
      <w:r w:rsidR="00A31A60" w:rsidRPr="009305E7">
        <w:rPr>
          <w:rFonts w:ascii="Times-Roman" w:hAnsi="Times-Roman" w:cs="Times-Roman" w:hint="eastAsia"/>
          <w:kern w:val="0"/>
          <w:sz w:val="20"/>
          <w:szCs w:val="20"/>
        </w:rPr>
        <w:t>条の規定は、時間的制限なしに、いかなる理由にせよ</w:t>
      </w:r>
      <w:r w:rsidR="000A7319">
        <w:rPr>
          <w:rFonts w:ascii="Times-Roman" w:hAnsi="Times-Roman" w:cs="Times-Roman" w:hint="eastAsia"/>
          <w:kern w:val="0"/>
          <w:sz w:val="20"/>
          <w:szCs w:val="20"/>
        </w:rPr>
        <w:t>、</w:t>
      </w:r>
      <w:r w:rsidR="00A31A60" w:rsidRPr="009305E7">
        <w:rPr>
          <w:rFonts w:ascii="Times-Roman" w:hAnsi="Times-Roman" w:cs="Times-Roman" w:hint="eastAsia"/>
          <w:kern w:val="0"/>
          <w:sz w:val="20"/>
          <w:szCs w:val="20"/>
        </w:rPr>
        <w:t>本契約終了後も適用される。</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3A36A3"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lastRenderedPageBreak/>
        <w:t xml:space="preserve">15. </w:t>
      </w:r>
      <w:r w:rsidRPr="009305E7">
        <w:rPr>
          <w:rFonts w:ascii="Times-Bold" w:hAnsi="Times-Bold" w:cs="Times-Bold"/>
          <w:b/>
          <w:bCs/>
          <w:kern w:val="0"/>
          <w:sz w:val="20"/>
          <w:szCs w:val="20"/>
        </w:rPr>
        <w:t>RECORDS AND INSURANCE</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15</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記録及び保険</w:t>
      </w: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15.1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売主は、契約上の引渡日から起算して</w:t>
      </w:r>
      <w:r w:rsidRPr="009305E7">
        <w:rPr>
          <w:rFonts w:ascii="Times-Roman" w:hAnsi="Times-Roman" w:cs="Times-Roman" w:hint="eastAsia"/>
          <w:kern w:val="0"/>
          <w:sz w:val="20"/>
          <w:szCs w:val="20"/>
        </w:rPr>
        <w:t>20</w:t>
      </w:r>
      <w:r w:rsidRPr="009305E7">
        <w:rPr>
          <w:rFonts w:ascii="Times-Roman" w:hAnsi="Times-Roman" w:cs="Times-Roman" w:hint="eastAsia"/>
          <w:kern w:val="0"/>
          <w:sz w:val="20"/>
          <w:szCs w:val="20"/>
        </w:rPr>
        <w:t>年間（又は当該顧客契約が認める場合は、買主が書面で明記したそれより短い期間）、デザイン、試験、組成（</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に含まれる化学物質その他の原料を含む</w:t>
      </w:r>
      <w:r w:rsidR="000A7319">
        <w:rPr>
          <w:rFonts w:ascii="Times-Roman" w:hAnsi="Times-Roman" w:cs="Times-Roman" w:hint="eastAsia"/>
          <w:kern w:val="0"/>
          <w:sz w:val="20"/>
          <w:szCs w:val="20"/>
        </w:rPr>
        <w:t>。</w:t>
      </w:r>
      <w:r w:rsidRPr="009305E7">
        <w:rPr>
          <w:rFonts w:ascii="Times-Roman" w:hAnsi="Times-Roman" w:cs="Times-Roman" w:hint="eastAsia"/>
          <w:kern w:val="0"/>
          <w:sz w:val="20"/>
          <w:szCs w:val="20"/>
        </w:rPr>
        <w:t>）、製造、（誤解を避けるために付け加えれば、売主の品質管理記録を含む</w:t>
      </w:r>
      <w:r w:rsidR="000A7319">
        <w:rPr>
          <w:rFonts w:ascii="Times-Roman" w:hAnsi="Times-Roman" w:cs="Times-Roman" w:hint="eastAsia"/>
          <w:kern w:val="0"/>
          <w:sz w:val="20"/>
          <w:szCs w:val="20"/>
        </w:rPr>
        <w:t>。</w:t>
      </w:r>
      <w:r w:rsidRPr="009305E7">
        <w:rPr>
          <w:rFonts w:ascii="Times-Roman" w:hAnsi="Times-Roman" w:cs="Times-Roman" w:hint="eastAsia"/>
          <w:kern w:val="0"/>
          <w:sz w:val="20"/>
          <w:szCs w:val="20"/>
        </w:rPr>
        <w:t>）、保管、原料の輸送及び供給、</w:t>
      </w:r>
      <w:r w:rsidR="00DA0A80">
        <w:rPr>
          <w:rFonts w:ascii="Times-Roman" w:hAnsi="Times-Roman" w:cs="Times-Roman" w:hint="eastAsia"/>
          <w:kern w:val="0"/>
          <w:sz w:val="20"/>
          <w:szCs w:val="20"/>
        </w:rPr>
        <w:t>並びに</w:t>
      </w:r>
      <w:r w:rsidRPr="009305E7">
        <w:rPr>
          <w:rFonts w:ascii="Times-Roman" w:hAnsi="Times-Roman" w:cs="Times-Roman" w:hint="eastAsia"/>
          <w:kern w:val="0"/>
          <w:sz w:val="20"/>
          <w:szCs w:val="20"/>
        </w:rPr>
        <w:t>当該</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の製造及び本サービスの実施に用いられた</w:t>
      </w:r>
      <w:r w:rsidR="00DA0A80">
        <w:rPr>
          <w:rFonts w:ascii="Times-Roman" w:hAnsi="Times-Roman" w:cs="Times-Roman" w:hint="eastAsia"/>
          <w:kern w:val="0"/>
          <w:sz w:val="20"/>
          <w:szCs w:val="20"/>
        </w:rPr>
        <w:t>部分</w:t>
      </w:r>
      <w:r w:rsidRPr="009305E7">
        <w:rPr>
          <w:rFonts w:ascii="Times-Roman" w:hAnsi="Times-Roman" w:cs="Times-Roman" w:hint="eastAsia"/>
          <w:kern w:val="0"/>
          <w:sz w:val="20"/>
          <w:szCs w:val="20"/>
        </w:rPr>
        <w:t>に関する完全な記録を保持するものとする（以下「製品情報」という</w:t>
      </w:r>
      <w:r w:rsidR="000A7319">
        <w:rPr>
          <w:rFonts w:ascii="Times-Roman" w:hAnsi="Times-Roman" w:cs="Times-Roman" w:hint="eastAsia"/>
          <w:kern w:val="0"/>
          <w:sz w:val="20"/>
          <w:szCs w:val="20"/>
        </w:rPr>
        <w:t>。</w:t>
      </w:r>
      <w:r w:rsidRPr="009305E7">
        <w:rPr>
          <w:rFonts w:ascii="Times-Roman" w:hAnsi="Times-Roman" w:cs="Times-Roman" w:hint="eastAsia"/>
          <w:kern w:val="0"/>
          <w:sz w:val="20"/>
          <w:szCs w:val="20"/>
        </w:rPr>
        <w:t>）。</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BB451E"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15.2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売主は、買主の求めに応じて</w:t>
      </w:r>
      <w:r w:rsidR="008C2CB8">
        <w:rPr>
          <w:rFonts w:ascii="Times-Roman" w:hAnsi="Times-Roman" w:cs="Times-Roman" w:hint="eastAsia"/>
          <w:kern w:val="0"/>
          <w:sz w:val="20"/>
          <w:szCs w:val="20"/>
        </w:rPr>
        <w:t>速やかに</w:t>
      </w:r>
      <w:r w:rsidRPr="009305E7">
        <w:rPr>
          <w:rFonts w:ascii="Times-Roman" w:hAnsi="Times-Roman" w:cs="Times-Roman" w:hint="eastAsia"/>
          <w:kern w:val="0"/>
          <w:sz w:val="20"/>
          <w:szCs w:val="20"/>
        </w:rPr>
        <w:t>、買主又は買主の指示する第三者に対し、</w:t>
      </w:r>
      <w:r w:rsidRPr="009305E7">
        <w:rPr>
          <w:rFonts w:ascii="Times-Roman" w:hAnsi="Times-Roman" w:cs="Times-Roman" w:hint="eastAsia"/>
          <w:kern w:val="0"/>
          <w:sz w:val="20"/>
          <w:szCs w:val="20"/>
        </w:rPr>
        <w:t>(1)</w:t>
      </w:r>
      <w:r w:rsidRPr="009305E7">
        <w:rPr>
          <w:rFonts w:ascii="Times-Roman" w:hAnsi="Times-Roman" w:cs="Times-Roman" w:hint="eastAsia"/>
          <w:kern w:val="0"/>
          <w:sz w:val="20"/>
          <w:szCs w:val="20"/>
        </w:rPr>
        <w:t>顧客契約に</w:t>
      </w:r>
      <w:r w:rsidR="00BB451E">
        <w:rPr>
          <w:rFonts w:ascii="Times-Roman" w:hAnsi="Times-Roman" w:cs="Times-Roman" w:hint="eastAsia"/>
          <w:kern w:val="0"/>
          <w:sz w:val="20"/>
          <w:szCs w:val="20"/>
        </w:rPr>
        <w:t>定める</w:t>
      </w:r>
      <w:r w:rsidRPr="009305E7">
        <w:rPr>
          <w:rFonts w:ascii="Times-Roman" w:hAnsi="Times-Roman" w:cs="Times-Roman" w:hint="eastAsia"/>
          <w:kern w:val="0"/>
          <w:sz w:val="20"/>
          <w:szCs w:val="20"/>
        </w:rPr>
        <w:t>要件、</w:t>
      </w:r>
      <w:r w:rsidRPr="009305E7">
        <w:rPr>
          <w:rFonts w:ascii="Times-Roman" w:hAnsi="Times-Roman" w:cs="Times-Roman" w:hint="eastAsia"/>
          <w:kern w:val="0"/>
          <w:sz w:val="20"/>
          <w:szCs w:val="20"/>
        </w:rPr>
        <w:t>(2)</w:t>
      </w:r>
      <w:r w:rsidRPr="009305E7">
        <w:rPr>
          <w:rFonts w:ascii="Times-Roman" w:hAnsi="Times-Roman" w:cs="Times-Roman" w:hint="eastAsia"/>
          <w:kern w:val="0"/>
          <w:sz w:val="20"/>
          <w:szCs w:val="20"/>
        </w:rPr>
        <w:t>買主の法的義務、</w:t>
      </w:r>
      <w:r w:rsidRPr="009305E7">
        <w:rPr>
          <w:rFonts w:ascii="Times-Roman" w:hAnsi="Times-Roman" w:cs="Times-Roman" w:hint="eastAsia"/>
          <w:kern w:val="0"/>
          <w:sz w:val="20"/>
          <w:szCs w:val="20"/>
        </w:rPr>
        <w:t>(3)</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又は</w:t>
      </w:r>
      <w:r w:rsidR="000A7319">
        <w:rPr>
          <w:rFonts w:ascii="Times-Roman" w:hAnsi="Times-Roman" w:cs="Times-Roman" w:hint="eastAsia"/>
          <w:kern w:val="0"/>
          <w:sz w:val="20"/>
          <w:szCs w:val="20"/>
        </w:rPr>
        <w:t>目的物の部分</w:t>
      </w:r>
      <w:r w:rsidR="00BB451E">
        <w:rPr>
          <w:rFonts w:ascii="Times-Roman" w:hAnsi="Times-Roman" w:cs="Times-Roman" w:hint="eastAsia"/>
          <w:kern w:val="0"/>
          <w:sz w:val="20"/>
          <w:szCs w:val="20"/>
        </w:rPr>
        <w:t>若しくは</w:t>
      </w:r>
      <w:r w:rsidRPr="009305E7">
        <w:rPr>
          <w:rFonts w:ascii="Times-Roman" w:hAnsi="Times-Roman" w:cs="Times-Roman" w:hint="eastAsia"/>
          <w:kern w:val="0"/>
          <w:sz w:val="20"/>
          <w:szCs w:val="20"/>
        </w:rPr>
        <w:t>原料その他の形で</w:t>
      </w:r>
      <w:r w:rsidR="00BB451E">
        <w:rPr>
          <w:rFonts w:ascii="Times-Roman" w:hAnsi="Times-Roman" w:cs="Times-Roman" w:hint="eastAsia"/>
          <w:kern w:val="0"/>
          <w:sz w:val="20"/>
          <w:szCs w:val="20"/>
        </w:rPr>
        <w:t>目的物の</w:t>
      </w:r>
      <w:r w:rsidRPr="009305E7">
        <w:rPr>
          <w:rFonts w:ascii="Times-Roman" w:hAnsi="Times-Roman" w:cs="Times-Roman" w:hint="eastAsia"/>
          <w:kern w:val="0"/>
          <w:sz w:val="20"/>
          <w:szCs w:val="20"/>
        </w:rPr>
        <w:t>構成要素となっている</w:t>
      </w:r>
      <w:r w:rsidR="00BB451E">
        <w:rPr>
          <w:rFonts w:ascii="Times-Roman" w:hAnsi="Times-Roman" w:cs="Times-Roman" w:hint="eastAsia"/>
          <w:kern w:val="0"/>
          <w:sz w:val="20"/>
          <w:szCs w:val="20"/>
        </w:rPr>
        <w:t>物品</w:t>
      </w:r>
      <w:r w:rsidRPr="009305E7">
        <w:rPr>
          <w:rFonts w:ascii="Times-Roman" w:hAnsi="Times-Roman" w:cs="Times-Roman" w:hint="eastAsia"/>
          <w:kern w:val="0"/>
          <w:sz w:val="20"/>
          <w:szCs w:val="20"/>
        </w:rPr>
        <w:t>の瑕疵又は瑕疵である</w:t>
      </w:r>
      <w:r w:rsidR="00BB451E">
        <w:rPr>
          <w:rFonts w:ascii="Times-Roman" w:hAnsi="Times-Roman" w:cs="Times-Roman" w:hint="eastAsia"/>
          <w:kern w:val="0"/>
          <w:sz w:val="20"/>
          <w:szCs w:val="20"/>
        </w:rPr>
        <w:t>旨</w:t>
      </w:r>
      <w:r w:rsidRPr="009305E7">
        <w:rPr>
          <w:rFonts w:ascii="Times-Roman" w:hAnsi="Times-Roman" w:cs="Times-Roman" w:hint="eastAsia"/>
          <w:kern w:val="0"/>
          <w:sz w:val="20"/>
          <w:szCs w:val="20"/>
        </w:rPr>
        <w:t>の申立て又はこれと関連する主張に対する</w:t>
      </w:r>
      <w:r w:rsidR="00BB451E">
        <w:rPr>
          <w:rFonts w:ascii="Times-Roman" w:hAnsi="Times-Roman" w:cs="Times-Roman" w:hint="eastAsia"/>
          <w:kern w:val="0"/>
          <w:sz w:val="20"/>
          <w:szCs w:val="20"/>
        </w:rPr>
        <w:t>抗弁</w:t>
      </w:r>
      <w:r w:rsidRPr="009305E7">
        <w:rPr>
          <w:rFonts w:ascii="Times-Roman" w:hAnsi="Times-Roman" w:cs="Times-Roman" w:hint="eastAsia"/>
          <w:kern w:val="0"/>
          <w:sz w:val="20"/>
          <w:szCs w:val="20"/>
        </w:rPr>
        <w:t>、又は</w:t>
      </w:r>
      <w:r w:rsidRPr="009305E7">
        <w:rPr>
          <w:rFonts w:ascii="Times-Roman" w:hAnsi="Times-Roman" w:cs="Times-Roman" w:hint="eastAsia"/>
          <w:kern w:val="0"/>
          <w:sz w:val="20"/>
          <w:szCs w:val="20"/>
        </w:rPr>
        <w:t>(4)</w:t>
      </w:r>
      <w:r w:rsidR="008C2CB8">
        <w:rPr>
          <w:rFonts w:ascii="Times-Roman" w:hAnsi="Times-Roman" w:cs="Times-Roman" w:hint="eastAsia"/>
          <w:kern w:val="0"/>
          <w:sz w:val="20"/>
          <w:szCs w:val="20"/>
        </w:rPr>
        <w:t>前述の</w:t>
      </w:r>
      <w:r w:rsidRPr="009305E7">
        <w:rPr>
          <w:rFonts w:ascii="Times-Roman" w:hAnsi="Times-Roman" w:cs="Times-Roman" w:hint="eastAsia"/>
          <w:kern w:val="0"/>
          <w:sz w:val="20"/>
          <w:szCs w:val="20"/>
        </w:rPr>
        <w:t>本サービス</w:t>
      </w:r>
      <w:r w:rsidR="008C2CB8">
        <w:rPr>
          <w:rFonts w:ascii="Times-Roman" w:hAnsi="Times-Roman" w:cs="Times-Roman" w:hint="eastAsia"/>
          <w:kern w:val="0"/>
          <w:sz w:val="20"/>
          <w:szCs w:val="20"/>
        </w:rPr>
        <w:t>に係る論点に</w:t>
      </w:r>
      <w:r w:rsidRPr="009305E7">
        <w:rPr>
          <w:rFonts w:ascii="Times-Roman" w:hAnsi="Times-Roman" w:cs="Times-Roman" w:hint="eastAsia"/>
          <w:kern w:val="0"/>
          <w:sz w:val="20"/>
          <w:szCs w:val="20"/>
        </w:rPr>
        <w:t>関連する最終結果</w:t>
      </w:r>
      <w:r w:rsidR="008C2CB8">
        <w:rPr>
          <w:rFonts w:ascii="Times-Roman" w:hAnsi="Times-Roman" w:cs="Times-Roman" w:hint="eastAsia"/>
          <w:kern w:val="0"/>
          <w:sz w:val="20"/>
          <w:szCs w:val="20"/>
        </w:rPr>
        <w:t>について</w:t>
      </w:r>
      <w:r w:rsidRPr="009305E7">
        <w:rPr>
          <w:rFonts w:ascii="Times-Roman" w:hAnsi="Times-Roman" w:cs="Times-Roman" w:hint="eastAsia"/>
          <w:kern w:val="0"/>
          <w:sz w:val="20"/>
          <w:szCs w:val="20"/>
        </w:rPr>
        <w:t>、情報</w:t>
      </w:r>
      <w:r w:rsidR="008C2CB8">
        <w:rPr>
          <w:rFonts w:ascii="Times-Roman" w:hAnsi="Times-Roman" w:cs="Times-Roman" w:hint="eastAsia"/>
          <w:kern w:val="0"/>
          <w:sz w:val="20"/>
          <w:szCs w:val="20"/>
        </w:rPr>
        <w:t>提供</w:t>
      </w:r>
      <w:r w:rsidRPr="009305E7">
        <w:rPr>
          <w:rFonts w:ascii="Times-Roman" w:hAnsi="Times-Roman" w:cs="Times-Roman" w:hint="eastAsia"/>
          <w:kern w:val="0"/>
          <w:sz w:val="20"/>
          <w:szCs w:val="20"/>
        </w:rPr>
        <w:t>その他の支援を</w:t>
      </w:r>
      <w:r w:rsidR="008C2CB8">
        <w:rPr>
          <w:rFonts w:ascii="Times-Roman" w:hAnsi="Times-Roman" w:cs="Times-Roman" w:hint="eastAsia"/>
          <w:kern w:val="0"/>
          <w:sz w:val="20"/>
          <w:szCs w:val="20"/>
        </w:rPr>
        <w:t>行う</w:t>
      </w:r>
      <w:r w:rsidRPr="009305E7">
        <w:rPr>
          <w:rFonts w:ascii="Times-Roman" w:hAnsi="Times-Roman" w:cs="Times-Roman" w:hint="eastAsia"/>
          <w:kern w:val="0"/>
          <w:sz w:val="20"/>
          <w:szCs w:val="20"/>
        </w:rPr>
        <w:t>ものとする。</w:t>
      </w:r>
    </w:p>
    <w:p w:rsidR="00A31A60" w:rsidRPr="008C2CB8"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w:t>
      </w:r>
      <w:r w:rsidR="00850579">
        <w:rPr>
          <w:rFonts w:ascii="Times-Roman" w:hAnsi="Times-Roman" w:cs="Times-Roman" w:hint="eastAsia"/>
          <w:kern w:val="0"/>
          <w:sz w:val="20"/>
          <w:szCs w:val="20"/>
        </w:rPr>
        <w:t>買主の便益のため、</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の製造に用いられる原料又は</w:t>
      </w:r>
      <w:r w:rsidR="000A7319">
        <w:rPr>
          <w:rFonts w:ascii="Times-Roman" w:hAnsi="Times-Roman" w:cs="Times-Roman" w:hint="eastAsia"/>
          <w:kern w:val="0"/>
          <w:sz w:val="20"/>
          <w:szCs w:val="20"/>
        </w:rPr>
        <w:t>目的物の部</w:t>
      </w:r>
      <w:r w:rsidR="00850579">
        <w:rPr>
          <w:rFonts w:ascii="Times-Roman" w:hAnsi="Times-Roman" w:cs="Times-Roman" w:hint="eastAsia"/>
          <w:kern w:val="0"/>
          <w:sz w:val="20"/>
          <w:szCs w:val="20"/>
        </w:rPr>
        <w:t>品</w:t>
      </w:r>
      <w:r w:rsidRPr="009305E7">
        <w:rPr>
          <w:rFonts w:ascii="Times-Roman" w:hAnsi="Times-Roman" w:cs="Times-Roman" w:hint="eastAsia"/>
          <w:kern w:val="0"/>
          <w:sz w:val="20"/>
          <w:szCs w:val="20"/>
        </w:rPr>
        <w:t>を売主に供給する</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に対しても、</w:t>
      </w:r>
      <w:r w:rsidR="00850579">
        <w:rPr>
          <w:rFonts w:ascii="Times-Roman" w:hAnsi="Times-Roman" w:cs="Times-Roman" w:hint="eastAsia"/>
          <w:kern w:val="0"/>
          <w:sz w:val="20"/>
          <w:szCs w:val="20"/>
        </w:rPr>
        <w:t>自己が負うのと同じ義務を課さ</w:t>
      </w:r>
      <w:r w:rsidRPr="009305E7">
        <w:rPr>
          <w:rFonts w:ascii="Times-Roman" w:hAnsi="Times-Roman" w:cs="Times-Roman" w:hint="eastAsia"/>
          <w:kern w:val="0"/>
          <w:sz w:val="20"/>
          <w:szCs w:val="20"/>
        </w:rPr>
        <w:t>なければならない。</w:t>
      </w:r>
    </w:p>
    <w:p w:rsidR="00A31A60" w:rsidRPr="008C2CB8"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15.3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売主は、買主と売主の間で別途書面による合意がない限り、</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又は</w:t>
      </w:r>
      <w:r w:rsidR="00850579">
        <w:rPr>
          <w:rFonts w:ascii="Times-Roman" w:hAnsi="Times-Roman" w:cs="Times-Roman" w:hint="eastAsia"/>
          <w:kern w:val="0"/>
          <w:sz w:val="20"/>
          <w:szCs w:val="20"/>
        </w:rPr>
        <w:t>本</w:t>
      </w:r>
      <w:r w:rsidRPr="009305E7">
        <w:rPr>
          <w:rFonts w:ascii="Times-Roman" w:hAnsi="Times-Roman" w:cs="Times-Roman" w:hint="eastAsia"/>
          <w:kern w:val="0"/>
          <w:sz w:val="20"/>
          <w:szCs w:val="20"/>
        </w:rPr>
        <w:t>サービス又はその販売又は供給に起因するか又はこれと関係して買主に対して負うすべての責任</w:t>
      </w:r>
      <w:r w:rsidR="008C2CB8" w:rsidRPr="009305E7">
        <w:rPr>
          <w:rFonts w:ascii="Times-Roman" w:hAnsi="Times-Roman" w:cs="Times-Roman" w:hint="eastAsia"/>
          <w:kern w:val="0"/>
          <w:sz w:val="20"/>
          <w:szCs w:val="20"/>
        </w:rPr>
        <w:t>に関して</w:t>
      </w:r>
      <w:r w:rsidRPr="009305E7">
        <w:rPr>
          <w:rFonts w:ascii="Times-Roman" w:hAnsi="Times-Roman" w:cs="Times-Roman" w:hint="eastAsia"/>
          <w:kern w:val="0"/>
          <w:sz w:val="20"/>
          <w:szCs w:val="20"/>
        </w:rPr>
        <w:t>（本契約に基づき発生するものであるか否かに</w:t>
      </w:r>
      <w:r w:rsidR="008C2CB8">
        <w:rPr>
          <w:rFonts w:ascii="Times-Roman" w:hAnsi="Times-Roman" w:cs="Times-Roman" w:hint="eastAsia"/>
          <w:kern w:val="0"/>
          <w:sz w:val="20"/>
          <w:szCs w:val="20"/>
        </w:rPr>
        <w:t>かかわらず</w:t>
      </w:r>
      <w:r w:rsidRPr="009305E7">
        <w:rPr>
          <w:rFonts w:ascii="Times-Roman" w:hAnsi="Times-Roman" w:cs="Times-Roman" w:hint="eastAsia"/>
          <w:kern w:val="0"/>
          <w:sz w:val="20"/>
          <w:szCs w:val="20"/>
        </w:rPr>
        <w:t>）、評価の確立している保険業者の保険に加入するものとする。書面による合意のない限り、その保険金額は</w:t>
      </w:r>
      <w:r w:rsidR="00135F3D">
        <w:rPr>
          <w:rFonts w:ascii="Times-Roman" w:hAnsi="Times-Roman" w:cs="Times-Roman" w:hint="eastAsia"/>
          <w:kern w:val="0"/>
          <w:sz w:val="20"/>
          <w:szCs w:val="20"/>
        </w:rPr>
        <w:t>４億円</w:t>
      </w:r>
      <w:r w:rsidRPr="009305E7">
        <w:rPr>
          <w:rFonts w:ascii="Times-Roman" w:hAnsi="Times-Roman" w:cs="Times-Roman" w:hint="eastAsia"/>
          <w:kern w:val="0"/>
          <w:sz w:val="20"/>
          <w:szCs w:val="20"/>
        </w:rPr>
        <w:t>を下回ってはならない。</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9305E7"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16. </w:t>
      </w:r>
      <w:r w:rsidRPr="009305E7">
        <w:rPr>
          <w:rFonts w:ascii="Times-Bold" w:hAnsi="Times-Bold" w:cs="Times-Bold"/>
          <w:b/>
          <w:bCs/>
          <w:kern w:val="0"/>
          <w:sz w:val="20"/>
          <w:szCs w:val="20"/>
        </w:rPr>
        <w:t>SPARES</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16</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スペア（予備品）</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売主は、引渡日から起算して</w:t>
      </w:r>
      <w:r w:rsidRPr="009305E7">
        <w:rPr>
          <w:rFonts w:ascii="Times-Roman" w:hAnsi="Times-Roman" w:cs="Times-Roman" w:hint="eastAsia"/>
          <w:kern w:val="0"/>
          <w:sz w:val="20"/>
          <w:szCs w:val="20"/>
        </w:rPr>
        <w:t>20</w:t>
      </w:r>
      <w:r w:rsidRPr="009305E7">
        <w:rPr>
          <w:rFonts w:ascii="Times-Roman" w:hAnsi="Times-Roman" w:cs="Times-Roman" w:hint="eastAsia"/>
          <w:kern w:val="0"/>
          <w:sz w:val="20"/>
          <w:szCs w:val="20"/>
        </w:rPr>
        <w:t>年間（又は関連する顧客契約で認められている場合は、買主により書面で特定されたそれよりも短い期間）、</w:t>
      </w:r>
      <w:r w:rsidR="008C2CB8">
        <w:rPr>
          <w:rFonts w:ascii="Times-Roman" w:hAnsi="Times-Roman" w:cs="Times-Roman" w:hint="eastAsia"/>
          <w:kern w:val="0"/>
          <w:sz w:val="20"/>
          <w:szCs w:val="20"/>
        </w:rPr>
        <w:t>目的物</w:t>
      </w:r>
      <w:r w:rsidRPr="009305E7">
        <w:rPr>
          <w:rFonts w:ascii="Times-Roman" w:hAnsi="Times-Roman" w:cs="Times-Roman" w:hint="eastAsia"/>
          <w:kern w:val="0"/>
          <w:sz w:val="20"/>
          <w:szCs w:val="20"/>
        </w:rPr>
        <w:t>のスペア</w:t>
      </w:r>
      <w:r w:rsidR="008C2CB8">
        <w:rPr>
          <w:rFonts w:ascii="Times-Roman" w:hAnsi="Times-Roman" w:cs="Times-Roman" w:hint="eastAsia"/>
          <w:kern w:val="0"/>
          <w:sz w:val="20"/>
          <w:szCs w:val="20"/>
        </w:rPr>
        <w:t>又は</w:t>
      </w:r>
      <w:r w:rsidRPr="009305E7">
        <w:rPr>
          <w:rFonts w:ascii="Times-Roman" w:hAnsi="Times-Roman" w:cs="Times-Roman" w:hint="eastAsia"/>
          <w:kern w:val="0"/>
          <w:sz w:val="20"/>
          <w:szCs w:val="20"/>
        </w:rPr>
        <w:t>交換部品を</w:t>
      </w:r>
      <w:r w:rsidR="008C2CB8">
        <w:rPr>
          <w:rFonts w:ascii="Times-Roman" w:hAnsi="Times-Roman" w:cs="Times-Roman" w:hint="eastAsia"/>
          <w:kern w:val="0"/>
          <w:sz w:val="20"/>
          <w:szCs w:val="20"/>
        </w:rPr>
        <w:t>いつ</w:t>
      </w:r>
      <w:r w:rsidRPr="009305E7">
        <w:rPr>
          <w:rFonts w:ascii="Times-Roman" w:hAnsi="Times-Roman" w:cs="Times-Roman" w:hint="eastAsia"/>
          <w:kern w:val="0"/>
          <w:sz w:val="20"/>
          <w:szCs w:val="20"/>
        </w:rPr>
        <w:t>でも提供できるようにしておくものとする。</w:t>
      </w:r>
    </w:p>
    <w:p w:rsidR="00A31A60" w:rsidRPr="008C2CB8"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8C2CB8">
        <w:rPr>
          <w:rFonts w:ascii="Times-Roman" w:hAnsi="Times-Roman" w:cs="Times-Roman" w:hint="eastAsia"/>
          <w:kern w:val="0"/>
          <w:sz w:val="20"/>
          <w:szCs w:val="20"/>
        </w:rPr>
        <w:t>買主が売主からこのスペア</w:t>
      </w:r>
      <w:r w:rsidR="008C2CB8">
        <w:rPr>
          <w:rFonts w:ascii="Times-Roman" w:hAnsi="Times-Roman" w:cs="Times-Roman" w:hint="eastAsia"/>
          <w:kern w:val="0"/>
          <w:sz w:val="20"/>
          <w:szCs w:val="20"/>
        </w:rPr>
        <w:t>又は</w:t>
      </w:r>
      <w:r w:rsidRPr="008C2CB8">
        <w:rPr>
          <w:rFonts w:ascii="Times-Roman" w:hAnsi="Times-Roman" w:cs="Times-Roman" w:hint="eastAsia"/>
          <w:kern w:val="0"/>
          <w:sz w:val="20"/>
          <w:szCs w:val="20"/>
        </w:rPr>
        <w:t>交換部品を購入することを選択した場合</w:t>
      </w:r>
      <w:r w:rsidR="00895CE1">
        <w:rPr>
          <w:rFonts w:ascii="Times-Roman" w:hAnsi="Times-Roman" w:cs="Times-Roman" w:hint="eastAsia"/>
          <w:kern w:val="0"/>
          <w:sz w:val="20"/>
          <w:szCs w:val="20"/>
        </w:rPr>
        <w:t>における</w:t>
      </w:r>
      <w:r w:rsidR="008C2CB8">
        <w:rPr>
          <w:rFonts w:ascii="Times-Roman" w:hAnsi="Times-Roman" w:cs="Times-Roman" w:hint="eastAsia"/>
          <w:kern w:val="0"/>
          <w:sz w:val="20"/>
          <w:szCs w:val="20"/>
        </w:rPr>
        <w:t>当該スペア又は交換部品</w:t>
      </w:r>
      <w:r w:rsidRPr="008C2CB8">
        <w:rPr>
          <w:rFonts w:ascii="Times-Roman" w:hAnsi="Times-Roman" w:cs="Times-Roman" w:hint="eastAsia"/>
          <w:kern w:val="0"/>
          <w:sz w:val="20"/>
          <w:szCs w:val="20"/>
        </w:rPr>
        <w:t>の価格は</w:t>
      </w:r>
      <w:r w:rsidR="008C2CB8">
        <w:rPr>
          <w:rFonts w:ascii="Times-Roman" w:hAnsi="Times-Roman" w:cs="Times-Roman" w:hint="eastAsia"/>
          <w:kern w:val="0"/>
          <w:sz w:val="20"/>
          <w:szCs w:val="20"/>
        </w:rPr>
        <w:t>、</w:t>
      </w:r>
      <w:r w:rsidRPr="008C2CB8">
        <w:rPr>
          <w:rFonts w:ascii="Times-Roman" w:hAnsi="Times-Roman" w:cs="Times-Roman" w:hint="eastAsia"/>
          <w:kern w:val="0"/>
          <w:sz w:val="20"/>
          <w:szCs w:val="20"/>
        </w:rPr>
        <w:t>公表された定価（又は、当該価格が公表されていない場合は契約価格の合理的な割合）に、</w:t>
      </w:r>
      <w:r w:rsidR="008C2CB8">
        <w:rPr>
          <w:rFonts w:ascii="Times-Roman" w:hAnsi="Times-Roman" w:cs="Times-Roman" w:hint="eastAsia"/>
          <w:kern w:val="0"/>
          <w:sz w:val="20"/>
          <w:szCs w:val="20"/>
        </w:rPr>
        <w:t>日本国</w:t>
      </w:r>
      <w:r w:rsidRPr="008C2CB8">
        <w:rPr>
          <w:rFonts w:ascii="Times-Roman" w:hAnsi="Times-Roman" w:cs="Times-Roman" w:hint="eastAsia"/>
          <w:kern w:val="0"/>
          <w:sz w:val="20"/>
          <w:szCs w:val="20"/>
        </w:rPr>
        <w:t>の</w:t>
      </w:r>
      <w:r w:rsidR="00446895">
        <w:rPr>
          <w:rFonts w:ascii="Times-Roman" w:hAnsi="Times-Roman" w:cs="Times-Roman" w:hint="eastAsia"/>
          <w:kern w:val="0"/>
          <w:sz w:val="20"/>
          <w:szCs w:val="20"/>
        </w:rPr>
        <w:t>卸売</w:t>
      </w:r>
      <w:r w:rsidRPr="008C2CB8">
        <w:rPr>
          <w:rFonts w:ascii="Times-Roman" w:hAnsi="Times-Roman" w:cs="Times-Roman" w:hint="eastAsia"/>
          <w:kern w:val="0"/>
          <w:sz w:val="20"/>
          <w:szCs w:val="20"/>
        </w:rPr>
        <w:t>物価指数</w:t>
      </w:r>
      <w:r w:rsidR="00A91B16">
        <w:rPr>
          <w:rFonts w:ascii="Times-Roman" w:hAnsi="Times-Roman" w:cs="Times-Roman" w:hint="eastAsia"/>
          <w:kern w:val="0"/>
          <w:sz w:val="20"/>
          <w:szCs w:val="20"/>
        </w:rPr>
        <w:t>、</w:t>
      </w:r>
      <w:r w:rsidRPr="009305E7">
        <w:rPr>
          <w:rFonts w:ascii="Times-Roman" w:hAnsi="Times-Roman" w:cs="Times-Roman" w:hint="eastAsia"/>
          <w:kern w:val="0"/>
          <w:sz w:val="20"/>
          <w:szCs w:val="20"/>
        </w:rPr>
        <w:t>又はこれに代わ</w:t>
      </w:r>
      <w:r w:rsidR="00895CE1">
        <w:rPr>
          <w:rFonts w:ascii="Times-Roman" w:hAnsi="Times-Roman" w:cs="Times-Roman" w:hint="eastAsia"/>
          <w:kern w:val="0"/>
          <w:sz w:val="20"/>
          <w:szCs w:val="20"/>
        </w:rPr>
        <w:t>って</w:t>
      </w:r>
      <w:r w:rsidR="008C2CB8">
        <w:rPr>
          <w:rFonts w:ascii="Times-Roman" w:hAnsi="Times-Roman" w:cs="Times-Roman" w:hint="eastAsia"/>
          <w:kern w:val="0"/>
          <w:sz w:val="20"/>
          <w:szCs w:val="20"/>
        </w:rPr>
        <w:t>買主が指定する</w:t>
      </w:r>
      <w:r w:rsidR="00895CE1">
        <w:rPr>
          <w:rFonts w:ascii="Times-Roman" w:hAnsi="Times-Roman" w:cs="Times-Roman" w:hint="eastAsia"/>
          <w:kern w:val="0"/>
          <w:sz w:val="20"/>
          <w:szCs w:val="20"/>
        </w:rPr>
        <w:t>指標に基づく</w:t>
      </w:r>
      <w:r w:rsidRPr="009305E7">
        <w:rPr>
          <w:rFonts w:ascii="Times-Roman" w:hAnsi="Times-Roman" w:cs="Times-Roman" w:hint="eastAsia"/>
          <w:kern w:val="0"/>
          <w:sz w:val="20"/>
          <w:szCs w:val="20"/>
        </w:rPr>
        <w:t>増加分を加えた額</w:t>
      </w:r>
      <w:r w:rsidR="00895CE1">
        <w:rPr>
          <w:rFonts w:ascii="Times-Roman" w:hAnsi="Times-Roman" w:cs="Times-Roman" w:hint="eastAsia"/>
          <w:kern w:val="0"/>
          <w:sz w:val="20"/>
          <w:szCs w:val="20"/>
        </w:rPr>
        <w:t>と</w:t>
      </w:r>
      <w:r w:rsidRPr="009305E7">
        <w:rPr>
          <w:rFonts w:ascii="Times-Roman" w:hAnsi="Times-Roman" w:cs="Times-Roman" w:hint="eastAsia"/>
          <w:kern w:val="0"/>
          <w:sz w:val="20"/>
          <w:szCs w:val="20"/>
        </w:rPr>
        <w:t>する。</w:t>
      </w:r>
    </w:p>
    <w:p w:rsidR="00A31A60" w:rsidRPr="00895CE1" w:rsidRDefault="00A31A60"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17. </w:t>
      </w:r>
      <w:r w:rsidRPr="009305E7">
        <w:rPr>
          <w:rFonts w:ascii="Times-Bold" w:hAnsi="Times-Bold" w:cs="Times-Bold"/>
          <w:b/>
          <w:bCs/>
          <w:kern w:val="0"/>
          <w:sz w:val="20"/>
          <w:szCs w:val="20"/>
        </w:rPr>
        <w:t>WAIVER</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17</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権利放棄</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本契約に基づく買主の権利及び救済手段の権利放棄は、書面による同意がある場合のみ個別に適用され、買主が権利又は救済策の行使に失敗</w:t>
      </w:r>
      <w:r w:rsidR="00895CE1">
        <w:rPr>
          <w:rFonts w:ascii="Times-Roman" w:hAnsi="Times-Roman" w:cs="Times-Roman" w:hint="eastAsia"/>
          <w:kern w:val="0"/>
          <w:sz w:val="20"/>
          <w:szCs w:val="20"/>
        </w:rPr>
        <w:t>又は</w:t>
      </w:r>
      <w:r w:rsidRPr="009305E7">
        <w:rPr>
          <w:rFonts w:ascii="Times-Roman" w:hAnsi="Times-Roman" w:cs="Times-Roman" w:hint="eastAsia"/>
          <w:kern w:val="0"/>
          <w:sz w:val="20"/>
          <w:szCs w:val="20"/>
        </w:rPr>
        <w:t>遅延したからと</w:t>
      </w:r>
      <w:r w:rsidR="00895CE1">
        <w:rPr>
          <w:rFonts w:ascii="Times-Roman" w:hAnsi="Times-Roman" w:cs="Times-Roman" w:hint="eastAsia"/>
          <w:kern w:val="0"/>
          <w:sz w:val="20"/>
          <w:szCs w:val="20"/>
        </w:rPr>
        <w:t>い</w:t>
      </w:r>
      <w:r w:rsidRPr="009305E7">
        <w:rPr>
          <w:rFonts w:ascii="Times-Roman" w:hAnsi="Times-Roman" w:cs="Times-Roman" w:hint="eastAsia"/>
          <w:kern w:val="0"/>
          <w:sz w:val="20"/>
          <w:szCs w:val="20"/>
        </w:rPr>
        <w:t>って、その権利、救済手段又はその他のいかなる権利若しくは救済手段に関しても権利放棄したことにはならない。売主による契約違反に関する買主によるいかなる権利放棄も、それに続く同様の又はその他の規定違反に対する権利放棄とみなされてはならない。</w:t>
      </w:r>
    </w:p>
    <w:p w:rsidR="00A31A60" w:rsidRDefault="00A31A60" w:rsidP="00A31A60">
      <w:pPr>
        <w:autoSpaceDE w:val="0"/>
        <w:autoSpaceDN w:val="0"/>
        <w:adjustRightInd w:val="0"/>
        <w:jc w:val="left"/>
        <w:rPr>
          <w:rFonts w:ascii="Times-Roman" w:hAnsi="Times-Roman" w:cs="Times-Roman"/>
          <w:kern w:val="0"/>
          <w:sz w:val="20"/>
          <w:szCs w:val="20"/>
        </w:rPr>
      </w:pPr>
    </w:p>
    <w:p w:rsidR="00B42C28" w:rsidRPr="009305E7" w:rsidRDefault="00B42C28"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18. </w:t>
      </w:r>
      <w:r w:rsidRPr="009305E7">
        <w:rPr>
          <w:rFonts w:ascii="Times-Bold" w:hAnsi="Times-Bold" w:cs="Times-Bold"/>
          <w:b/>
          <w:bCs/>
          <w:kern w:val="0"/>
          <w:sz w:val="20"/>
          <w:szCs w:val="20"/>
        </w:rPr>
        <w:t>NOTICES</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18</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通知書</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別途規定がない限り、売主又は買主により、本契約条件に基づいて求められ又は発することが認められるいかなる通知も</w:t>
      </w:r>
      <w:r w:rsidR="00446895">
        <w:rPr>
          <w:rFonts w:ascii="Times-Roman" w:hAnsi="Times-Roman" w:cs="Times-Roman" w:hint="eastAsia"/>
          <w:kern w:val="0"/>
          <w:sz w:val="20"/>
          <w:szCs w:val="20"/>
        </w:rPr>
        <w:t>、</w:t>
      </w:r>
      <w:r w:rsidRPr="009305E7">
        <w:rPr>
          <w:rFonts w:ascii="Times-Roman" w:hAnsi="Times-Roman" w:cs="Times-Roman" w:hint="eastAsia"/>
          <w:kern w:val="0"/>
          <w:sz w:val="20"/>
          <w:szCs w:val="20"/>
        </w:rPr>
        <w:t>書面の文書によるものとし、また</w:t>
      </w:r>
      <w:r w:rsidR="00895CE1">
        <w:rPr>
          <w:rFonts w:ascii="Times-Roman" w:hAnsi="Times-Roman" w:cs="Times-Roman" w:hint="eastAsia"/>
          <w:kern w:val="0"/>
          <w:sz w:val="20"/>
          <w:szCs w:val="20"/>
        </w:rPr>
        <w:t>、</w:t>
      </w:r>
      <w:r w:rsidRPr="009305E7">
        <w:rPr>
          <w:rFonts w:ascii="Times-Roman" w:hAnsi="Times-Roman" w:cs="Times-Roman" w:hint="eastAsia"/>
          <w:kern w:val="0"/>
          <w:sz w:val="20"/>
          <w:szCs w:val="20"/>
        </w:rPr>
        <w:t>ファックス又は</w:t>
      </w:r>
      <w:r w:rsidR="00895CE1">
        <w:rPr>
          <w:rFonts w:ascii="Times-Roman" w:hAnsi="Times-Roman" w:cs="Times-Roman" w:hint="eastAsia"/>
          <w:kern w:val="0"/>
          <w:sz w:val="20"/>
          <w:szCs w:val="20"/>
        </w:rPr>
        <w:t>書留</w:t>
      </w:r>
      <w:r w:rsidRPr="009305E7">
        <w:rPr>
          <w:rFonts w:ascii="Times-Roman" w:hAnsi="Times-Roman" w:cs="Times-Roman" w:hint="eastAsia"/>
          <w:kern w:val="0"/>
          <w:sz w:val="20"/>
          <w:szCs w:val="20"/>
        </w:rPr>
        <w:t>郵便によって、注文書に売主</w:t>
      </w:r>
      <w:r w:rsidR="00446895">
        <w:rPr>
          <w:rFonts w:ascii="Times-Roman" w:hAnsi="Times-Roman" w:cs="Times-Roman" w:hint="eastAsia"/>
          <w:kern w:val="0"/>
          <w:sz w:val="20"/>
          <w:szCs w:val="20"/>
        </w:rPr>
        <w:t>あ</w:t>
      </w:r>
      <w:r w:rsidRPr="009305E7">
        <w:rPr>
          <w:rFonts w:ascii="Times-Roman" w:hAnsi="Times-Roman" w:cs="Times-Roman" w:hint="eastAsia"/>
          <w:kern w:val="0"/>
          <w:sz w:val="20"/>
          <w:szCs w:val="20"/>
        </w:rPr>
        <w:t>て及び買主</w:t>
      </w:r>
      <w:r w:rsidR="00446895">
        <w:rPr>
          <w:rFonts w:ascii="Times-Roman" w:hAnsi="Times-Roman" w:cs="Times-Roman" w:hint="eastAsia"/>
          <w:kern w:val="0"/>
          <w:sz w:val="20"/>
          <w:szCs w:val="20"/>
        </w:rPr>
        <w:t>あ</w:t>
      </w:r>
      <w:r w:rsidRPr="009305E7">
        <w:rPr>
          <w:rFonts w:ascii="Times-Roman" w:hAnsi="Times-Roman" w:cs="Times-Roman" w:hint="eastAsia"/>
          <w:kern w:val="0"/>
          <w:sz w:val="20"/>
          <w:szCs w:val="20"/>
        </w:rPr>
        <w:t>てとして個別に記された住所</w:t>
      </w:r>
      <w:r w:rsidR="00A91B16">
        <w:rPr>
          <w:rFonts w:ascii="Times-Roman" w:hAnsi="Times-Roman" w:cs="Times-Roman" w:hint="eastAsia"/>
          <w:kern w:val="0"/>
          <w:sz w:val="20"/>
          <w:szCs w:val="20"/>
        </w:rPr>
        <w:t>若しくは</w:t>
      </w:r>
      <w:r w:rsidRPr="009305E7">
        <w:rPr>
          <w:rFonts w:ascii="Times-Roman" w:hAnsi="Times-Roman" w:cs="Times-Roman" w:hint="eastAsia"/>
          <w:kern w:val="0"/>
          <w:sz w:val="20"/>
          <w:szCs w:val="20"/>
        </w:rPr>
        <w:t>ファックス番号に、又は後からこの目的のために書面で明記された住所に送られた通知書は</w:t>
      </w:r>
      <w:r w:rsidR="00446895">
        <w:rPr>
          <w:rFonts w:ascii="Times-Roman" w:hAnsi="Times-Roman" w:cs="Times-Roman" w:hint="eastAsia"/>
          <w:kern w:val="0"/>
          <w:sz w:val="20"/>
          <w:szCs w:val="20"/>
        </w:rPr>
        <w:t>、</w:t>
      </w:r>
      <w:r w:rsidRPr="009305E7">
        <w:rPr>
          <w:rFonts w:ascii="Times-Roman" w:hAnsi="Times-Roman" w:cs="Times-Roman" w:hint="eastAsia"/>
          <w:kern w:val="0"/>
          <w:sz w:val="20"/>
          <w:szCs w:val="20"/>
        </w:rPr>
        <w:t xml:space="preserve">その有効性が認められるものとする。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かかる通知は、郵送の場合は投函日後２日目に、ファックスの場合は</w:t>
      </w:r>
      <w:r w:rsidR="000A7319">
        <w:rPr>
          <w:rFonts w:ascii="Times-Roman" w:hAnsi="Times-Roman" w:cs="Times-Roman" w:hint="eastAsia"/>
          <w:kern w:val="0"/>
          <w:sz w:val="20"/>
          <w:szCs w:val="20"/>
        </w:rPr>
        <w:t>発信</w:t>
      </w:r>
      <w:r w:rsidRPr="009305E7">
        <w:rPr>
          <w:rFonts w:ascii="Times-Roman" w:hAnsi="Times-Roman" w:cs="Times-Roman" w:hint="eastAsia"/>
          <w:kern w:val="0"/>
          <w:sz w:val="20"/>
          <w:szCs w:val="20"/>
        </w:rPr>
        <w:t>日の翌営業日に</w:t>
      </w:r>
      <w:r w:rsidR="004666C7">
        <w:rPr>
          <w:rFonts w:ascii="Times-Roman" w:hAnsi="Times-Roman" w:cs="Times-Roman" w:hint="eastAsia"/>
          <w:kern w:val="0"/>
          <w:sz w:val="20"/>
          <w:szCs w:val="20"/>
        </w:rPr>
        <w:t>、それぞれ</w:t>
      </w:r>
      <w:r w:rsidRPr="009305E7">
        <w:rPr>
          <w:rFonts w:ascii="Times-Roman" w:hAnsi="Times-Roman" w:cs="Times-Roman" w:hint="eastAsia"/>
          <w:kern w:val="0"/>
          <w:sz w:val="20"/>
          <w:szCs w:val="20"/>
        </w:rPr>
        <w:t>行われたものとみなされる。</w:t>
      </w:r>
    </w:p>
    <w:p w:rsidR="00A31A60" w:rsidRDefault="00A31A60" w:rsidP="00A31A60">
      <w:pPr>
        <w:autoSpaceDE w:val="0"/>
        <w:autoSpaceDN w:val="0"/>
        <w:adjustRightInd w:val="0"/>
        <w:jc w:val="left"/>
        <w:rPr>
          <w:rFonts w:ascii="Times-Roman" w:hAnsi="Times-Roman" w:cs="Times-Roman"/>
          <w:kern w:val="0"/>
          <w:sz w:val="20"/>
          <w:szCs w:val="20"/>
        </w:rPr>
      </w:pPr>
    </w:p>
    <w:p w:rsidR="00A91B16" w:rsidRPr="009305E7" w:rsidRDefault="00A91B16" w:rsidP="00A31A60">
      <w:pPr>
        <w:autoSpaceDE w:val="0"/>
        <w:autoSpaceDN w:val="0"/>
        <w:adjustRightInd w:val="0"/>
        <w:jc w:val="left"/>
        <w:rPr>
          <w:rFonts w:ascii="Times-Roman" w:hAnsi="Times-Roman" w:cs="Times-Roman"/>
          <w:kern w:val="0"/>
          <w:sz w:val="20"/>
          <w:szCs w:val="20"/>
        </w:rPr>
      </w:pPr>
    </w:p>
    <w:p w:rsidR="00DE0DA3"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19. </w:t>
      </w:r>
      <w:r w:rsidRPr="009305E7">
        <w:rPr>
          <w:rFonts w:ascii="Times-Bold" w:hAnsi="Times-Bold" w:cs="Times-Bold"/>
          <w:b/>
          <w:bCs/>
          <w:kern w:val="0"/>
          <w:sz w:val="20"/>
          <w:szCs w:val="20"/>
        </w:rPr>
        <w:t>INTERPRETATION</w:t>
      </w:r>
    </w:p>
    <w:p w:rsidR="00A31A60" w:rsidRPr="009305E7" w:rsidRDefault="00DE0DA3"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19</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解釈</w:t>
      </w:r>
    </w:p>
    <w:p w:rsidR="00895CE1" w:rsidRDefault="00A31A60" w:rsidP="00DE0DA3">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19.1 </w:t>
      </w:r>
    </w:p>
    <w:p w:rsidR="00A31A60" w:rsidRPr="009305E7" w:rsidRDefault="00A31A60" w:rsidP="00DE0DA3">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w:t>
      </w:r>
      <w:r w:rsidR="006270E8">
        <w:rPr>
          <w:rFonts w:ascii="Times-Roman" w:hAnsi="Times-Roman" w:cs="Times-Roman" w:hint="eastAsia"/>
          <w:kern w:val="0"/>
          <w:sz w:val="20"/>
          <w:szCs w:val="20"/>
        </w:rPr>
        <w:t>の各条項</w:t>
      </w:r>
      <w:r w:rsidRPr="009305E7">
        <w:rPr>
          <w:rFonts w:ascii="Times-Roman" w:hAnsi="Times-Roman" w:cs="Times-Roman" w:hint="eastAsia"/>
          <w:kern w:val="0"/>
          <w:sz w:val="20"/>
          <w:szCs w:val="20"/>
        </w:rPr>
        <w:t>の見出しは便宜的なものであり、その解釈に影響を与えるものではない。</w:t>
      </w:r>
    </w:p>
    <w:p w:rsidR="00A31A60" w:rsidRPr="00DE0DA3" w:rsidRDefault="00A31A60" w:rsidP="00A31A60">
      <w:pPr>
        <w:autoSpaceDE w:val="0"/>
        <w:autoSpaceDN w:val="0"/>
        <w:adjustRightInd w:val="0"/>
        <w:ind w:leftChars="95" w:left="199"/>
        <w:jc w:val="left"/>
        <w:rPr>
          <w:rFonts w:ascii="Times-Roman" w:hAnsi="Times-Roman" w:cs="Times-Roman"/>
          <w:kern w:val="0"/>
          <w:sz w:val="20"/>
          <w:szCs w:val="20"/>
        </w:rPr>
      </w:pPr>
    </w:p>
    <w:p w:rsidR="00895CE1" w:rsidRDefault="00A31A60" w:rsidP="00DE0DA3">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19.2 </w:t>
      </w:r>
    </w:p>
    <w:p w:rsidR="00A31A60" w:rsidRDefault="00A31A60" w:rsidP="00DE0DA3">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本契約条件にお</w:t>
      </w:r>
      <w:r w:rsidR="005670D3">
        <w:rPr>
          <w:rFonts w:ascii="Times-Roman" w:hAnsi="Times-Roman" w:cs="Times-Roman" w:hint="eastAsia"/>
          <w:kern w:val="0"/>
          <w:sz w:val="20"/>
          <w:szCs w:val="20"/>
        </w:rPr>
        <w:t>ける用語の意味は、</w:t>
      </w:r>
      <w:r w:rsidRPr="00895CE1">
        <w:rPr>
          <w:rFonts w:ascii="Times-Roman" w:hAnsi="Times-Roman" w:cs="Times-Roman" w:hint="eastAsia"/>
          <w:kern w:val="0"/>
          <w:sz w:val="20"/>
          <w:szCs w:val="20"/>
        </w:rPr>
        <w:t>(</w:t>
      </w:r>
      <w:r w:rsidRPr="00895CE1">
        <w:rPr>
          <w:rFonts w:ascii="Times-Roman" w:hAnsi="Times-Roman" w:cs="Times-Roman" w:hint="eastAsia"/>
          <w:kern w:val="0"/>
          <w:sz w:val="20"/>
          <w:szCs w:val="20"/>
        </w:rPr>
        <w:t>文脈上他の意味に解すべき場合を除き、次の各号</w:t>
      </w:r>
      <w:r w:rsidR="004666C7">
        <w:rPr>
          <w:rFonts w:ascii="Times-Roman" w:hAnsi="Times-Roman" w:cs="Times-Roman" w:hint="eastAsia"/>
          <w:kern w:val="0"/>
          <w:sz w:val="20"/>
          <w:szCs w:val="20"/>
        </w:rPr>
        <w:t>のとおりと</w:t>
      </w:r>
      <w:r w:rsidRPr="00895CE1">
        <w:rPr>
          <w:rFonts w:ascii="Times-Roman" w:hAnsi="Times-Roman" w:cs="Times-Roman" w:hint="eastAsia"/>
          <w:kern w:val="0"/>
          <w:sz w:val="20"/>
          <w:szCs w:val="20"/>
        </w:rPr>
        <w:t>する。</w:t>
      </w:r>
    </w:p>
    <w:p w:rsidR="00895CE1" w:rsidRPr="00895CE1" w:rsidRDefault="00895CE1" w:rsidP="00DE0DA3">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895CE1">
        <w:rPr>
          <w:rFonts w:ascii="Times-Roman" w:hAnsi="Times-Roman" w:cs="Times-Roman"/>
          <w:kern w:val="0"/>
          <w:sz w:val="20"/>
          <w:szCs w:val="20"/>
        </w:rPr>
        <w:t xml:space="preserve">19.2.1 </w:t>
      </w:r>
    </w:p>
    <w:p w:rsidR="00000000" w:rsidRDefault="00A31A60">
      <w:pPr>
        <w:autoSpaceDE w:val="0"/>
        <w:autoSpaceDN w:val="0"/>
        <w:adjustRightInd w:val="0"/>
        <w:ind w:leftChars="100" w:left="210"/>
        <w:jc w:val="left"/>
        <w:rPr>
          <w:rFonts w:ascii="Times-Roman" w:hAnsi="Times-Roman" w:cs="Times-Roman"/>
          <w:kern w:val="0"/>
          <w:sz w:val="20"/>
          <w:szCs w:val="20"/>
        </w:rPr>
      </w:pPr>
      <w:r w:rsidRPr="00895CE1">
        <w:rPr>
          <w:rFonts w:ascii="Times-Roman" w:hAnsi="Times-Roman" w:cs="Times-Roman" w:hint="eastAsia"/>
          <w:kern w:val="0"/>
          <w:sz w:val="20"/>
          <w:szCs w:val="20"/>
        </w:rPr>
        <w:t>｢</w:t>
      </w:r>
      <w:r w:rsidR="00B42C28">
        <w:rPr>
          <w:rFonts w:ascii="Times-Roman" w:hAnsi="Times-Roman" w:cs="Times-Roman" w:hint="eastAsia"/>
          <w:kern w:val="0"/>
          <w:sz w:val="20"/>
          <w:szCs w:val="20"/>
        </w:rPr>
        <w:t>～</w:t>
      </w:r>
      <w:r w:rsidRPr="00895CE1">
        <w:rPr>
          <w:rFonts w:ascii="Times-Roman" w:hAnsi="Times-Roman" w:cs="Times-Roman" w:hint="eastAsia"/>
          <w:kern w:val="0"/>
          <w:sz w:val="20"/>
          <w:szCs w:val="20"/>
        </w:rPr>
        <w:t>を含む｣と</w:t>
      </w:r>
      <w:r w:rsidR="000A7319" w:rsidRPr="00895CE1">
        <w:rPr>
          <w:rFonts w:ascii="Times-Roman" w:hAnsi="Times-Roman" w:cs="Times-Roman" w:hint="eastAsia"/>
          <w:kern w:val="0"/>
          <w:sz w:val="20"/>
          <w:szCs w:val="20"/>
        </w:rPr>
        <w:t>い</w:t>
      </w:r>
      <w:r w:rsidRPr="00895CE1">
        <w:rPr>
          <w:rFonts w:ascii="Times-Roman" w:hAnsi="Times-Roman" w:cs="Times-Roman" w:hint="eastAsia"/>
          <w:kern w:val="0"/>
          <w:sz w:val="20"/>
          <w:szCs w:val="20"/>
        </w:rPr>
        <w:t>う</w:t>
      </w:r>
      <w:r w:rsidR="00F52D17">
        <w:rPr>
          <w:rFonts w:ascii="Times-Roman" w:hAnsi="Times-Roman" w:cs="Times-Roman" w:hint="eastAsia"/>
          <w:kern w:val="0"/>
          <w:sz w:val="20"/>
          <w:szCs w:val="20"/>
        </w:rPr>
        <w:t>表現及び</w:t>
      </w:r>
      <w:r w:rsidR="00ED6173" w:rsidRPr="00895CE1">
        <w:rPr>
          <w:rFonts w:ascii="Times-Roman" w:hAnsi="Times-Roman" w:cs="Times-Roman" w:hint="eastAsia"/>
          <w:kern w:val="0"/>
          <w:sz w:val="20"/>
          <w:szCs w:val="20"/>
        </w:rPr>
        <w:t>これと</w:t>
      </w:r>
      <w:r w:rsidRPr="00895CE1">
        <w:rPr>
          <w:rFonts w:ascii="Times-Roman" w:hAnsi="Times-Roman" w:cs="Times-Roman" w:hint="eastAsia"/>
          <w:kern w:val="0"/>
          <w:sz w:val="20"/>
          <w:szCs w:val="20"/>
        </w:rPr>
        <w:t>類似の意味を有する</w:t>
      </w:r>
      <w:r w:rsidR="00F52D17">
        <w:rPr>
          <w:rFonts w:ascii="Times-Roman" w:hAnsi="Times-Roman" w:cs="Times-Roman" w:hint="eastAsia"/>
          <w:kern w:val="0"/>
          <w:sz w:val="20"/>
          <w:szCs w:val="20"/>
        </w:rPr>
        <w:t>言葉</w:t>
      </w:r>
      <w:r w:rsidRPr="00895CE1">
        <w:rPr>
          <w:rFonts w:ascii="Times-Roman" w:hAnsi="Times-Roman" w:cs="Times-Roman" w:hint="eastAsia"/>
          <w:kern w:val="0"/>
          <w:sz w:val="20"/>
          <w:szCs w:val="20"/>
        </w:rPr>
        <w:t>の使用は、それに先行する</w:t>
      </w:r>
      <w:r w:rsidR="00F52D17">
        <w:rPr>
          <w:rFonts w:ascii="Times-Roman" w:hAnsi="Times-Roman" w:cs="Times-Roman" w:hint="eastAsia"/>
          <w:kern w:val="0"/>
          <w:sz w:val="20"/>
          <w:szCs w:val="20"/>
        </w:rPr>
        <w:t>文言の</w:t>
      </w:r>
      <w:r w:rsidRPr="00895CE1">
        <w:rPr>
          <w:rFonts w:ascii="Times-Roman" w:hAnsi="Times-Roman" w:cs="Times-Roman" w:hint="eastAsia"/>
          <w:kern w:val="0"/>
          <w:sz w:val="20"/>
          <w:szCs w:val="20"/>
        </w:rPr>
        <w:t>一般的な意味合いを制限するものではない。</w:t>
      </w:r>
    </w:p>
    <w:p w:rsidR="00895CE1" w:rsidRDefault="00895CE1" w:rsidP="00DE0DA3">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895CE1">
        <w:rPr>
          <w:rFonts w:ascii="Times-Roman" w:hAnsi="Times-Roman" w:cs="Times-Roman"/>
          <w:kern w:val="0"/>
          <w:sz w:val="20"/>
          <w:szCs w:val="20"/>
        </w:rPr>
        <w:t xml:space="preserve">19.2.2 </w:t>
      </w:r>
    </w:p>
    <w:p w:rsidR="00000000" w:rsidRDefault="00A31A60">
      <w:pPr>
        <w:autoSpaceDE w:val="0"/>
        <w:autoSpaceDN w:val="0"/>
        <w:adjustRightInd w:val="0"/>
        <w:ind w:leftChars="67" w:left="141"/>
        <w:jc w:val="left"/>
        <w:rPr>
          <w:rFonts w:ascii="Times-Roman" w:hAnsi="Times-Roman" w:cs="Times-Roman"/>
          <w:kern w:val="0"/>
          <w:sz w:val="20"/>
          <w:szCs w:val="20"/>
        </w:rPr>
      </w:pPr>
      <w:r w:rsidRPr="00895CE1">
        <w:rPr>
          <w:rFonts w:ascii="Times-Roman" w:hAnsi="Times-Roman" w:cs="Times-Roman" w:hint="eastAsia"/>
          <w:kern w:val="0"/>
          <w:sz w:val="20"/>
          <w:szCs w:val="20"/>
        </w:rPr>
        <w:t>個人を意味する言葉には、会社、</w:t>
      </w:r>
      <w:r w:rsidRPr="00895CE1">
        <w:rPr>
          <w:rFonts w:ascii="Times-Roman" w:hAnsi="Times-Roman" w:cs="Times-Roman" w:hint="eastAsia"/>
          <w:kern w:val="0"/>
          <w:sz w:val="20"/>
          <w:szCs w:val="20"/>
        </w:rPr>
        <w:t>(</w:t>
      </w:r>
      <w:r w:rsidRPr="00895CE1">
        <w:rPr>
          <w:rFonts w:ascii="Times-Roman" w:hAnsi="Times-Roman" w:cs="Times-Roman" w:hint="eastAsia"/>
          <w:kern w:val="0"/>
          <w:sz w:val="20"/>
          <w:szCs w:val="20"/>
        </w:rPr>
        <w:t>法人格なき</w:t>
      </w:r>
      <w:r w:rsidRPr="00895CE1">
        <w:rPr>
          <w:rFonts w:ascii="Times-Roman" w:hAnsi="Times-Roman" w:cs="Times-Roman" w:hint="eastAsia"/>
          <w:kern w:val="0"/>
          <w:sz w:val="20"/>
          <w:szCs w:val="20"/>
        </w:rPr>
        <w:t>)</w:t>
      </w:r>
      <w:r w:rsidRPr="00895CE1">
        <w:rPr>
          <w:rFonts w:ascii="Times-Roman" w:hAnsi="Times-Roman" w:cs="Times-Roman" w:hint="eastAsia"/>
          <w:kern w:val="0"/>
          <w:sz w:val="20"/>
          <w:szCs w:val="20"/>
        </w:rPr>
        <w:t>社団、法人の意味が含まれ、その逆も同様であ</w:t>
      </w:r>
      <w:r w:rsidRPr="00895CE1">
        <w:rPr>
          <w:rFonts w:ascii="Times-Roman" w:hAnsi="Times-Roman" w:cs="Times-Roman" w:hint="eastAsia"/>
          <w:kern w:val="0"/>
          <w:sz w:val="20"/>
          <w:szCs w:val="20"/>
        </w:rPr>
        <w:lastRenderedPageBreak/>
        <w:t>るものとする。</w:t>
      </w:r>
    </w:p>
    <w:p w:rsidR="00DE0DA3" w:rsidRDefault="00DE0DA3" w:rsidP="00DE0DA3">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895CE1">
        <w:rPr>
          <w:rFonts w:ascii="Times-Roman" w:hAnsi="Times-Roman" w:cs="Times-Roman"/>
          <w:kern w:val="0"/>
          <w:sz w:val="20"/>
          <w:szCs w:val="20"/>
        </w:rPr>
        <w:t xml:space="preserve">19.2.3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単数を意味する言葉は複数をも意味し、その逆も同様であるものとする。</w:t>
      </w:r>
    </w:p>
    <w:p w:rsidR="00E9691F" w:rsidRDefault="00E9691F" w:rsidP="00DE0DA3">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19.2.4 </w:t>
      </w:r>
    </w:p>
    <w:p w:rsidR="00000000" w:rsidRDefault="005670D3">
      <w:pPr>
        <w:autoSpaceDE w:val="0"/>
        <w:autoSpaceDN w:val="0"/>
        <w:adjustRightInd w:val="0"/>
        <w:ind w:leftChars="-1" w:left="-2" w:firstLineChars="100" w:firstLine="200"/>
        <w:jc w:val="left"/>
        <w:rPr>
          <w:rFonts w:ascii="Times-Roman" w:hAnsi="Times-Roman" w:cs="Times-Roman"/>
          <w:kern w:val="0"/>
          <w:sz w:val="20"/>
          <w:szCs w:val="20"/>
        </w:rPr>
      </w:pPr>
      <w:r>
        <w:rPr>
          <w:rFonts w:ascii="Times-Roman" w:hAnsi="Times-Roman" w:cs="Times-Roman" w:hint="eastAsia"/>
          <w:kern w:val="0"/>
          <w:sz w:val="20"/>
          <w:szCs w:val="20"/>
        </w:rPr>
        <w:t>各条項において引用され</w:t>
      </w:r>
      <w:r w:rsidR="00C022D8">
        <w:rPr>
          <w:rFonts w:ascii="Times-Roman" w:hAnsi="Times-Roman" w:cs="Times-Roman" w:hint="eastAsia"/>
          <w:kern w:val="0"/>
          <w:sz w:val="20"/>
          <w:szCs w:val="20"/>
        </w:rPr>
        <w:t>てい</w:t>
      </w:r>
      <w:r>
        <w:rPr>
          <w:rFonts w:ascii="Times-Roman" w:hAnsi="Times-Roman" w:cs="Times-Roman" w:hint="eastAsia"/>
          <w:kern w:val="0"/>
          <w:sz w:val="20"/>
          <w:szCs w:val="20"/>
        </w:rPr>
        <w:t>る</w:t>
      </w:r>
      <w:r w:rsidR="00A31A60" w:rsidRPr="009305E7">
        <w:rPr>
          <w:rFonts w:ascii="Times-Roman" w:hAnsi="Times-Roman" w:cs="Times-Roman" w:hint="eastAsia"/>
          <w:kern w:val="0"/>
          <w:sz w:val="20"/>
          <w:szCs w:val="20"/>
        </w:rPr>
        <w:t>条項は、</w:t>
      </w:r>
      <w:r w:rsidR="00C022D8">
        <w:rPr>
          <w:rFonts w:ascii="Times-Roman" w:hAnsi="Times-Roman" w:cs="Times-Roman" w:hint="eastAsia"/>
          <w:kern w:val="0"/>
          <w:sz w:val="20"/>
          <w:szCs w:val="20"/>
        </w:rPr>
        <w:t>いずれも</w:t>
      </w:r>
      <w:r w:rsidR="00A31A60" w:rsidRPr="009305E7">
        <w:rPr>
          <w:rFonts w:ascii="Times-Roman" w:hAnsi="Times-Roman" w:cs="Times-Roman" w:hint="eastAsia"/>
          <w:kern w:val="0"/>
          <w:sz w:val="20"/>
          <w:szCs w:val="20"/>
        </w:rPr>
        <w:t>本契約条件の</w:t>
      </w:r>
      <w:r w:rsidR="00C022D8">
        <w:rPr>
          <w:rFonts w:ascii="Times-Roman" w:hAnsi="Times-Roman" w:cs="Times-Roman" w:hint="eastAsia"/>
          <w:kern w:val="0"/>
          <w:sz w:val="20"/>
          <w:szCs w:val="20"/>
        </w:rPr>
        <w:t>中の他の</w:t>
      </w:r>
      <w:r w:rsidR="00A31A60" w:rsidRPr="009305E7">
        <w:rPr>
          <w:rFonts w:ascii="Times-Roman" w:hAnsi="Times-Roman" w:cs="Times-Roman" w:hint="eastAsia"/>
          <w:kern w:val="0"/>
          <w:sz w:val="20"/>
          <w:szCs w:val="20"/>
        </w:rPr>
        <w:t>条項</w:t>
      </w:r>
      <w:r>
        <w:rPr>
          <w:rFonts w:ascii="Times-Roman" w:hAnsi="Times-Roman" w:cs="Times-Roman" w:hint="eastAsia"/>
          <w:kern w:val="0"/>
          <w:sz w:val="20"/>
          <w:szCs w:val="20"/>
        </w:rPr>
        <w:t>である</w:t>
      </w:r>
      <w:r w:rsidR="00A31A60" w:rsidRPr="009305E7">
        <w:rPr>
          <w:rFonts w:ascii="Times-Roman" w:hAnsi="Times-Roman" w:cs="Times-Roman" w:hint="eastAsia"/>
          <w:kern w:val="0"/>
          <w:sz w:val="20"/>
          <w:szCs w:val="20"/>
        </w:rPr>
        <w:t>。</w:t>
      </w:r>
    </w:p>
    <w:p w:rsidR="00A31A60" w:rsidRPr="005670D3" w:rsidRDefault="00A31A60" w:rsidP="00DE0DA3">
      <w:pPr>
        <w:autoSpaceDE w:val="0"/>
        <w:autoSpaceDN w:val="0"/>
        <w:adjustRightInd w:val="0"/>
        <w:ind w:leftChars="-1" w:left="-1" w:hanging="1"/>
        <w:jc w:val="left"/>
        <w:rPr>
          <w:rFonts w:ascii="Times-Roman" w:hAnsi="Times-Roman" w:cs="Times-Roman"/>
          <w:kern w:val="0"/>
          <w:sz w:val="20"/>
          <w:szCs w:val="20"/>
        </w:rPr>
      </w:pPr>
    </w:p>
    <w:p w:rsidR="00DE0DA3" w:rsidRDefault="00A31A60" w:rsidP="00DE0DA3">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kern w:val="0"/>
          <w:sz w:val="20"/>
          <w:szCs w:val="20"/>
        </w:rPr>
        <w:t>19.3</w:t>
      </w:r>
    </w:p>
    <w:p w:rsidR="00A31A60" w:rsidRDefault="00A31A60" w:rsidP="00DE0DA3">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hint="eastAsia"/>
          <w:kern w:val="0"/>
          <w:sz w:val="20"/>
          <w:szCs w:val="20"/>
        </w:rPr>
        <w:t>本契約の条件の解釈</w:t>
      </w:r>
      <w:r w:rsidR="005670D3">
        <w:rPr>
          <w:rFonts w:ascii="Times-Roman" w:hAnsi="Times-Roman" w:cs="Times-Roman" w:hint="eastAsia"/>
          <w:kern w:val="0"/>
          <w:sz w:val="20"/>
          <w:szCs w:val="20"/>
        </w:rPr>
        <w:t>は</w:t>
      </w:r>
      <w:r w:rsidRPr="009305E7">
        <w:rPr>
          <w:rFonts w:ascii="Times-Roman" w:hAnsi="Times-Roman" w:cs="Times-Roman" w:hint="eastAsia"/>
          <w:kern w:val="0"/>
          <w:sz w:val="20"/>
          <w:szCs w:val="20"/>
        </w:rPr>
        <w:t>、次の各号</w:t>
      </w:r>
      <w:r w:rsidR="005670D3">
        <w:rPr>
          <w:rFonts w:ascii="Times-Roman" w:hAnsi="Times-Roman" w:cs="Times-Roman" w:hint="eastAsia"/>
          <w:kern w:val="0"/>
          <w:sz w:val="20"/>
          <w:szCs w:val="20"/>
        </w:rPr>
        <w:t>のとおりと</w:t>
      </w:r>
      <w:r w:rsidRPr="009305E7">
        <w:rPr>
          <w:rFonts w:ascii="Times-Roman" w:hAnsi="Times-Roman" w:cs="Times-Roman" w:hint="eastAsia"/>
          <w:kern w:val="0"/>
          <w:sz w:val="20"/>
          <w:szCs w:val="20"/>
        </w:rPr>
        <w:t>する。</w:t>
      </w:r>
    </w:p>
    <w:p w:rsidR="00895CE1" w:rsidRPr="009305E7" w:rsidRDefault="00895CE1" w:rsidP="00DE0DA3">
      <w:pPr>
        <w:autoSpaceDE w:val="0"/>
        <w:autoSpaceDN w:val="0"/>
        <w:adjustRightInd w:val="0"/>
        <w:ind w:leftChars="-1" w:left="-1" w:hanging="1"/>
        <w:jc w:val="left"/>
        <w:rPr>
          <w:rFonts w:ascii="Times-Roman" w:hAnsi="Times-Roman" w:cs="Times-Roman"/>
          <w:kern w:val="0"/>
          <w:sz w:val="20"/>
          <w:szCs w:val="20"/>
        </w:rPr>
      </w:pP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19.3.1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購買注文書の条件が本契約に適用され、矛盾する場合は</w:t>
      </w:r>
      <w:r w:rsidR="00ED6173">
        <w:rPr>
          <w:rFonts w:ascii="Times-Roman" w:hAnsi="Times-Roman" w:cs="Times-Roman" w:hint="eastAsia"/>
          <w:kern w:val="0"/>
          <w:sz w:val="20"/>
          <w:szCs w:val="20"/>
        </w:rPr>
        <w:t>、</w:t>
      </w:r>
      <w:r w:rsidRPr="009305E7">
        <w:rPr>
          <w:rFonts w:ascii="Times-Roman" w:hAnsi="Times-Roman" w:cs="Times-Roman" w:hint="eastAsia"/>
          <w:kern w:val="0"/>
          <w:sz w:val="20"/>
          <w:szCs w:val="20"/>
        </w:rPr>
        <w:t>購買注文書の条件が</w:t>
      </w:r>
      <w:r w:rsidR="00ED6173">
        <w:rPr>
          <w:rFonts w:ascii="Times-Roman" w:hAnsi="Times-Roman" w:cs="Times-Roman" w:hint="eastAsia"/>
          <w:kern w:val="0"/>
          <w:sz w:val="20"/>
          <w:szCs w:val="20"/>
        </w:rPr>
        <w:t>、</w:t>
      </w:r>
      <w:r w:rsidRPr="009305E7">
        <w:rPr>
          <w:rFonts w:ascii="Times-Roman" w:hAnsi="Times-Roman" w:cs="Times-Roman" w:hint="eastAsia"/>
          <w:kern w:val="0"/>
          <w:sz w:val="20"/>
          <w:szCs w:val="20"/>
        </w:rPr>
        <w:t>本契約条件</w:t>
      </w:r>
      <w:r w:rsidR="00ED6173">
        <w:rPr>
          <w:rFonts w:ascii="Times-Roman" w:hAnsi="Times-Roman" w:cs="Times-Roman" w:hint="eastAsia"/>
          <w:kern w:val="0"/>
          <w:sz w:val="20"/>
          <w:szCs w:val="20"/>
        </w:rPr>
        <w:t>及び</w:t>
      </w:r>
      <w:r w:rsidRPr="009305E7">
        <w:rPr>
          <w:rFonts w:ascii="Times-Roman" w:hAnsi="Times-Roman" w:cs="Times-Roman" w:hint="eastAsia"/>
          <w:kern w:val="0"/>
          <w:sz w:val="20"/>
          <w:szCs w:val="20"/>
        </w:rPr>
        <w:t>購買注文書で言及された</w:t>
      </w:r>
      <w:r w:rsidR="00426C68">
        <w:rPr>
          <w:rFonts w:ascii="Times-Roman" w:hAnsi="Times-Roman" w:cs="Times-Roman" w:hint="eastAsia"/>
          <w:kern w:val="0"/>
          <w:sz w:val="20"/>
          <w:szCs w:val="20"/>
        </w:rPr>
        <w:t>いかなる</w:t>
      </w:r>
      <w:r w:rsidRPr="009305E7">
        <w:rPr>
          <w:rFonts w:ascii="Times-Roman" w:hAnsi="Times-Roman" w:cs="Times-Roman" w:hint="eastAsia"/>
          <w:kern w:val="0"/>
          <w:sz w:val="20"/>
          <w:szCs w:val="20"/>
        </w:rPr>
        <w:t>文書より</w:t>
      </w:r>
      <w:r w:rsidR="00426C68">
        <w:rPr>
          <w:rFonts w:ascii="Times-Roman" w:hAnsi="Times-Roman" w:cs="Times-Roman" w:hint="eastAsia"/>
          <w:kern w:val="0"/>
          <w:sz w:val="20"/>
          <w:szCs w:val="20"/>
        </w:rPr>
        <w:t>も</w:t>
      </w:r>
      <w:r w:rsidRPr="009305E7">
        <w:rPr>
          <w:rFonts w:ascii="Times-Roman" w:hAnsi="Times-Roman" w:cs="Times-Roman" w:hint="eastAsia"/>
          <w:kern w:val="0"/>
          <w:sz w:val="20"/>
          <w:szCs w:val="20"/>
        </w:rPr>
        <w:t>優先</w:t>
      </w:r>
      <w:r w:rsidR="000C4C0F">
        <w:rPr>
          <w:rFonts w:ascii="Times-Roman" w:hAnsi="Times-Roman" w:cs="Times-Roman" w:hint="eastAsia"/>
          <w:kern w:val="0"/>
          <w:sz w:val="20"/>
          <w:szCs w:val="20"/>
        </w:rPr>
        <w:t>する</w:t>
      </w:r>
      <w:r w:rsidRPr="009305E7">
        <w:rPr>
          <w:rFonts w:ascii="Times-Roman" w:hAnsi="Times-Roman" w:cs="Times-Roman" w:hint="eastAsia"/>
          <w:kern w:val="0"/>
          <w:sz w:val="20"/>
          <w:szCs w:val="20"/>
        </w:rPr>
        <w:t>。</w:t>
      </w:r>
    </w:p>
    <w:p w:rsidR="00895CE1" w:rsidRPr="009305E7" w:rsidRDefault="00895CE1" w:rsidP="00DE0DA3">
      <w:pPr>
        <w:autoSpaceDE w:val="0"/>
        <w:autoSpaceDN w:val="0"/>
        <w:adjustRightInd w:val="0"/>
        <w:ind w:leftChars="-1" w:left="-1" w:hanging="1"/>
        <w:jc w:val="left"/>
        <w:rPr>
          <w:rFonts w:ascii="Times-Roman" w:hAnsi="Times-Roman" w:cs="Times-Roman"/>
          <w:kern w:val="0"/>
          <w:sz w:val="20"/>
          <w:szCs w:val="20"/>
        </w:rPr>
      </w:pP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19.3.2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本契約条件は、何らかの矛盾が生じた場合、購買注文書で言及され</w:t>
      </w:r>
      <w:r w:rsidR="00426C68">
        <w:rPr>
          <w:rFonts w:ascii="Times-Roman" w:hAnsi="Times-Roman" w:cs="Times-Roman" w:hint="eastAsia"/>
          <w:kern w:val="0"/>
          <w:sz w:val="20"/>
          <w:szCs w:val="20"/>
        </w:rPr>
        <w:t>た</w:t>
      </w:r>
      <w:r w:rsidRPr="009305E7">
        <w:rPr>
          <w:rFonts w:ascii="Times-Roman" w:hAnsi="Times-Roman" w:cs="Times-Roman" w:hint="eastAsia"/>
          <w:kern w:val="0"/>
          <w:sz w:val="20"/>
          <w:szCs w:val="20"/>
        </w:rPr>
        <w:t>いかなる文書よりも優先</w:t>
      </w:r>
      <w:r w:rsidR="00C754EC">
        <w:rPr>
          <w:rFonts w:ascii="Times-Roman" w:hAnsi="Times-Roman" w:cs="Times-Roman" w:hint="eastAsia"/>
          <w:kern w:val="0"/>
          <w:sz w:val="20"/>
          <w:szCs w:val="20"/>
        </w:rPr>
        <w:t>する</w:t>
      </w:r>
      <w:r w:rsidRPr="009305E7">
        <w:rPr>
          <w:rFonts w:ascii="Times-Roman" w:hAnsi="Times-Roman" w:cs="Times-Roman" w:hint="eastAsia"/>
          <w:kern w:val="0"/>
          <w:sz w:val="20"/>
          <w:szCs w:val="20"/>
        </w:rPr>
        <w:t>。</w:t>
      </w:r>
    </w:p>
    <w:p w:rsidR="00895CE1" w:rsidRPr="009305E7" w:rsidRDefault="00895CE1" w:rsidP="00DE0DA3">
      <w:pPr>
        <w:autoSpaceDE w:val="0"/>
        <w:autoSpaceDN w:val="0"/>
        <w:adjustRightInd w:val="0"/>
        <w:ind w:leftChars="-1" w:left="-1" w:hanging="1"/>
        <w:jc w:val="left"/>
        <w:rPr>
          <w:rFonts w:ascii="Times-Roman" w:hAnsi="Times-Roman" w:cs="Times-Roman"/>
          <w:kern w:val="0"/>
          <w:sz w:val="20"/>
          <w:szCs w:val="20"/>
        </w:rPr>
      </w:pP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19.3.3 </w:t>
      </w:r>
    </w:p>
    <w:p w:rsidR="00000000" w:rsidRDefault="00C022D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本</w:t>
      </w:r>
      <w:r w:rsidR="00A31A60" w:rsidRPr="009305E7">
        <w:rPr>
          <w:rFonts w:ascii="Times-Roman" w:hAnsi="Times-Roman" w:cs="Times-Roman" w:hint="eastAsia"/>
          <w:kern w:val="0"/>
          <w:sz w:val="20"/>
          <w:szCs w:val="20"/>
        </w:rPr>
        <w:t>契約条件は、何らかの矛盾が生じた場合、サプライヤーガイドライン及びその中で言及され</w:t>
      </w:r>
      <w:r w:rsidR="00A91B16">
        <w:rPr>
          <w:rFonts w:ascii="Times-Roman" w:hAnsi="Times-Roman" w:cs="Times-Roman" w:hint="eastAsia"/>
          <w:kern w:val="0"/>
          <w:sz w:val="20"/>
          <w:szCs w:val="20"/>
        </w:rPr>
        <w:t>た</w:t>
      </w:r>
      <w:r w:rsidR="00A31A60" w:rsidRPr="009305E7">
        <w:rPr>
          <w:rFonts w:ascii="Times-Roman" w:hAnsi="Times-Roman" w:cs="Times-Roman" w:hint="eastAsia"/>
          <w:kern w:val="0"/>
          <w:sz w:val="20"/>
          <w:szCs w:val="20"/>
        </w:rPr>
        <w:t>いかなるポリシー又はガイドラインよりも優先</w:t>
      </w:r>
      <w:r w:rsidR="0006402F">
        <w:rPr>
          <w:rFonts w:ascii="Times-Roman" w:hAnsi="Times-Roman" w:cs="Times-Roman" w:hint="eastAsia"/>
          <w:kern w:val="0"/>
          <w:sz w:val="20"/>
          <w:szCs w:val="20"/>
        </w:rPr>
        <w:t>する</w:t>
      </w:r>
      <w:r w:rsidR="00A31A60" w:rsidRPr="009305E7">
        <w:rPr>
          <w:rFonts w:ascii="Times-Roman" w:hAnsi="Times-Roman" w:cs="Times-Roman" w:hint="eastAsia"/>
          <w:kern w:val="0"/>
          <w:sz w:val="20"/>
          <w:szCs w:val="20"/>
        </w:rPr>
        <w:t>。</w:t>
      </w:r>
    </w:p>
    <w:p w:rsidR="00895CE1" w:rsidRPr="009305E7" w:rsidRDefault="00895CE1" w:rsidP="00DE0DA3">
      <w:pPr>
        <w:autoSpaceDE w:val="0"/>
        <w:autoSpaceDN w:val="0"/>
        <w:adjustRightInd w:val="0"/>
        <w:ind w:leftChars="-1" w:left="-1" w:hanging="1"/>
        <w:jc w:val="left"/>
        <w:rPr>
          <w:rFonts w:ascii="Times-Roman" w:hAnsi="Times-Roman" w:cs="Times-Roman"/>
          <w:kern w:val="0"/>
          <w:sz w:val="20"/>
          <w:szCs w:val="20"/>
        </w:rPr>
      </w:pP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19.3.4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本契約が</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の国際</w:t>
      </w:r>
      <w:r w:rsidR="00895CE1">
        <w:rPr>
          <w:rFonts w:ascii="Times-Roman" w:hAnsi="Times-Roman" w:cs="Times-Roman" w:hint="eastAsia"/>
          <w:kern w:val="0"/>
          <w:sz w:val="20"/>
          <w:szCs w:val="20"/>
        </w:rPr>
        <w:t>取引</w:t>
      </w:r>
      <w:r w:rsidRPr="009305E7">
        <w:rPr>
          <w:rFonts w:ascii="Times-Roman" w:hAnsi="Times-Roman" w:cs="Times-Roman" w:hint="eastAsia"/>
          <w:kern w:val="0"/>
          <w:sz w:val="20"/>
          <w:szCs w:val="20"/>
        </w:rPr>
        <w:t>に関するものである場合</w:t>
      </w:r>
      <w:r w:rsidR="00ED6173">
        <w:rPr>
          <w:rFonts w:ascii="Times-Roman" w:hAnsi="Times-Roman" w:cs="Times-Roman" w:hint="eastAsia"/>
          <w:kern w:val="0"/>
          <w:sz w:val="20"/>
          <w:szCs w:val="20"/>
        </w:rPr>
        <w:t>、</w:t>
      </w:r>
      <w:r w:rsidRPr="009305E7">
        <w:rPr>
          <w:rFonts w:ascii="Times-Roman" w:hAnsi="Times-Roman" w:cs="Times-Roman" w:hint="eastAsia"/>
          <w:kern w:val="0"/>
          <w:sz w:val="20"/>
          <w:szCs w:val="20"/>
        </w:rPr>
        <w:t>インコタームズが本契約に適用され、矛盾が生じた場合は</w:t>
      </w:r>
      <w:r w:rsidR="00ED6173">
        <w:rPr>
          <w:rFonts w:ascii="Times-Roman" w:hAnsi="Times-Roman" w:cs="Times-Roman" w:hint="eastAsia"/>
          <w:kern w:val="0"/>
          <w:sz w:val="20"/>
          <w:szCs w:val="20"/>
        </w:rPr>
        <w:t>、</w:t>
      </w:r>
      <w:r w:rsidRPr="009305E7">
        <w:rPr>
          <w:rFonts w:ascii="Times-Roman" w:hAnsi="Times-Roman" w:cs="Times-Roman" w:hint="eastAsia"/>
          <w:kern w:val="0"/>
          <w:sz w:val="20"/>
          <w:szCs w:val="20"/>
        </w:rPr>
        <w:t>インコタームズが本契約条件よりも優先</w:t>
      </w:r>
      <w:r w:rsidR="00C022D8">
        <w:rPr>
          <w:rFonts w:ascii="Times-Roman" w:hAnsi="Times-Roman" w:cs="Times-Roman" w:hint="eastAsia"/>
          <w:kern w:val="0"/>
          <w:sz w:val="20"/>
          <w:szCs w:val="20"/>
        </w:rPr>
        <w:t>す</w:t>
      </w:r>
      <w:r w:rsidRPr="009305E7">
        <w:rPr>
          <w:rFonts w:ascii="Times-Roman" w:hAnsi="Times-Roman" w:cs="Times-Roman" w:hint="eastAsia"/>
          <w:kern w:val="0"/>
          <w:sz w:val="20"/>
          <w:szCs w:val="20"/>
        </w:rPr>
        <w:t>る。</w:t>
      </w:r>
    </w:p>
    <w:p w:rsidR="00895CE1" w:rsidRPr="009305E7" w:rsidRDefault="00895CE1" w:rsidP="00DE0DA3">
      <w:pPr>
        <w:autoSpaceDE w:val="0"/>
        <w:autoSpaceDN w:val="0"/>
        <w:adjustRightInd w:val="0"/>
        <w:ind w:leftChars="-1" w:left="-1" w:hanging="1"/>
        <w:jc w:val="left"/>
        <w:rPr>
          <w:rFonts w:ascii="Times-Roman" w:hAnsi="Times-Roman" w:cs="Times-Roman"/>
          <w:kern w:val="0"/>
          <w:sz w:val="20"/>
          <w:szCs w:val="20"/>
        </w:rPr>
      </w:pP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19.3.5 </w:t>
      </w:r>
    </w:p>
    <w:p w:rsidR="00000000" w:rsidRDefault="00A31A60">
      <w:pPr>
        <w:autoSpaceDE w:val="0"/>
        <w:autoSpaceDN w:val="0"/>
        <w:adjustRightInd w:val="0"/>
        <w:ind w:leftChars="-1" w:left="-2"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購買注文書の条件がインターコムズと矛盾する場合は、</w:t>
      </w:r>
      <w:r w:rsidR="00C022D8" w:rsidRPr="009305E7">
        <w:rPr>
          <w:rFonts w:ascii="Times-Roman" w:hAnsi="Times-Roman" w:cs="Times-Roman" w:hint="eastAsia"/>
          <w:kern w:val="0"/>
          <w:sz w:val="20"/>
          <w:szCs w:val="20"/>
        </w:rPr>
        <w:t>購買注文書の条件</w:t>
      </w:r>
      <w:r w:rsidRPr="009305E7">
        <w:rPr>
          <w:rFonts w:ascii="Times-Roman" w:hAnsi="Times-Roman" w:cs="Times-Roman" w:hint="eastAsia"/>
          <w:kern w:val="0"/>
          <w:sz w:val="20"/>
          <w:szCs w:val="20"/>
        </w:rPr>
        <w:t>が優先</w:t>
      </w:r>
      <w:r w:rsidR="00C022D8">
        <w:rPr>
          <w:rFonts w:ascii="Times-Roman" w:hAnsi="Times-Roman" w:cs="Times-Roman" w:hint="eastAsia"/>
          <w:kern w:val="0"/>
          <w:sz w:val="20"/>
          <w:szCs w:val="20"/>
        </w:rPr>
        <w:t>す</w:t>
      </w:r>
      <w:r w:rsidRPr="009305E7">
        <w:rPr>
          <w:rFonts w:ascii="Times-Roman" w:hAnsi="Times-Roman" w:cs="Times-Roman" w:hint="eastAsia"/>
          <w:kern w:val="0"/>
          <w:sz w:val="20"/>
          <w:szCs w:val="20"/>
        </w:rPr>
        <w:t>る。</w:t>
      </w:r>
    </w:p>
    <w:p w:rsidR="00A31A60" w:rsidRPr="009305E7" w:rsidRDefault="00A31A60" w:rsidP="00DE0DA3">
      <w:pPr>
        <w:autoSpaceDE w:val="0"/>
        <w:autoSpaceDN w:val="0"/>
        <w:adjustRightInd w:val="0"/>
        <w:ind w:leftChars="-1" w:left="-1" w:hanging="1"/>
        <w:jc w:val="left"/>
        <w:rPr>
          <w:rFonts w:ascii="Times-Roman" w:hAnsi="Times-Roman" w:cs="Times-Roman"/>
          <w:kern w:val="0"/>
          <w:sz w:val="20"/>
          <w:szCs w:val="20"/>
        </w:rPr>
      </w:pPr>
    </w:p>
    <w:p w:rsidR="00A31A60" w:rsidRPr="009305E7" w:rsidRDefault="00A31A60" w:rsidP="00DE0DA3">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kern w:val="0"/>
          <w:sz w:val="20"/>
          <w:szCs w:val="20"/>
        </w:rPr>
        <w:t xml:space="preserve">19.4 </w:t>
      </w:r>
    </w:p>
    <w:p w:rsidR="00A31A60" w:rsidRPr="009305E7" w:rsidRDefault="00A31A60" w:rsidP="00DE0DA3">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hint="eastAsia"/>
          <w:kern w:val="0"/>
          <w:sz w:val="20"/>
          <w:szCs w:val="20"/>
        </w:rPr>
        <w:t>本契約の一</w:t>
      </w:r>
      <w:r w:rsidR="00C022D8">
        <w:rPr>
          <w:rFonts w:ascii="Times-Roman" w:hAnsi="Times-Roman" w:cs="Times-Roman" w:hint="eastAsia"/>
          <w:kern w:val="0"/>
          <w:sz w:val="20"/>
          <w:szCs w:val="20"/>
        </w:rPr>
        <w:t>部の</w:t>
      </w:r>
      <w:r w:rsidRPr="009305E7">
        <w:rPr>
          <w:rFonts w:ascii="Times-Roman" w:hAnsi="Times-Roman" w:cs="Times-Roman" w:hint="eastAsia"/>
          <w:kern w:val="0"/>
          <w:sz w:val="20"/>
          <w:szCs w:val="20"/>
        </w:rPr>
        <w:t>規定が</w:t>
      </w:r>
      <w:r w:rsidR="00C022D8">
        <w:rPr>
          <w:rFonts w:ascii="Times-Roman" w:hAnsi="Times-Roman" w:cs="Times-Roman" w:hint="eastAsia"/>
          <w:kern w:val="0"/>
          <w:sz w:val="20"/>
          <w:szCs w:val="20"/>
        </w:rPr>
        <w:t>、</w:t>
      </w:r>
      <w:r w:rsidRPr="009305E7">
        <w:rPr>
          <w:rFonts w:ascii="Times-Roman" w:hAnsi="Times-Roman" w:cs="Times-Roman" w:hint="eastAsia"/>
          <w:kern w:val="0"/>
          <w:sz w:val="20"/>
          <w:szCs w:val="20"/>
        </w:rPr>
        <w:t>裁判所又は</w:t>
      </w:r>
      <w:r w:rsidR="00895CE1">
        <w:rPr>
          <w:rFonts w:ascii="Times-Roman" w:hAnsi="Times-Roman" w:cs="Times-Roman" w:hint="eastAsia"/>
          <w:kern w:val="0"/>
          <w:sz w:val="20"/>
          <w:szCs w:val="20"/>
        </w:rPr>
        <w:t>然るべき</w:t>
      </w:r>
      <w:r w:rsidRPr="009305E7">
        <w:rPr>
          <w:rFonts w:ascii="Times-Roman" w:hAnsi="Times-Roman" w:cs="Times-Roman" w:hint="eastAsia"/>
          <w:kern w:val="0"/>
          <w:sz w:val="20"/>
          <w:szCs w:val="20"/>
        </w:rPr>
        <w:t>当局によって、全面的に又は部分的に無効又は履行不能と判断された場合で</w:t>
      </w:r>
      <w:r w:rsidR="00A91B16">
        <w:rPr>
          <w:rFonts w:ascii="Times-Roman" w:hAnsi="Times-Roman" w:cs="Times-Roman" w:hint="eastAsia"/>
          <w:kern w:val="0"/>
          <w:sz w:val="20"/>
          <w:szCs w:val="20"/>
        </w:rPr>
        <w:t>あって</w:t>
      </w:r>
      <w:r w:rsidRPr="009305E7">
        <w:rPr>
          <w:rFonts w:ascii="Times-Roman" w:hAnsi="Times-Roman" w:cs="Times-Roman" w:hint="eastAsia"/>
          <w:kern w:val="0"/>
          <w:sz w:val="20"/>
          <w:szCs w:val="20"/>
        </w:rPr>
        <w:t>も、本契約のその他の規定及び部分的に無効とされた当該規定の残りの部分の有効性は</w:t>
      </w:r>
      <w:r w:rsidR="00895CE1">
        <w:rPr>
          <w:rFonts w:ascii="Times-Roman" w:hAnsi="Times-Roman" w:cs="Times-Roman" w:hint="eastAsia"/>
          <w:kern w:val="0"/>
          <w:sz w:val="20"/>
          <w:szCs w:val="20"/>
        </w:rPr>
        <w:t>、</w:t>
      </w:r>
      <w:r w:rsidRPr="009305E7">
        <w:rPr>
          <w:rFonts w:ascii="Times-Roman" w:hAnsi="Times-Roman" w:cs="Times-Roman" w:hint="eastAsia"/>
          <w:kern w:val="0"/>
          <w:sz w:val="20"/>
          <w:szCs w:val="20"/>
        </w:rPr>
        <w:t>それによって影響</w:t>
      </w:r>
      <w:r w:rsidR="00C022D8">
        <w:rPr>
          <w:rFonts w:ascii="Times-Roman" w:hAnsi="Times-Roman" w:cs="Times-Roman" w:hint="eastAsia"/>
          <w:kern w:val="0"/>
          <w:sz w:val="20"/>
          <w:szCs w:val="20"/>
        </w:rPr>
        <w:t>を受けない</w:t>
      </w:r>
      <w:r w:rsidRPr="009305E7">
        <w:rPr>
          <w:rFonts w:ascii="Times-Roman" w:hAnsi="Times-Roman" w:cs="Times-Roman" w:hint="eastAsia"/>
          <w:kern w:val="0"/>
          <w:sz w:val="20"/>
          <w:szCs w:val="20"/>
        </w:rPr>
        <w:t>。</w:t>
      </w:r>
    </w:p>
    <w:p w:rsidR="00A31A60" w:rsidRPr="009305E7" w:rsidRDefault="00A31A60" w:rsidP="00DE0DA3">
      <w:pPr>
        <w:autoSpaceDE w:val="0"/>
        <w:autoSpaceDN w:val="0"/>
        <w:adjustRightInd w:val="0"/>
        <w:ind w:leftChars="-1" w:left="-1" w:hanging="1"/>
        <w:jc w:val="left"/>
        <w:rPr>
          <w:rFonts w:ascii="Times-Roman" w:hAnsi="Times-Roman" w:cs="Times-Roman"/>
          <w:kern w:val="0"/>
          <w:sz w:val="20"/>
          <w:szCs w:val="20"/>
        </w:rPr>
      </w:pPr>
    </w:p>
    <w:p w:rsidR="009E2309" w:rsidRPr="009305E7" w:rsidRDefault="00A31A60" w:rsidP="00DE0DA3">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kern w:val="0"/>
          <w:sz w:val="20"/>
          <w:szCs w:val="20"/>
        </w:rPr>
        <w:t>19.5</w:t>
      </w:r>
    </w:p>
    <w:p w:rsidR="00A31A60" w:rsidRPr="009305E7" w:rsidRDefault="00A31A60" w:rsidP="000626B2">
      <w:pPr>
        <w:autoSpaceDE w:val="0"/>
        <w:autoSpaceDN w:val="0"/>
        <w:adjustRightInd w:val="0"/>
        <w:ind w:leftChars="-1" w:left="-1" w:hanging="1"/>
        <w:jc w:val="left"/>
        <w:rPr>
          <w:rFonts w:ascii="Times-Roman" w:hAnsi="Times-Roman" w:cs="Times-Roman"/>
          <w:kern w:val="0"/>
          <w:sz w:val="20"/>
          <w:szCs w:val="20"/>
        </w:rPr>
      </w:pPr>
      <w:r w:rsidRPr="009305E7">
        <w:rPr>
          <w:rFonts w:ascii="Times-Roman" w:hAnsi="Times-Roman" w:cs="Times-Roman" w:hint="eastAsia"/>
          <w:kern w:val="0"/>
          <w:sz w:val="20"/>
          <w:szCs w:val="20"/>
        </w:rPr>
        <w:lastRenderedPageBreak/>
        <w:t>（購買注文書、本契約条件、及び買主がこれと関連して発行する文書や書面による通知からなる）</w:t>
      </w:r>
      <w:r w:rsidR="0006402F">
        <w:rPr>
          <w:rFonts w:ascii="Times-Roman" w:hAnsi="Times-Roman" w:cs="Times-Roman" w:hint="eastAsia"/>
          <w:kern w:val="0"/>
          <w:sz w:val="20"/>
          <w:szCs w:val="20"/>
        </w:rPr>
        <w:t>本契約は、</w:t>
      </w:r>
      <w:r w:rsidRPr="009305E7">
        <w:rPr>
          <w:rFonts w:ascii="Times-Roman" w:hAnsi="Times-Roman" w:cs="Times-Roman" w:hint="eastAsia"/>
          <w:kern w:val="0"/>
          <w:sz w:val="20"/>
          <w:szCs w:val="20"/>
        </w:rPr>
        <w:t>本契約で取り扱う</w:t>
      </w:r>
      <w:r w:rsidR="0006402F">
        <w:rPr>
          <w:rFonts w:ascii="Times-Roman" w:hAnsi="Times-Roman" w:cs="Times-Roman" w:hint="eastAsia"/>
          <w:kern w:val="0"/>
          <w:sz w:val="20"/>
          <w:szCs w:val="20"/>
        </w:rPr>
        <w:t>取引</w:t>
      </w:r>
      <w:r w:rsidRPr="009305E7">
        <w:rPr>
          <w:rFonts w:ascii="Times-Roman" w:hAnsi="Times-Roman" w:cs="Times-Roman" w:hint="eastAsia"/>
          <w:kern w:val="0"/>
          <w:sz w:val="20"/>
          <w:szCs w:val="20"/>
        </w:rPr>
        <w:t>に関する買主と売主間の合意及び理解のすべてであり、本契約に先立って存在する買主と売主間のいかなる理解又は合意にも優先し、これを取</w:t>
      </w:r>
      <w:r w:rsidR="00FF301D">
        <w:rPr>
          <w:rFonts w:ascii="Times-Roman" w:hAnsi="Times-Roman" w:cs="Times-Roman" w:hint="eastAsia"/>
          <w:kern w:val="0"/>
          <w:sz w:val="20"/>
          <w:szCs w:val="20"/>
        </w:rPr>
        <w:t>り</w:t>
      </w:r>
      <w:r w:rsidRPr="009305E7">
        <w:rPr>
          <w:rFonts w:ascii="Times-Roman" w:hAnsi="Times-Roman" w:cs="Times-Roman" w:hint="eastAsia"/>
          <w:kern w:val="0"/>
          <w:sz w:val="20"/>
          <w:szCs w:val="20"/>
        </w:rPr>
        <w:t>消し、無効にする。</w:t>
      </w:r>
    </w:p>
    <w:p w:rsidR="00A31A60" w:rsidRDefault="00A31A60" w:rsidP="00A31A60">
      <w:pPr>
        <w:autoSpaceDE w:val="0"/>
        <w:autoSpaceDN w:val="0"/>
        <w:adjustRightInd w:val="0"/>
        <w:jc w:val="left"/>
        <w:rPr>
          <w:rFonts w:ascii="Times-Bold" w:hAnsi="Times-Bold" w:cs="Times-Bold"/>
          <w:b/>
          <w:bCs/>
          <w:kern w:val="0"/>
          <w:sz w:val="20"/>
          <w:szCs w:val="20"/>
        </w:rPr>
      </w:pPr>
    </w:p>
    <w:p w:rsidR="00F52D17" w:rsidRPr="009305E7" w:rsidRDefault="00F52D17" w:rsidP="00A31A60">
      <w:pPr>
        <w:autoSpaceDE w:val="0"/>
        <w:autoSpaceDN w:val="0"/>
        <w:adjustRightInd w:val="0"/>
        <w:jc w:val="left"/>
        <w:rPr>
          <w:rFonts w:ascii="Times-Bold" w:hAnsi="Times-Bold" w:cs="Times-Bold"/>
          <w:b/>
          <w:bCs/>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Bold" w:hAnsi="Times-Bold" w:cs="Times-Bold"/>
          <w:b/>
          <w:bCs/>
          <w:kern w:val="0"/>
          <w:sz w:val="20"/>
          <w:szCs w:val="20"/>
        </w:rPr>
        <w:t>20. DISPUTE RESOLUTION</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20</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紛争の解決</w:t>
      </w:r>
    </w:p>
    <w:p w:rsidR="009E2309"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20.1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本契約の存在、解釈、有効性、履行及び終了等について、当事者間で紛争又は相違点（以下「</w:t>
      </w:r>
      <w:r w:rsidRPr="0006402F">
        <w:rPr>
          <w:rFonts w:ascii="Times-Roman" w:hAnsi="Times-Roman" w:cs="Times-Roman" w:hint="eastAsia"/>
          <w:kern w:val="0"/>
          <w:sz w:val="20"/>
          <w:szCs w:val="20"/>
        </w:rPr>
        <w:t>紛争」という</w:t>
      </w:r>
      <w:r w:rsidR="00ED6173" w:rsidRPr="0006402F">
        <w:rPr>
          <w:rFonts w:ascii="Times-Roman" w:hAnsi="Times-Roman" w:cs="Times-Roman" w:hint="eastAsia"/>
          <w:kern w:val="0"/>
          <w:sz w:val="20"/>
          <w:szCs w:val="20"/>
        </w:rPr>
        <w:t>。</w:t>
      </w:r>
      <w:r w:rsidRPr="0006402F">
        <w:rPr>
          <w:rFonts w:ascii="Times-Roman" w:hAnsi="Times-Roman" w:cs="Times-Roman" w:hint="eastAsia"/>
          <w:kern w:val="0"/>
          <w:sz w:val="20"/>
          <w:szCs w:val="20"/>
        </w:rPr>
        <w:t>）が生じた場合、当該事項はいずれかの当事</w:t>
      </w:r>
      <w:r w:rsidRPr="009305E7">
        <w:rPr>
          <w:rFonts w:ascii="Times-Roman" w:hAnsi="Times-Roman" w:cs="Times-Roman" w:hint="eastAsia"/>
          <w:kern w:val="0"/>
          <w:sz w:val="20"/>
          <w:szCs w:val="20"/>
        </w:rPr>
        <w:t>者によりかかる紛争を解決する権限を与えられた各当事者の業務レベルの代表者に付託され、その代表者は付託を受けてから</w:t>
      </w:r>
      <w:r w:rsidRPr="009305E7">
        <w:rPr>
          <w:rFonts w:ascii="Times-Roman" w:hAnsi="Times-Roman" w:cs="Times-Roman" w:hint="eastAsia"/>
          <w:kern w:val="0"/>
          <w:sz w:val="20"/>
          <w:szCs w:val="20"/>
        </w:rPr>
        <w:t>14</w:t>
      </w:r>
      <w:r w:rsidRPr="009305E7">
        <w:rPr>
          <w:rFonts w:ascii="Times-Roman" w:hAnsi="Times-Roman" w:cs="Times-Roman" w:hint="eastAsia"/>
          <w:kern w:val="0"/>
          <w:sz w:val="20"/>
          <w:szCs w:val="20"/>
        </w:rPr>
        <w:t>日以内にこの紛争を解決するよう努力するものとする。この紛争が解決されなかった場合、いずれかの当事者は当該事項を自らの事業部門の執行責任者（又はこれと同等の者）に付託し、この責任者はその紛争を付託から</w:t>
      </w:r>
      <w:r w:rsidRPr="009305E7">
        <w:rPr>
          <w:rFonts w:ascii="Times-Roman" w:hAnsi="Times-Roman" w:cs="Times-Roman" w:hint="eastAsia"/>
          <w:kern w:val="0"/>
          <w:sz w:val="20"/>
          <w:szCs w:val="20"/>
        </w:rPr>
        <w:t>14</w:t>
      </w:r>
      <w:r w:rsidRPr="009305E7">
        <w:rPr>
          <w:rFonts w:ascii="Times-Roman" w:hAnsi="Times-Roman" w:cs="Times-Roman" w:hint="eastAsia"/>
          <w:kern w:val="0"/>
          <w:sz w:val="20"/>
          <w:szCs w:val="20"/>
        </w:rPr>
        <w:t>日以内に解決するよう努力するものとする。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20.2 </w:t>
      </w:r>
      <w:r w:rsidR="009E2309" w:rsidRPr="009305E7">
        <w:rPr>
          <w:rFonts w:ascii="Times-Roman" w:hAnsi="Times-Roman" w:cs="Times-Roman"/>
          <w:kern w:val="0"/>
          <w:sz w:val="20"/>
          <w:szCs w:val="20"/>
        </w:rPr>
        <w:t xml:space="preserve"> </w:t>
      </w:r>
    </w:p>
    <w:p w:rsidR="00E349E7" w:rsidRPr="009F2E50" w:rsidRDefault="00D509A3" w:rsidP="00895CE1">
      <w:pPr>
        <w:autoSpaceDE w:val="0"/>
        <w:autoSpaceDN w:val="0"/>
        <w:adjustRightInd w:val="0"/>
        <w:jc w:val="left"/>
        <w:rPr>
          <w:rFonts w:ascii="Times New Roman" w:hAnsi="ＭＳ 明朝"/>
          <w:sz w:val="20"/>
          <w:szCs w:val="20"/>
        </w:rPr>
      </w:pPr>
      <w:r>
        <w:rPr>
          <w:rFonts w:ascii="Times-Roman" w:hAnsi="Times-Roman" w:cs="Times-Roman" w:hint="eastAsia"/>
          <w:kern w:val="0"/>
          <w:sz w:val="20"/>
          <w:szCs w:val="20"/>
        </w:rPr>
        <w:t>紛争が執行責任者（又はこれと同等の者）によって解決されなかった場合、</w:t>
      </w:r>
      <w:r w:rsidRPr="00D509A3">
        <w:rPr>
          <w:rFonts w:ascii="Times New Roman" w:hAnsi="ＭＳ 明朝" w:hint="eastAsia"/>
          <w:sz w:val="20"/>
          <w:szCs w:val="20"/>
        </w:rPr>
        <w:t>当事者は、東京地方裁判所を調停又は第一審の専属的合意管轄裁判所として、これに調停手続を申し立て、又は訴訟を提起する。</w:t>
      </w:r>
    </w:p>
    <w:p w:rsidR="00A31A60" w:rsidRPr="009F2E50"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20.</w:t>
      </w:r>
      <w:r w:rsidR="000626B2">
        <w:rPr>
          <w:rFonts w:ascii="Times-Roman" w:hAnsi="Times-Roman" w:cs="Times-Roman" w:hint="eastAsia"/>
          <w:kern w:val="0"/>
          <w:sz w:val="20"/>
          <w:szCs w:val="20"/>
        </w:rPr>
        <w:t>3</w:t>
      </w:r>
    </w:p>
    <w:p w:rsidR="00A31A60" w:rsidRPr="009305E7" w:rsidRDefault="00A31A60" w:rsidP="00A31A60">
      <w:pPr>
        <w:autoSpaceDE w:val="0"/>
        <w:autoSpaceDN w:val="0"/>
        <w:adjustRightInd w:val="0"/>
        <w:jc w:val="left"/>
        <w:rPr>
          <w:rFonts w:asciiTheme="minorEastAsia" w:hAnsiTheme="minorEastAsia" w:cs="Times-Roman"/>
          <w:kern w:val="0"/>
          <w:sz w:val="20"/>
          <w:szCs w:val="20"/>
        </w:rPr>
      </w:pPr>
      <w:r w:rsidRPr="009305E7">
        <w:rPr>
          <w:rFonts w:ascii="Times-Roman" w:hAnsi="Times-Roman" w:cs="Times-Roman" w:hint="eastAsia"/>
          <w:kern w:val="0"/>
          <w:sz w:val="20"/>
          <w:szCs w:val="20"/>
        </w:rPr>
        <w:t>本契約の解釈、有効性及び履行は、</w:t>
      </w:r>
      <w:r w:rsidR="00813818">
        <w:rPr>
          <w:rFonts w:ascii="Times-Roman" w:hAnsi="Times-Roman" w:cs="Times-Roman" w:hint="eastAsia"/>
          <w:kern w:val="0"/>
          <w:sz w:val="20"/>
          <w:szCs w:val="20"/>
        </w:rPr>
        <w:t>日本国の法令</w:t>
      </w:r>
      <w:r w:rsidRPr="009305E7">
        <w:rPr>
          <w:rFonts w:ascii="Times-Roman" w:hAnsi="Times-Roman" w:cs="Times-Roman" w:hint="eastAsia"/>
          <w:kern w:val="0"/>
          <w:sz w:val="20"/>
          <w:szCs w:val="20"/>
        </w:rPr>
        <w:t>に支配され、</w:t>
      </w:r>
      <w:r w:rsidRPr="009305E7">
        <w:rPr>
          <w:rFonts w:asciiTheme="minorEastAsia" w:hAnsiTheme="minorEastAsia" w:cs="Arial" w:hint="eastAsia"/>
          <w:bCs/>
          <w:sz w:val="20"/>
          <w:szCs w:val="20"/>
        </w:rPr>
        <w:t>国際物品売買契約に関する国際連合条約（1980年</w:t>
      </w:r>
      <w:r w:rsidR="00F7413C">
        <w:rPr>
          <w:rFonts w:asciiTheme="minorEastAsia" w:hAnsiTheme="minorEastAsia" w:cs="Arial" w:hint="eastAsia"/>
          <w:bCs/>
          <w:sz w:val="20"/>
          <w:szCs w:val="20"/>
        </w:rPr>
        <w:t>採択、通称</w:t>
      </w:r>
      <w:r w:rsidRPr="009305E7">
        <w:rPr>
          <w:rFonts w:asciiTheme="minorEastAsia" w:hAnsiTheme="minorEastAsia" w:cs="Arial" w:hint="eastAsia"/>
          <w:bCs/>
          <w:sz w:val="20"/>
          <w:szCs w:val="20"/>
        </w:rPr>
        <w:t>ウィーン</w:t>
      </w:r>
      <w:r w:rsidR="00F7413C">
        <w:rPr>
          <w:rFonts w:asciiTheme="minorEastAsia" w:hAnsiTheme="minorEastAsia" w:cs="Arial" w:hint="eastAsia"/>
          <w:bCs/>
          <w:sz w:val="20"/>
          <w:szCs w:val="20"/>
        </w:rPr>
        <w:t>売買条約</w:t>
      </w:r>
      <w:r w:rsidRPr="009305E7">
        <w:rPr>
          <w:rFonts w:asciiTheme="minorEastAsia" w:hAnsiTheme="minorEastAsia" w:cs="Arial" w:hint="eastAsia"/>
          <w:bCs/>
          <w:sz w:val="20"/>
          <w:szCs w:val="20"/>
        </w:rPr>
        <w:t>）は適用されない。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813818" w:rsidRDefault="00813818" w:rsidP="00A31A60">
      <w:pPr>
        <w:autoSpaceDE w:val="0"/>
        <w:autoSpaceDN w:val="0"/>
        <w:adjustRightInd w:val="0"/>
        <w:jc w:val="left"/>
        <w:rPr>
          <w:rFonts w:ascii="Times-Bold" w:hAnsi="Times-Bold" w:cs="Times-Bold"/>
          <w:b/>
          <w:bCs/>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Bold" w:hAnsi="Times-Bold" w:cs="Times-Bold"/>
          <w:b/>
          <w:bCs/>
          <w:kern w:val="0"/>
          <w:sz w:val="20"/>
          <w:szCs w:val="20"/>
        </w:rPr>
        <w:t>21. MISCELLANEOUS</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21</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雑則</w:t>
      </w: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売主は、買主の要求により無償で、本契約の規定の効力発生に随時必要となる追加的行為を実行し、かかる文書を（証書として又はそうでない場合も）作成するものとする。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21.2 </w:t>
      </w:r>
    </w:p>
    <w:p w:rsidR="00A31A60" w:rsidRPr="009305E7" w:rsidRDefault="002B5C9F" w:rsidP="00A31A60">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売主と</w:t>
      </w:r>
      <w:r w:rsidR="00A31A60" w:rsidRPr="009305E7">
        <w:rPr>
          <w:rFonts w:ascii="Times-Roman" w:hAnsi="Times-Roman" w:cs="Times-Roman" w:hint="eastAsia"/>
          <w:kern w:val="0"/>
          <w:sz w:val="20"/>
          <w:szCs w:val="20"/>
        </w:rPr>
        <w:t>各関連会社との契約によって付与された権利（かかる権利は当該関連会社によって実行可能であるものとする</w:t>
      </w:r>
      <w:r>
        <w:rPr>
          <w:rFonts w:ascii="Times-Roman" w:hAnsi="Times-Roman" w:cs="Times-Roman" w:hint="eastAsia"/>
          <w:kern w:val="0"/>
          <w:sz w:val="20"/>
          <w:szCs w:val="20"/>
        </w:rPr>
        <w:t>。</w:t>
      </w:r>
      <w:r w:rsidR="00A31A60" w:rsidRPr="009305E7">
        <w:rPr>
          <w:rFonts w:ascii="Times-Roman" w:hAnsi="Times-Roman" w:cs="Times-Roman" w:hint="eastAsia"/>
          <w:kern w:val="0"/>
          <w:sz w:val="20"/>
          <w:szCs w:val="20"/>
        </w:rPr>
        <w:t>）に関するものを除き、</w:t>
      </w:r>
      <w:r>
        <w:rPr>
          <w:rFonts w:ascii="Times-Roman" w:hAnsi="Times-Roman" w:cs="Times-Roman" w:hint="eastAsia"/>
          <w:kern w:val="0"/>
          <w:sz w:val="20"/>
          <w:szCs w:val="20"/>
        </w:rPr>
        <w:t>本</w:t>
      </w:r>
      <w:r w:rsidR="00A31A60" w:rsidRPr="009305E7">
        <w:rPr>
          <w:rFonts w:ascii="Times-Roman" w:hAnsi="Times-Roman" w:cs="Times-Roman" w:hint="eastAsia"/>
          <w:kern w:val="0"/>
          <w:sz w:val="20"/>
          <w:szCs w:val="20"/>
        </w:rPr>
        <w:t>契約</w:t>
      </w:r>
      <w:r>
        <w:rPr>
          <w:rFonts w:ascii="Times-Roman" w:hAnsi="Times-Roman" w:cs="Times-Roman" w:hint="eastAsia"/>
          <w:kern w:val="0"/>
          <w:sz w:val="20"/>
          <w:szCs w:val="20"/>
        </w:rPr>
        <w:t>の</w:t>
      </w:r>
      <w:r w:rsidR="00A31A60" w:rsidRPr="009305E7">
        <w:rPr>
          <w:rFonts w:ascii="Times-Roman" w:hAnsi="Times-Roman" w:cs="Times-Roman" w:hint="eastAsia"/>
          <w:kern w:val="0"/>
          <w:sz w:val="20"/>
          <w:szCs w:val="20"/>
        </w:rPr>
        <w:t>当事者</w:t>
      </w:r>
      <w:r>
        <w:rPr>
          <w:rFonts w:ascii="Times-Roman" w:hAnsi="Times-Roman" w:cs="Times-Roman" w:hint="eastAsia"/>
          <w:kern w:val="0"/>
          <w:sz w:val="20"/>
          <w:szCs w:val="20"/>
        </w:rPr>
        <w:t>でない</w:t>
      </w:r>
      <w:r w:rsidR="00A31A60" w:rsidRPr="009305E7">
        <w:rPr>
          <w:rFonts w:ascii="Times-Roman" w:hAnsi="Times-Roman" w:cs="Times-Roman" w:hint="eastAsia"/>
          <w:kern w:val="0"/>
          <w:sz w:val="20"/>
          <w:szCs w:val="20"/>
        </w:rPr>
        <w:t>者は</w:t>
      </w:r>
      <w:r>
        <w:rPr>
          <w:rFonts w:ascii="Times-Roman" w:hAnsi="Times-Roman" w:cs="Times-Roman" w:hint="eastAsia"/>
          <w:kern w:val="0"/>
          <w:sz w:val="20"/>
          <w:szCs w:val="20"/>
        </w:rPr>
        <w:t>、</w:t>
      </w:r>
      <w:r w:rsidR="00A31A60" w:rsidRPr="009305E7">
        <w:rPr>
          <w:rFonts w:ascii="Times-Roman" w:hAnsi="Times-Roman" w:cs="Times-Roman" w:hint="eastAsia"/>
          <w:kern w:val="0"/>
          <w:sz w:val="20"/>
          <w:szCs w:val="20"/>
        </w:rPr>
        <w:t>本契約の</w:t>
      </w:r>
      <w:r>
        <w:rPr>
          <w:rFonts w:ascii="Times-Roman" w:hAnsi="Times-Roman" w:cs="Times-Roman" w:hint="eastAsia"/>
          <w:kern w:val="0"/>
          <w:sz w:val="20"/>
          <w:szCs w:val="20"/>
        </w:rPr>
        <w:t>履行を請求</w:t>
      </w:r>
      <w:r w:rsidR="00A31A60" w:rsidRPr="009305E7">
        <w:rPr>
          <w:rFonts w:ascii="Times-Roman" w:hAnsi="Times-Roman" w:cs="Times-Roman" w:hint="eastAsia"/>
          <w:kern w:val="0"/>
          <w:sz w:val="20"/>
          <w:szCs w:val="20"/>
        </w:rPr>
        <w:t>する権利を持たないものとする。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21.3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本契約に含まれるいかなる文言も、売主又はその</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の何らかの作為又は不作為に対して買主に責任を負わせるような</w:t>
      </w:r>
      <w:r w:rsidR="00ED6173">
        <w:rPr>
          <w:rFonts w:ascii="Times-Roman" w:hAnsi="Times-Roman" w:cs="Times-Roman" w:hint="eastAsia"/>
          <w:kern w:val="0"/>
          <w:sz w:val="20"/>
          <w:szCs w:val="20"/>
        </w:rPr>
        <w:t>共同経営</w:t>
      </w:r>
      <w:r w:rsidRPr="009305E7">
        <w:rPr>
          <w:rFonts w:ascii="Times-Roman" w:hAnsi="Times-Roman" w:cs="Times-Roman" w:hint="eastAsia"/>
          <w:kern w:val="0"/>
          <w:sz w:val="20"/>
          <w:szCs w:val="20"/>
        </w:rPr>
        <w:t>又は</w:t>
      </w:r>
      <w:r w:rsidR="00ED6173">
        <w:rPr>
          <w:rFonts w:ascii="Times-Roman" w:hAnsi="Times-Roman" w:cs="Times-Roman" w:hint="eastAsia"/>
          <w:kern w:val="0"/>
          <w:sz w:val="20"/>
          <w:szCs w:val="20"/>
        </w:rPr>
        <w:t>合弁</w:t>
      </w:r>
      <w:r w:rsidRPr="009305E7">
        <w:rPr>
          <w:rFonts w:ascii="Times-Roman" w:hAnsi="Times-Roman" w:cs="Times-Roman" w:hint="eastAsia"/>
          <w:kern w:val="0"/>
          <w:sz w:val="20"/>
          <w:szCs w:val="20"/>
        </w:rPr>
        <w:t>その他のいかなる法的</w:t>
      </w:r>
      <w:r w:rsidR="00ED6173">
        <w:rPr>
          <w:rFonts w:ascii="Times-Roman" w:hAnsi="Times-Roman" w:cs="Times-Roman" w:hint="eastAsia"/>
          <w:kern w:val="0"/>
          <w:sz w:val="20"/>
          <w:szCs w:val="20"/>
        </w:rPr>
        <w:t>な協力</w:t>
      </w:r>
      <w:r w:rsidRPr="009305E7">
        <w:rPr>
          <w:rFonts w:ascii="Times-Roman" w:hAnsi="Times-Roman" w:cs="Times-Roman" w:hint="eastAsia"/>
          <w:kern w:val="0"/>
          <w:sz w:val="20"/>
          <w:szCs w:val="20"/>
        </w:rPr>
        <w:t>関係を創出したり、売主又はその</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に対して買主の代理人として行動する権限を付与</w:t>
      </w:r>
      <w:r w:rsidR="00122E88">
        <w:rPr>
          <w:rFonts w:ascii="Times-Roman" w:hAnsi="Times-Roman" w:cs="Times-Roman" w:hint="eastAsia"/>
          <w:kern w:val="0"/>
          <w:sz w:val="20"/>
          <w:szCs w:val="20"/>
        </w:rPr>
        <w:t>したり</w:t>
      </w:r>
      <w:r w:rsidRPr="009305E7">
        <w:rPr>
          <w:rFonts w:ascii="Times-Roman" w:hAnsi="Times-Roman" w:cs="Times-Roman" w:hint="eastAsia"/>
          <w:kern w:val="0"/>
          <w:sz w:val="20"/>
          <w:szCs w:val="20"/>
        </w:rPr>
        <w:t>するようには意図されていない。</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売主は、買主との書面による事前の合意なくして、買主の代表を務めたり、買主の名において若しくは買主に代わって又はその他の形で、買主に義務を負わせ</w:t>
      </w:r>
      <w:r w:rsidR="00122E88">
        <w:rPr>
          <w:rFonts w:ascii="Times-Roman" w:hAnsi="Times-Roman" w:cs="Times-Roman" w:hint="eastAsia"/>
          <w:kern w:val="0"/>
          <w:sz w:val="20"/>
          <w:szCs w:val="20"/>
        </w:rPr>
        <w:t>たりす</w:t>
      </w:r>
      <w:r w:rsidRPr="009305E7">
        <w:rPr>
          <w:rFonts w:ascii="Times-Roman" w:hAnsi="Times-Roman" w:cs="Times-Roman" w:hint="eastAsia"/>
          <w:kern w:val="0"/>
          <w:sz w:val="20"/>
          <w:szCs w:val="20"/>
        </w:rPr>
        <w:t>るような行為をする権限を持たないものとする。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813818"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21.4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813818">
        <w:rPr>
          <w:rFonts w:ascii="Times-Roman" w:hAnsi="Times-Roman" w:cs="Times-Roman" w:hint="eastAsia"/>
          <w:kern w:val="0"/>
          <w:sz w:val="20"/>
          <w:szCs w:val="20"/>
        </w:rPr>
        <w:t>本</w:t>
      </w:r>
      <w:r w:rsidR="00813818">
        <w:rPr>
          <w:rFonts w:ascii="Times-Roman" w:hAnsi="Times-Roman" w:cs="Times-Roman" w:hint="eastAsia"/>
          <w:kern w:val="0"/>
          <w:sz w:val="20"/>
          <w:szCs w:val="20"/>
        </w:rPr>
        <w:t>契約</w:t>
      </w:r>
      <w:r w:rsidRPr="00813818">
        <w:rPr>
          <w:rFonts w:ascii="Times-Roman" w:hAnsi="Times-Roman" w:cs="Times-Roman" w:hint="eastAsia"/>
          <w:kern w:val="0"/>
          <w:sz w:val="20"/>
          <w:szCs w:val="20"/>
        </w:rPr>
        <w:t>に定める権利及び救済手段は累積的なものであ</w:t>
      </w:r>
      <w:r w:rsidRPr="009305E7">
        <w:rPr>
          <w:rFonts w:ascii="Times-Roman" w:hAnsi="Times-Roman" w:cs="Times-Roman" w:hint="eastAsia"/>
          <w:kern w:val="0"/>
          <w:sz w:val="20"/>
          <w:szCs w:val="20"/>
        </w:rPr>
        <w:t>り、本契約上別途規定がない限り</w:t>
      </w:r>
      <w:r w:rsidR="00F7413C">
        <w:rPr>
          <w:rFonts w:ascii="Times-Roman" w:hAnsi="Times-Roman" w:cs="Times-Roman" w:hint="eastAsia"/>
          <w:kern w:val="0"/>
          <w:sz w:val="20"/>
          <w:szCs w:val="20"/>
        </w:rPr>
        <w:t>、</w:t>
      </w:r>
      <w:r w:rsidR="00813818">
        <w:rPr>
          <w:rFonts w:ascii="Times-Roman" w:hAnsi="Times-Roman" w:cs="Times-Roman" w:hint="eastAsia"/>
          <w:kern w:val="0"/>
          <w:sz w:val="20"/>
          <w:szCs w:val="20"/>
        </w:rPr>
        <w:t>日本国の法令で</w:t>
      </w:r>
      <w:r w:rsidRPr="009305E7">
        <w:rPr>
          <w:rFonts w:ascii="Times-Roman" w:hAnsi="Times-Roman" w:cs="Times-Roman" w:hint="eastAsia"/>
          <w:kern w:val="0"/>
          <w:sz w:val="20"/>
          <w:szCs w:val="20"/>
        </w:rPr>
        <w:t>定められている権利又は救済手段を排除するものではない。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21.5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本契約条件</w:t>
      </w:r>
      <w:r w:rsidR="002B5C9F">
        <w:rPr>
          <w:rFonts w:ascii="Times-Roman" w:hAnsi="Times-Roman" w:cs="Times-Roman" w:hint="eastAsia"/>
          <w:kern w:val="0"/>
          <w:sz w:val="20"/>
          <w:szCs w:val="20"/>
        </w:rPr>
        <w:t>の</w:t>
      </w:r>
      <w:r w:rsidRPr="009305E7">
        <w:rPr>
          <w:rFonts w:ascii="Times-Roman" w:hAnsi="Times-Roman" w:cs="Times-Roman" w:hint="eastAsia"/>
          <w:kern w:val="0"/>
          <w:sz w:val="20"/>
          <w:szCs w:val="20"/>
        </w:rPr>
        <w:t>英語版と</w:t>
      </w:r>
      <w:r w:rsidR="002B5C9F">
        <w:rPr>
          <w:rFonts w:ascii="Times-Roman" w:hAnsi="Times-Roman" w:cs="Times-Roman" w:hint="eastAsia"/>
          <w:kern w:val="0"/>
          <w:sz w:val="20"/>
          <w:szCs w:val="20"/>
        </w:rPr>
        <w:t>日本語</w:t>
      </w:r>
      <w:r w:rsidRPr="009305E7">
        <w:rPr>
          <w:rFonts w:ascii="Times-Roman" w:hAnsi="Times-Roman" w:cs="Times-Roman" w:hint="eastAsia"/>
          <w:kern w:val="0"/>
          <w:sz w:val="20"/>
          <w:szCs w:val="20"/>
        </w:rPr>
        <w:t>版</w:t>
      </w:r>
      <w:r w:rsidR="002B5C9F">
        <w:rPr>
          <w:rFonts w:ascii="Times-Roman" w:hAnsi="Times-Roman" w:cs="Times-Roman" w:hint="eastAsia"/>
          <w:kern w:val="0"/>
          <w:sz w:val="20"/>
          <w:szCs w:val="20"/>
        </w:rPr>
        <w:t>と</w:t>
      </w:r>
      <w:r w:rsidRPr="009305E7">
        <w:rPr>
          <w:rFonts w:ascii="Times-Roman" w:hAnsi="Times-Roman" w:cs="Times-Roman" w:hint="eastAsia"/>
          <w:kern w:val="0"/>
          <w:sz w:val="20"/>
          <w:szCs w:val="20"/>
        </w:rPr>
        <w:t>の間で意味が</w:t>
      </w:r>
      <w:r w:rsidR="00650292">
        <w:rPr>
          <w:rFonts w:ascii="Times-Roman" w:hAnsi="Times-Roman" w:cs="Times-Roman" w:hint="eastAsia"/>
          <w:kern w:val="0"/>
          <w:sz w:val="20"/>
          <w:szCs w:val="20"/>
        </w:rPr>
        <w:t>相違又は</w:t>
      </w:r>
      <w:r w:rsidRPr="009305E7">
        <w:rPr>
          <w:rFonts w:ascii="Times-Roman" w:hAnsi="Times-Roman" w:cs="Times-Roman" w:hint="eastAsia"/>
          <w:kern w:val="0"/>
          <w:sz w:val="20"/>
          <w:szCs w:val="20"/>
        </w:rPr>
        <w:t>矛盾する場合</w:t>
      </w:r>
      <w:r w:rsidR="00650292">
        <w:rPr>
          <w:rFonts w:ascii="Times-Roman" w:hAnsi="Times-Roman" w:cs="Times-Roman" w:hint="eastAsia"/>
          <w:kern w:val="0"/>
          <w:sz w:val="20"/>
          <w:szCs w:val="20"/>
        </w:rPr>
        <w:t>は</w:t>
      </w:r>
      <w:r w:rsidRPr="009305E7">
        <w:rPr>
          <w:rFonts w:ascii="Times-Roman" w:hAnsi="Times-Roman" w:cs="Times-Roman" w:hint="eastAsia"/>
          <w:kern w:val="0"/>
          <w:sz w:val="20"/>
          <w:szCs w:val="20"/>
        </w:rPr>
        <w:t>、</w:t>
      </w:r>
      <w:r w:rsidR="002B5C9F">
        <w:rPr>
          <w:rFonts w:ascii="Times-Roman" w:hAnsi="Times-Roman" w:cs="Times-Roman" w:hint="eastAsia"/>
          <w:kern w:val="0"/>
          <w:sz w:val="20"/>
          <w:szCs w:val="20"/>
        </w:rPr>
        <w:t>日本語</w:t>
      </w:r>
      <w:r w:rsidR="00122E88">
        <w:rPr>
          <w:rFonts w:ascii="Times-Roman" w:hAnsi="Times-Roman" w:cs="Times-Roman" w:hint="eastAsia"/>
          <w:kern w:val="0"/>
          <w:sz w:val="20"/>
          <w:szCs w:val="20"/>
        </w:rPr>
        <w:t>版</w:t>
      </w:r>
      <w:r w:rsidRPr="009305E7">
        <w:rPr>
          <w:rFonts w:ascii="Times-Roman" w:hAnsi="Times-Roman" w:cs="Times-Roman" w:hint="eastAsia"/>
          <w:kern w:val="0"/>
          <w:sz w:val="20"/>
          <w:szCs w:val="20"/>
        </w:rPr>
        <w:t>の</w:t>
      </w:r>
      <w:r w:rsidR="00650292">
        <w:rPr>
          <w:rFonts w:ascii="Times-Roman" w:hAnsi="Times-Roman" w:cs="Times-Roman" w:hint="eastAsia"/>
          <w:kern w:val="0"/>
          <w:sz w:val="20"/>
          <w:szCs w:val="20"/>
        </w:rPr>
        <w:t>方</w:t>
      </w:r>
      <w:r w:rsidRPr="009305E7">
        <w:rPr>
          <w:rFonts w:ascii="Times-Roman" w:hAnsi="Times-Roman" w:cs="Times-Roman" w:hint="eastAsia"/>
          <w:kern w:val="0"/>
          <w:sz w:val="20"/>
          <w:szCs w:val="20"/>
        </w:rPr>
        <w:t>が優先</w:t>
      </w:r>
      <w:r w:rsidR="002B5C9F">
        <w:rPr>
          <w:rFonts w:ascii="Times-Roman" w:hAnsi="Times-Roman" w:cs="Times-Roman" w:hint="eastAsia"/>
          <w:kern w:val="0"/>
          <w:sz w:val="20"/>
          <w:szCs w:val="20"/>
        </w:rPr>
        <w:t>す</w:t>
      </w:r>
      <w:r w:rsidRPr="009305E7">
        <w:rPr>
          <w:rFonts w:ascii="Times-Roman" w:hAnsi="Times-Roman" w:cs="Times-Roman" w:hint="eastAsia"/>
          <w:kern w:val="0"/>
          <w:sz w:val="20"/>
          <w:szCs w:val="20"/>
        </w:rPr>
        <w:t>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21.6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両当事者は、本購買条件と関連して及び一般に本契約の履行のために用いられるすべての個人データを</w:t>
      </w:r>
      <w:r w:rsidR="00122E88">
        <w:rPr>
          <w:rFonts w:ascii="Times-Roman" w:hAnsi="Times-Roman" w:cs="Times-Roman" w:hint="eastAsia"/>
          <w:kern w:val="0"/>
          <w:sz w:val="20"/>
          <w:szCs w:val="20"/>
        </w:rPr>
        <w:t>個人情報保護法及びこれに関連するガイドライン等</w:t>
      </w:r>
      <w:r w:rsidRPr="009305E7">
        <w:rPr>
          <w:rFonts w:ascii="Times-Roman" w:hAnsi="Times-Roman" w:cs="Times-Roman" w:hint="eastAsia"/>
          <w:kern w:val="0"/>
          <w:sz w:val="20"/>
          <w:szCs w:val="20"/>
        </w:rPr>
        <w:t>に</w:t>
      </w:r>
      <w:r w:rsidR="00122E88">
        <w:rPr>
          <w:rFonts w:ascii="Times-Roman" w:hAnsi="Times-Roman" w:cs="Times-Roman" w:hint="eastAsia"/>
          <w:kern w:val="0"/>
          <w:sz w:val="20"/>
          <w:szCs w:val="20"/>
        </w:rPr>
        <w:t>基づいて</w:t>
      </w:r>
      <w:r w:rsidRPr="009305E7">
        <w:rPr>
          <w:rFonts w:ascii="Times-Roman" w:hAnsi="Times-Roman" w:cs="Times-Roman" w:hint="eastAsia"/>
          <w:kern w:val="0"/>
          <w:sz w:val="20"/>
          <w:szCs w:val="20"/>
        </w:rPr>
        <w:t>処理することに、明示的に合意する。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9E2309"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21.7</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両当事者は本購買条件の諸規定を議論し、同意した。また、売主はこれを明示的に受け入れる。</w:t>
      </w:r>
    </w:p>
    <w:p w:rsidR="009E2309" w:rsidRDefault="009E2309" w:rsidP="00A31A60">
      <w:pPr>
        <w:autoSpaceDE w:val="0"/>
        <w:autoSpaceDN w:val="0"/>
        <w:adjustRightInd w:val="0"/>
        <w:jc w:val="left"/>
        <w:rPr>
          <w:rFonts w:ascii="Times-Roman" w:hAnsi="Times-Roman" w:cs="Times-Roman"/>
          <w:kern w:val="0"/>
          <w:sz w:val="20"/>
          <w:szCs w:val="20"/>
        </w:rPr>
      </w:pPr>
    </w:p>
    <w:p w:rsidR="009F2E50" w:rsidRDefault="009F2E5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Date</w:t>
      </w:r>
      <w:r w:rsidRPr="009305E7">
        <w:rPr>
          <w:rFonts w:ascii="Times-Roman" w:hAnsi="Times-Roman" w:cs="Times-Roman" w:hint="eastAsia"/>
          <w:kern w:val="0"/>
          <w:sz w:val="20"/>
          <w:szCs w:val="20"/>
        </w:rPr>
        <w:t xml:space="preserve">　日付</w:t>
      </w:r>
      <w:r w:rsidRPr="009305E7">
        <w:rPr>
          <w:rFonts w:ascii="Times-Roman" w:hAnsi="Times-Roman" w:cs="Times-Roman"/>
          <w:kern w:val="0"/>
          <w:sz w:val="20"/>
          <w:szCs w:val="20"/>
        </w:rPr>
        <w:t>…….</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Seller's signature</w:t>
      </w:r>
      <w:r w:rsidRPr="009305E7">
        <w:rPr>
          <w:rFonts w:ascii="Times-Roman" w:hAnsi="Times-Roman" w:cs="Times-Roman" w:hint="eastAsia"/>
          <w:kern w:val="0"/>
          <w:sz w:val="20"/>
          <w:szCs w:val="20"/>
        </w:rPr>
        <w:t xml:space="preserve">　売主の署名</w:t>
      </w:r>
      <w:r w:rsidRPr="009305E7">
        <w:rPr>
          <w:rFonts w:ascii="Times-Roman" w:hAnsi="Times-Roman" w:cs="Times-Roman"/>
          <w:kern w:val="0"/>
          <w:sz w:val="20"/>
          <w:szCs w:val="20"/>
        </w:rPr>
        <w:t>……</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B42C28" w:rsidRDefault="00B42C28">
      <w:pPr>
        <w:widowControl/>
        <w:jc w:val="left"/>
        <w:rPr>
          <w:rFonts w:ascii="Times-Roman" w:hAnsi="Times-Roman" w:cs="Times-Roman"/>
          <w:kern w:val="0"/>
          <w:sz w:val="16"/>
          <w:szCs w:val="16"/>
        </w:rPr>
      </w:pPr>
      <w:r>
        <w:rPr>
          <w:rFonts w:ascii="Times-Roman" w:hAnsi="Times-Roman" w:cs="Times-Roman"/>
          <w:kern w:val="0"/>
          <w:sz w:val="16"/>
          <w:szCs w:val="16"/>
        </w:rPr>
        <w:br w:type="page"/>
      </w:r>
    </w:p>
    <w:p w:rsidR="00A31A60" w:rsidRPr="009305E7" w:rsidRDefault="00A31A60" w:rsidP="00A31A60">
      <w:pPr>
        <w:autoSpaceDE w:val="0"/>
        <w:autoSpaceDN w:val="0"/>
        <w:adjustRightInd w:val="0"/>
        <w:jc w:val="left"/>
        <w:rPr>
          <w:rFonts w:ascii="Times-Bold" w:hAnsi="Times-Bold" w:cs="Times-Bold"/>
          <w:b/>
          <w:bCs/>
          <w:kern w:val="0"/>
          <w:sz w:val="20"/>
          <w:szCs w:val="20"/>
        </w:rPr>
      </w:pPr>
      <w:r w:rsidRPr="009305E7">
        <w:rPr>
          <w:rFonts w:ascii="Times-Bold" w:hAnsi="Times-Bold" w:cs="Times-Bold"/>
          <w:b/>
          <w:bCs/>
          <w:kern w:val="0"/>
          <w:sz w:val="20"/>
          <w:szCs w:val="20"/>
        </w:rPr>
        <w:lastRenderedPageBreak/>
        <w:t xml:space="preserve">SECTION TWO </w:t>
      </w:r>
      <w:r w:rsidRPr="009305E7">
        <w:rPr>
          <w:rFonts w:ascii="Times-Roman" w:hAnsi="Times-Roman" w:cs="Times-Roman"/>
          <w:kern w:val="0"/>
          <w:sz w:val="20"/>
          <w:szCs w:val="20"/>
        </w:rPr>
        <w:t xml:space="preserve">- </w:t>
      </w:r>
      <w:r w:rsidRPr="009305E7">
        <w:rPr>
          <w:rFonts w:ascii="Times-Bold" w:hAnsi="Times-Bold" w:cs="Times-Bold"/>
          <w:b/>
          <w:bCs/>
          <w:kern w:val="0"/>
          <w:sz w:val="20"/>
          <w:szCs w:val="20"/>
        </w:rPr>
        <w:t>ADDITIONAL CONDITIONS APPLICABLE WHERE SITE WORK IS REQUIRED</w:t>
      </w:r>
    </w:p>
    <w:p w:rsidR="00A31A60" w:rsidRPr="009305E7" w:rsidRDefault="00A31A60" w:rsidP="00A31A60">
      <w:pPr>
        <w:autoSpaceDE w:val="0"/>
        <w:autoSpaceDN w:val="0"/>
        <w:adjustRightInd w:val="0"/>
        <w:jc w:val="left"/>
        <w:rPr>
          <w:rFonts w:ascii="Times-Roman" w:hAnsi="Times-Roman" w:cs="Times-Roman"/>
          <w:b/>
          <w:kern w:val="0"/>
          <w:sz w:val="20"/>
          <w:szCs w:val="20"/>
        </w:rPr>
      </w:pPr>
      <w:r w:rsidRPr="009305E7">
        <w:rPr>
          <w:rFonts w:ascii="Times-Roman" w:hAnsi="Times-Roman" w:cs="Times-Roman" w:hint="eastAsia"/>
          <w:b/>
          <w:kern w:val="0"/>
          <w:sz w:val="20"/>
          <w:szCs w:val="20"/>
        </w:rPr>
        <w:t>第</w:t>
      </w:r>
      <w:r w:rsidRPr="009305E7">
        <w:rPr>
          <w:rFonts w:ascii="Times-Roman" w:hAnsi="Times-Roman" w:cs="Times-Roman" w:hint="eastAsia"/>
          <w:b/>
          <w:kern w:val="0"/>
          <w:sz w:val="20"/>
          <w:szCs w:val="20"/>
        </w:rPr>
        <w:t>2</w:t>
      </w:r>
      <w:r w:rsidRPr="009305E7">
        <w:rPr>
          <w:rFonts w:ascii="Times-Roman" w:hAnsi="Times-Roman" w:cs="Times-Roman" w:hint="eastAsia"/>
          <w:b/>
          <w:kern w:val="0"/>
          <w:sz w:val="20"/>
          <w:szCs w:val="20"/>
        </w:rPr>
        <w:t xml:space="preserve">節　</w:t>
      </w:r>
      <w:r w:rsidR="00D65F5D">
        <w:rPr>
          <w:rFonts w:ascii="Times-Roman" w:hAnsi="Times-Roman" w:cs="Times-Roman" w:hint="eastAsia"/>
          <w:b/>
          <w:kern w:val="0"/>
          <w:sz w:val="20"/>
          <w:szCs w:val="20"/>
        </w:rPr>
        <w:t>事業所</w:t>
      </w:r>
      <w:r w:rsidRPr="009305E7">
        <w:rPr>
          <w:rFonts w:ascii="Times-Roman" w:hAnsi="Times-Roman" w:cs="Times-Roman" w:hint="eastAsia"/>
          <w:b/>
          <w:kern w:val="0"/>
          <w:sz w:val="20"/>
          <w:szCs w:val="20"/>
        </w:rPr>
        <w:t>での作業が必要とされる場合に適用される追加条件</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22. </w:t>
      </w:r>
      <w:r w:rsidRPr="009305E7">
        <w:rPr>
          <w:rFonts w:ascii="Times-Bold" w:hAnsi="Times-Bold" w:cs="Times-Bold"/>
          <w:b/>
          <w:bCs/>
          <w:kern w:val="0"/>
          <w:sz w:val="20"/>
          <w:szCs w:val="20"/>
        </w:rPr>
        <w:t>APPLICATION</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22</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適用</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本サービスが</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で実施される場合</w:t>
      </w:r>
      <w:r w:rsidR="009F3147">
        <w:rPr>
          <w:rFonts w:ascii="Times-Roman" w:hAnsi="Times-Roman" w:cs="Times-Roman" w:hint="eastAsia"/>
          <w:kern w:val="0"/>
          <w:sz w:val="20"/>
          <w:szCs w:val="20"/>
        </w:rPr>
        <w:t>、</w:t>
      </w:r>
      <w:r w:rsidRPr="009305E7">
        <w:rPr>
          <w:rFonts w:ascii="Times-Roman" w:hAnsi="Times-Roman" w:cs="Times-Roman" w:hint="eastAsia"/>
          <w:kern w:val="0"/>
          <w:sz w:val="20"/>
          <w:szCs w:val="20"/>
        </w:rPr>
        <w:t>当該サービスが注文書に明記されているか否かを問わず、本第</w:t>
      </w:r>
      <w:r w:rsidRPr="009305E7">
        <w:rPr>
          <w:rFonts w:ascii="Times-Roman" w:hAnsi="Times-Roman" w:cs="Times-Roman" w:hint="eastAsia"/>
          <w:kern w:val="0"/>
          <w:sz w:val="20"/>
          <w:szCs w:val="20"/>
        </w:rPr>
        <w:t>22</w:t>
      </w:r>
      <w:r w:rsidRPr="009305E7">
        <w:rPr>
          <w:rFonts w:ascii="Times-Roman" w:hAnsi="Times-Roman" w:cs="Times-Roman" w:hint="eastAsia"/>
          <w:kern w:val="0"/>
          <w:sz w:val="20"/>
          <w:szCs w:val="20"/>
        </w:rPr>
        <w:t>条から第</w:t>
      </w:r>
      <w:r w:rsidRPr="009305E7">
        <w:rPr>
          <w:rFonts w:ascii="Times-Roman" w:hAnsi="Times-Roman" w:cs="Times-Roman" w:hint="eastAsia"/>
          <w:kern w:val="0"/>
          <w:sz w:val="20"/>
          <w:szCs w:val="20"/>
        </w:rPr>
        <w:t>29</w:t>
      </w:r>
      <w:r w:rsidRPr="009305E7">
        <w:rPr>
          <w:rFonts w:ascii="Times-Roman" w:hAnsi="Times-Roman" w:cs="Times-Roman" w:hint="eastAsia"/>
          <w:kern w:val="0"/>
          <w:sz w:val="20"/>
          <w:szCs w:val="20"/>
        </w:rPr>
        <w:t>条</w:t>
      </w:r>
      <w:r w:rsidR="004D7843">
        <w:rPr>
          <w:rFonts w:ascii="Times-Roman" w:hAnsi="Times-Roman" w:cs="Times-Roman" w:hint="eastAsia"/>
          <w:kern w:val="0"/>
          <w:sz w:val="20"/>
          <w:szCs w:val="20"/>
        </w:rPr>
        <w:t>まで</w:t>
      </w:r>
      <w:r w:rsidR="005118A5">
        <w:rPr>
          <w:rFonts w:ascii="Times-Roman" w:hAnsi="Times-Roman" w:cs="Times-Roman" w:hint="eastAsia"/>
          <w:kern w:val="0"/>
          <w:sz w:val="20"/>
          <w:szCs w:val="20"/>
        </w:rPr>
        <w:t>の条項</w:t>
      </w:r>
      <w:r w:rsidRPr="009305E7">
        <w:rPr>
          <w:rFonts w:ascii="Times-Roman" w:hAnsi="Times-Roman" w:cs="Times-Roman" w:hint="eastAsia"/>
          <w:kern w:val="0"/>
          <w:sz w:val="20"/>
          <w:szCs w:val="20"/>
        </w:rPr>
        <w:t>が</w:t>
      </w:r>
      <w:r w:rsidR="005118A5">
        <w:rPr>
          <w:rFonts w:ascii="Times-Roman" w:hAnsi="Times-Roman" w:cs="Times-Roman" w:hint="eastAsia"/>
          <w:kern w:val="0"/>
          <w:sz w:val="20"/>
          <w:szCs w:val="20"/>
        </w:rPr>
        <w:t>、本契約条件として</w:t>
      </w:r>
      <w:r w:rsidRPr="009305E7">
        <w:rPr>
          <w:rFonts w:ascii="Times-Roman" w:hAnsi="Times-Roman" w:cs="Times-Roman" w:hint="eastAsia"/>
          <w:kern w:val="0"/>
          <w:sz w:val="20"/>
          <w:szCs w:val="20"/>
        </w:rPr>
        <w:t>上記</w:t>
      </w:r>
      <w:r w:rsidR="00E01697">
        <w:rPr>
          <w:rFonts w:ascii="Times-Roman" w:hAnsi="Times-Roman" w:cs="Times-Roman" w:hint="eastAsia"/>
          <w:kern w:val="0"/>
          <w:sz w:val="20"/>
          <w:szCs w:val="20"/>
        </w:rPr>
        <w:t>21</w:t>
      </w:r>
      <w:r w:rsidR="005118A5">
        <w:rPr>
          <w:rFonts w:ascii="Times-Roman" w:hAnsi="Times-Roman" w:cs="Times-Roman" w:hint="eastAsia"/>
          <w:kern w:val="0"/>
          <w:sz w:val="20"/>
          <w:szCs w:val="20"/>
        </w:rPr>
        <w:t>か</w:t>
      </w:r>
      <w:r w:rsidRPr="009305E7">
        <w:rPr>
          <w:rFonts w:ascii="Times-Roman" w:hAnsi="Times-Roman" w:cs="Times-Roman" w:hint="eastAsia"/>
          <w:kern w:val="0"/>
          <w:sz w:val="20"/>
          <w:szCs w:val="20"/>
        </w:rPr>
        <w:t>条に追加されるものとする。</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23. </w:t>
      </w:r>
      <w:r w:rsidRPr="009305E7">
        <w:rPr>
          <w:rFonts w:ascii="Times-Bold" w:hAnsi="Times-Bold" w:cs="Times-Bold"/>
          <w:b/>
          <w:bCs/>
          <w:kern w:val="0"/>
          <w:sz w:val="20"/>
          <w:szCs w:val="20"/>
        </w:rPr>
        <w:t>KNOWLEDGE OF SITE</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23</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w:t>
      </w:r>
      <w:r w:rsidR="00D65F5D">
        <w:rPr>
          <w:rFonts w:ascii="Times-Bold" w:hAnsi="Times-Bold" w:cs="Times-Bold" w:hint="eastAsia"/>
          <w:b/>
          <w:bCs/>
          <w:kern w:val="0"/>
          <w:sz w:val="20"/>
          <w:szCs w:val="20"/>
        </w:rPr>
        <w:t>事業所</w:t>
      </w:r>
      <w:r w:rsidR="00A31A60" w:rsidRPr="009305E7">
        <w:rPr>
          <w:rFonts w:ascii="Times-Bold" w:hAnsi="Times-Bold" w:cs="Times-Bold" w:hint="eastAsia"/>
          <w:b/>
          <w:bCs/>
          <w:kern w:val="0"/>
          <w:sz w:val="20"/>
          <w:szCs w:val="20"/>
        </w:rPr>
        <w:t>についての知識</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w:t>
      </w:r>
      <w:r w:rsidR="00122E88">
        <w:rPr>
          <w:rFonts w:ascii="Times-Roman" w:hAnsi="Times-Roman" w:cs="Times-Roman" w:hint="eastAsia"/>
          <w:kern w:val="0"/>
          <w:sz w:val="20"/>
          <w:szCs w:val="20"/>
        </w:rPr>
        <w:t>、</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を訪れたことがあり、本サービスの性質や程度を理解しているとみなされ</w:t>
      </w:r>
      <w:r w:rsidR="00122E88">
        <w:rPr>
          <w:rFonts w:ascii="Times-Roman" w:hAnsi="Times-Roman" w:cs="Times-Roman" w:hint="eastAsia"/>
          <w:kern w:val="0"/>
          <w:sz w:val="20"/>
          <w:szCs w:val="20"/>
        </w:rPr>
        <w:t>る。</w:t>
      </w:r>
      <w:r w:rsidRPr="009305E7">
        <w:rPr>
          <w:rFonts w:ascii="Times-Roman" w:hAnsi="Times-Roman" w:cs="Times-Roman" w:hint="eastAsia"/>
          <w:kern w:val="0"/>
          <w:sz w:val="20"/>
          <w:szCs w:val="20"/>
        </w:rPr>
        <w:t>売主は</w:t>
      </w:r>
      <w:r w:rsidR="00122E88">
        <w:rPr>
          <w:rFonts w:ascii="Times-Roman" w:hAnsi="Times-Roman" w:cs="Times-Roman" w:hint="eastAsia"/>
          <w:kern w:val="0"/>
          <w:sz w:val="20"/>
          <w:szCs w:val="20"/>
        </w:rPr>
        <w:t>、</w:t>
      </w:r>
      <w:r w:rsidRPr="009305E7">
        <w:rPr>
          <w:rFonts w:ascii="Times-Roman" w:hAnsi="Times-Roman" w:cs="Times-Roman" w:hint="eastAsia"/>
          <w:kern w:val="0"/>
          <w:sz w:val="20"/>
          <w:szCs w:val="20"/>
        </w:rPr>
        <w:t>それ</w:t>
      </w:r>
      <w:r w:rsidR="00122E88">
        <w:rPr>
          <w:rFonts w:ascii="Times-Roman" w:hAnsi="Times-Roman" w:cs="Times-Roman" w:hint="eastAsia"/>
          <w:kern w:val="0"/>
          <w:sz w:val="20"/>
          <w:szCs w:val="20"/>
        </w:rPr>
        <w:t>らを欠いている</w:t>
      </w:r>
      <w:r w:rsidRPr="009305E7">
        <w:rPr>
          <w:rFonts w:ascii="Times-Roman" w:hAnsi="Times-Roman" w:cs="Times-Roman" w:hint="eastAsia"/>
          <w:kern w:val="0"/>
          <w:sz w:val="20"/>
          <w:szCs w:val="20"/>
        </w:rPr>
        <w:t>ことを根拠として</w:t>
      </w:r>
      <w:r w:rsidR="00122E88">
        <w:rPr>
          <w:rFonts w:ascii="Times-Roman" w:hAnsi="Times-Roman" w:cs="Times-Roman" w:hint="eastAsia"/>
          <w:kern w:val="0"/>
          <w:sz w:val="20"/>
          <w:szCs w:val="20"/>
        </w:rPr>
        <w:t>、</w:t>
      </w:r>
      <w:r w:rsidRPr="009305E7">
        <w:rPr>
          <w:rFonts w:ascii="Times-Roman" w:hAnsi="Times-Roman" w:cs="Times-Roman" w:hint="eastAsia"/>
          <w:kern w:val="0"/>
          <w:sz w:val="20"/>
          <w:szCs w:val="20"/>
        </w:rPr>
        <w:t>いかなる請求も行うことはできない。</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122E88" w:rsidRDefault="009F2E50" w:rsidP="00A31A60">
      <w:pPr>
        <w:autoSpaceDE w:val="0"/>
        <w:autoSpaceDN w:val="0"/>
        <w:adjustRightInd w:val="0"/>
        <w:jc w:val="left"/>
        <w:rPr>
          <w:rFonts w:ascii="Times-Roman" w:hAnsi="Times-Roman" w:cs="Times-Roman"/>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24</w:t>
      </w:r>
      <w:r w:rsidRPr="009305E7">
        <w:rPr>
          <w:rFonts w:ascii="Times-Roman" w:hAnsi="Times-Roman" w:cs="Times-Roman"/>
          <w:color w:val="FF0000"/>
          <w:kern w:val="0"/>
          <w:sz w:val="20"/>
          <w:szCs w:val="20"/>
        </w:rPr>
        <w:t xml:space="preserve">. </w:t>
      </w:r>
      <w:r w:rsidRPr="009305E7">
        <w:rPr>
          <w:rFonts w:ascii="Times-Bold" w:hAnsi="Times-Bold" w:cs="Times-Bold"/>
          <w:b/>
          <w:bCs/>
          <w:kern w:val="0"/>
          <w:sz w:val="20"/>
          <w:szCs w:val="20"/>
        </w:rPr>
        <w:t>PLANT FOR USE ON SITE</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24</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w:t>
      </w:r>
      <w:r w:rsidR="00D65F5D">
        <w:rPr>
          <w:rFonts w:ascii="Times-Bold" w:hAnsi="Times-Bold" w:cs="Times-Bold" w:hint="eastAsia"/>
          <w:b/>
          <w:bCs/>
          <w:kern w:val="0"/>
          <w:sz w:val="20"/>
          <w:szCs w:val="20"/>
        </w:rPr>
        <w:t>事業所</w:t>
      </w:r>
      <w:r w:rsidR="00A31A60" w:rsidRPr="009305E7">
        <w:rPr>
          <w:rFonts w:ascii="Times-Bold" w:hAnsi="Times-Bold" w:cs="Times-Bold" w:hint="eastAsia"/>
          <w:b/>
          <w:bCs/>
          <w:kern w:val="0"/>
          <w:sz w:val="20"/>
          <w:szCs w:val="20"/>
        </w:rPr>
        <w:t>で使用するプラント</w:t>
      </w: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24.1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別途書面での規定がない限り、売主は本サービスを実施するために必要なプラント、材料、機器及びその他の品目（以下「プラント」という</w:t>
      </w:r>
      <w:r w:rsidR="00122E88">
        <w:rPr>
          <w:rFonts w:ascii="Times-Roman" w:hAnsi="Times-Roman" w:cs="Times-Roman" w:hint="eastAsia"/>
          <w:kern w:val="0"/>
          <w:sz w:val="20"/>
          <w:szCs w:val="20"/>
        </w:rPr>
        <w:t>。</w:t>
      </w:r>
      <w:r w:rsidRPr="009305E7">
        <w:rPr>
          <w:rFonts w:ascii="Times-Roman" w:hAnsi="Times-Roman" w:cs="Times-Roman" w:hint="eastAsia"/>
          <w:kern w:val="0"/>
          <w:sz w:val="20"/>
          <w:szCs w:val="20"/>
        </w:rPr>
        <w:t>）並びに労働力を提供するものとする。売主は確実に、当該プラントに関するすべての適切な試験検査証明書を保持し、買主による検査要求があった場合は、直ちにその証明書を提示しなければならない。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24.2 </w:t>
      </w:r>
    </w:p>
    <w:p w:rsidR="00A31A60"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上記</w:t>
      </w:r>
      <w:r w:rsidR="000626B2">
        <w:rPr>
          <w:rFonts w:ascii="Times-Roman" w:hAnsi="Times-Roman" w:cs="Times-Roman" w:hint="eastAsia"/>
          <w:kern w:val="0"/>
          <w:sz w:val="20"/>
          <w:szCs w:val="20"/>
        </w:rPr>
        <w:t xml:space="preserve"> 24.1 </w:t>
      </w:r>
      <w:r w:rsidRPr="009305E7">
        <w:rPr>
          <w:rFonts w:ascii="Times-Roman" w:hAnsi="Times-Roman" w:cs="Times-Roman" w:hint="eastAsia"/>
          <w:kern w:val="0"/>
          <w:sz w:val="20"/>
          <w:szCs w:val="20"/>
        </w:rPr>
        <w:t>に関わらず、買主が所有し又は合法的に利用しているプラントの使用を売主に許可した場合、売主はかかるプラントについて以下の条件を満たさなければならない。</w:t>
      </w:r>
    </w:p>
    <w:p w:rsidR="00813818" w:rsidRPr="009305E7" w:rsidRDefault="00813818"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24.2.1 </w:t>
      </w:r>
    </w:p>
    <w:p w:rsidR="00000000" w:rsidRDefault="00917FBC">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利用</w:t>
      </w:r>
      <w:r w:rsidR="00A31A60" w:rsidRPr="009305E7">
        <w:rPr>
          <w:rFonts w:ascii="Times-Roman" w:hAnsi="Times-Roman" w:cs="Times-Roman" w:hint="eastAsia"/>
          <w:kern w:val="0"/>
          <w:sz w:val="20"/>
          <w:szCs w:val="20"/>
        </w:rPr>
        <w:t>目的に適しており、利用前の時点で正常な運転状態にあり、良好な状態にあること。</w:t>
      </w:r>
    </w:p>
    <w:p w:rsidR="000626B2" w:rsidRPr="000626B2" w:rsidRDefault="000626B2"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24.2.2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安全</w:t>
      </w:r>
      <w:r w:rsidR="00917FBC">
        <w:rPr>
          <w:rFonts w:ascii="Times-Roman" w:hAnsi="Times-Roman" w:cs="Times-Roman" w:hint="eastAsia"/>
          <w:kern w:val="0"/>
          <w:sz w:val="20"/>
          <w:szCs w:val="20"/>
        </w:rPr>
        <w:t>且つ手際よく</w:t>
      </w:r>
      <w:r w:rsidRPr="009305E7">
        <w:rPr>
          <w:rFonts w:ascii="Times-Roman" w:hAnsi="Times-Roman" w:cs="Times-Roman" w:hint="eastAsia"/>
          <w:kern w:val="0"/>
          <w:sz w:val="20"/>
          <w:szCs w:val="20"/>
        </w:rPr>
        <w:t>利用し、買主に対して自然損耗を除いて無傷で返却すること。</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25. </w:t>
      </w:r>
      <w:r w:rsidRPr="009305E7">
        <w:rPr>
          <w:rFonts w:ascii="Times-Bold" w:hAnsi="Times-Bold" w:cs="Times-Bold"/>
          <w:b/>
          <w:bCs/>
          <w:kern w:val="0"/>
          <w:sz w:val="20"/>
          <w:szCs w:val="20"/>
        </w:rPr>
        <w:t>SITE REGULATIONS</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lastRenderedPageBreak/>
        <w:t>第</w:t>
      </w:r>
      <w:r>
        <w:rPr>
          <w:rFonts w:ascii="Times-Bold" w:hAnsi="Times-Bold" w:cs="Times-Bold" w:hint="eastAsia"/>
          <w:b/>
          <w:bCs/>
          <w:kern w:val="0"/>
          <w:sz w:val="20"/>
          <w:szCs w:val="20"/>
        </w:rPr>
        <w:t>25</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w:t>
      </w:r>
      <w:r w:rsidR="00D65F5D">
        <w:rPr>
          <w:rFonts w:ascii="Times-Bold" w:hAnsi="Times-Bold" w:cs="Times-Bold" w:hint="eastAsia"/>
          <w:b/>
          <w:bCs/>
          <w:kern w:val="0"/>
          <w:sz w:val="20"/>
          <w:szCs w:val="20"/>
        </w:rPr>
        <w:t>事業所</w:t>
      </w:r>
      <w:r w:rsidR="00A31A60" w:rsidRPr="009305E7">
        <w:rPr>
          <w:rFonts w:ascii="Times-Bold" w:hAnsi="Times-Bold" w:cs="Times-Bold" w:hint="eastAsia"/>
          <w:b/>
          <w:bCs/>
          <w:kern w:val="0"/>
          <w:sz w:val="20"/>
          <w:szCs w:val="20"/>
        </w:rPr>
        <w:t>の規則</w:t>
      </w:r>
    </w:p>
    <w:p w:rsidR="00813818"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25.1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売主は事前に買主と合意した期日に、</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及び必要に応じてプラントを引き渡し、</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で本サービスを実施するものとする（かかる合意を不当に留保してはならない）。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9E2309"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25.2</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売主は、適切に、安全に、及び個人、財産又は環境をリスクに晒すことなく、</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で本サービスを実施し、プラントを使用するものとする。上述した義務を侵害することなく、売主は</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で効力を有するすべての安全、環境及びその他のあらゆる妥当な規則を遵守するものとする。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9E2309"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25.3</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買主は</w:t>
      </w:r>
      <w:r w:rsidR="00F675AC">
        <w:rPr>
          <w:rFonts w:ascii="Times-Roman" w:hAnsi="Times-Roman" w:cs="Times-Roman" w:hint="eastAsia"/>
          <w:kern w:val="0"/>
          <w:sz w:val="20"/>
          <w:szCs w:val="20"/>
        </w:rPr>
        <w:t>、</w:t>
      </w:r>
      <w:r w:rsidRPr="009305E7">
        <w:rPr>
          <w:rFonts w:ascii="Times-Roman" w:hAnsi="Times-Roman" w:cs="Times-Roman" w:hint="eastAsia"/>
          <w:kern w:val="0"/>
          <w:sz w:val="20"/>
          <w:szCs w:val="20"/>
        </w:rPr>
        <w:t>売主が連れてきた者で、以下に該当する者</w:t>
      </w:r>
      <w:r w:rsidR="00122E88">
        <w:rPr>
          <w:rFonts w:ascii="Times-Roman" w:hAnsi="Times-Roman" w:cs="Times-Roman" w:hint="eastAsia"/>
          <w:kern w:val="0"/>
          <w:sz w:val="20"/>
          <w:szCs w:val="20"/>
        </w:rPr>
        <w:t>に対し</w:t>
      </w:r>
      <w:r w:rsidR="00F675AC">
        <w:rPr>
          <w:rFonts w:ascii="Times-Roman" w:hAnsi="Times-Roman" w:cs="Times-Roman" w:hint="eastAsia"/>
          <w:kern w:val="0"/>
          <w:sz w:val="20"/>
          <w:szCs w:val="20"/>
        </w:rPr>
        <w:t>、</w:t>
      </w:r>
      <w:r w:rsidR="00D65F5D">
        <w:rPr>
          <w:rFonts w:ascii="Times-Roman" w:hAnsi="Times-Roman" w:cs="Times-Roman" w:hint="eastAsia"/>
          <w:kern w:val="0"/>
          <w:sz w:val="20"/>
          <w:szCs w:val="20"/>
        </w:rPr>
        <w:t>事業所</w:t>
      </w:r>
      <w:r w:rsidRPr="009305E7">
        <w:rPr>
          <w:rFonts w:ascii="Times-Roman" w:hAnsi="Times-Roman" w:cs="Times-Roman" w:hint="eastAsia"/>
          <w:kern w:val="0"/>
          <w:sz w:val="20"/>
          <w:szCs w:val="20"/>
        </w:rPr>
        <w:t>からの退去を求める権利を有するものとする。</w:t>
      </w:r>
    </w:p>
    <w:p w:rsidR="00813818" w:rsidRDefault="00813818"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25.3.1 </w:t>
      </w:r>
    </w:p>
    <w:p w:rsidR="00000000" w:rsidRDefault="000626B2">
      <w:pPr>
        <w:autoSpaceDE w:val="0"/>
        <w:autoSpaceDN w:val="0"/>
        <w:adjustRightInd w:val="0"/>
        <w:ind w:firstLineChars="100" w:firstLine="200"/>
        <w:jc w:val="left"/>
        <w:rPr>
          <w:rFonts w:ascii="Times-Roman" w:hAnsi="Times-Roman" w:cs="Times-Roman"/>
          <w:kern w:val="0"/>
          <w:sz w:val="20"/>
          <w:szCs w:val="20"/>
        </w:rPr>
      </w:pPr>
      <w:r>
        <w:rPr>
          <w:rFonts w:ascii="Times-Roman" w:hAnsi="Times-Roman" w:cs="Times-Roman" w:hint="eastAsia"/>
          <w:kern w:val="0"/>
          <w:sz w:val="20"/>
          <w:szCs w:val="20"/>
        </w:rPr>
        <w:t>上記</w:t>
      </w:r>
      <w:r>
        <w:rPr>
          <w:rFonts w:ascii="Times-Roman" w:hAnsi="Times-Roman" w:cs="Times-Roman" w:hint="eastAsia"/>
          <w:kern w:val="0"/>
          <w:sz w:val="20"/>
          <w:szCs w:val="20"/>
        </w:rPr>
        <w:t xml:space="preserve"> 25.2 </w:t>
      </w:r>
      <w:r w:rsidR="00A31A60" w:rsidRPr="009305E7">
        <w:rPr>
          <w:rFonts w:ascii="Times-Roman" w:hAnsi="Times-Roman" w:cs="Times-Roman" w:hint="eastAsia"/>
          <w:kern w:val="0"/>
          <w:sz w:val="20"/>
          <w:szCs w:val="20"/>
        </w:rPr>
        <w:t>に定め</w:t>
      </w:r>
      <w:r w:rsidR="00F675AC">
        <w:rPr>
          <w:rFonts w:ascii="Times-Roman" w:hAnsi="Times-Roman" w:cs="Times-Roman" w:hint="eastAsia"/>
          <w:kern w:val="0"/>
          <w:sz w:val="20"/>
          <w:szCs w:val="20"/>
        </w:rPr>
        <w:t>る</w:t>
      </w:r>
      <w:r w:rsidR="00A31A60" w:rsidRPr="009305E7">
        <w:rPr>
          <w:rFonts w:ascii="Times-Roman" w:hAnsi="Times-Roman" w:cs="Times-Roman" w:hint="eastAsia"/>
          <w:kern w:val="0"/>
          <w:sz w:val="20"/>
          <w:szCs w:val="20"/>
        </w:rPr>
        <w:t>義務を果たさない者。</w:t>
      </w:r>
    </w:p>
    <w:p w:rsidR="00813818" w:rsidRDefault="00813818"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25.3.2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不正を働く者、職務怠慢の者又は</w:t>
      </w:r>
      <w:r w:rsidR="00F675AC">
        <w:rPr>
          <w:rFonts w:ascii="Times-Roman" w:hAnsi="Times-Roman" w:cs="Times-Roman" w:hint="eastAsia"/>
          <w:kern w:val="0"/>
          <w:sz w:val="20"/>
          <w:szCs w:val="20"/>
        </w:rPr>
        <w:t>業務遂行能力を欠く</w:t>
      </w:r>
      <w:r w:rsidRPr="009305E7">
        <w:rPr>
          <w:rFonts w:ascii="Times-Roman" w:hAnsi="Times-Roman" w:cs="Times-Roman" w:hint="eastAsia"/>
          <w:kern w:val="0"/>
          <w:sz w:val="20"/>
          <w:szCs w:val="20"/>
        </w:rPr>
        <w:t>者</w:t>
      </w:r>
      <w:r w:rsidR="009F2E50">
        <w:rPr>
          <w:rFonts w:ascii="Times-Roman" w:hAnsi="Times-Roman" w:cs="Times-Roman" w:hint="eastAsia"/>
          <w:kern w:val="0"/>
          <w:sz w:val="20"/>
          <w:szCs w:val="20"/>
        </w:rPr>
        <w:t>、</w:t>
      </w:r>
      <w:r w:rsidR="00F675AC">
        <w:rPr>
          <w:rFonts w:ascii="Times-Roman" w:hAnsi="Times-Roman" w:cs="Times-Roman" w:hint="eastAsia"/>
          <w:kern w:val="0"/>
          <w:sz w:val="20"/>
          <w:szCs w:val="20"/>
        </w:rPr>
        <w:t>と買主から判断された者</w:t>
      </w:r>
      <w:r w:rsidRPr="009305E7">
        <w:rPr>
          <w:rFonts w:ascii="Times-Roman" w:hAnsi="Times-Roman" w:cs="Times-Roman" w:hint="eastAsia"/>
          <w:kern w:val="0"/>
          <w:sz w:val="20"/>
          <w:szCs w:val="20"/>
        </w:rPr>
        <w:t>。</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0626B2"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26. </w:t>
      </w:r>
      <w:r w:rsidRPr="009305E7">
        <w:rPr>
          <w:rFonts w:ascii="Times-Bold" w:hAnsi="Times-Bold" w:cs="Times-Bold"/>
          <w:b/>
          <w:bCs/>
          <w:kern w:val="0"/>
          <w:sz w:val="20"/>
          <w:szCs w:val="20"/>
        </w:rPr>
        <w:t>SITE WORK BY SELLER</w:t>
      </w:r>
    </w:p>
    <w:p w:rsidR="00A31A60" w:rsidRPr="009305E7" w:rsidRDefault="000626B2"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26</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売主による</w:t>
      </w:r>
      <w:r w:rsidR="00D65F5D">
        <w:rPr>
          <w:rFonts w:ascii="Times-Bold" w:hAnsi="Times-Bold" w:cs="Times-Bold" w:hint="eastAsia"/>
          <w:b/>
          <w:bCs/>
          <w:kern w:val="0"/>
          <w:sz w:val="20"/>
          <w:szCs w:val="20"/>
        </w:rPr>
        <w:t>事業所</w:t>
      </w:r>
      <w:r w:rsidR="00A31A60" w:rsidRPr="009305E7">
        <w:rPr>
          <w:rFonts w:ascii="Times-Bold" w:hAnsi="Times-Bold" w:cs="Times-Bold" w:hint="eastAsia"/>
          <w:b/>
          <w:bCs/>
          <w:kern w:val="0"/>
          <w:sz w:val="20"/>
          <w:szCs w:val="20"/>
        </w:rPr>
        <w:t>での作業</w:t>
      </w:r>
    </w:p>
    <w:p w:rsidR="00A31A60" w:rsidRPr="009305E7" w:rsidRDefault="00D65F5D" w:rsidP="00A31A60">
      <w:pPr>
        <w:autoSpaceDE w:val="0"/>
        <w:autoSpaceDN w:val="0"/>
        <w:adjustRightInd w:val="0"/>
        <w:jc w:val="left"/>
        <w:rPr>
          <w:rFonts w:ascii="Times-Roman" w:hAnsi="Times-Roman" w:cs="Times-Roman"/>
          <w:kern w:val="0"/>
          <w:sz w:val="20"/>
          <w:szCs w:val="20"/>
        </w:rPr>
      </w:pPr>
      <w:r w:rsidRPr="00813818">
        <w:rPr>
          <w:rFonts w:ascii="Times-Roman" w:hAnsi="Times-Roman" w:cs="Times-Roman" w:hint="eastAsia"/>
          <w:kern w:val="0"/>
          <w:sz w:val="20"/>
          <w:szCs w:val="20"/>
        </w:rPr>
        <w:t>事業所</w:t>
      </w:r>
      <w:r w:rsidR="00A31A60" w:rsidRPr="00813818">
        <w:rPr>
          <w:rFonts w:ascii="Times-Roman" w:hAnsi="Times-Roman" w:cs="Times-Roman" w:hint="eastAsia"/>
          <w:kern w:val="0"/>
          <w:sz w:val="20"/>
          <w:szCs w:val="20"/>
        </w:rPr>
        <w:t>で実施されることになっている本サービス及び</w:t>
      </w:r>
      <w:r w:rsidRPr="00813818">
        <w:rPr>
          <w:rFonts w:ascii="Times-Roman" w:hAnsi="Times-Roman" w:cs="Times-Roman" w:hint="eastAsia"/>
          <w:kern w:val="0"/>
          <w:sz w:val="20"/>
          <w:szCs w:val="20"/>
        </w:rPr>
        <w:t>事業所</w:t>
      </w:r>
      <w:r w:rsidR="00A31A60" w:rsidRPr="00813818">
        <w:rPr>
          <w:rFonts w:ascii="Times-Roman" w:hAnsi="Times-Roman" w:cs="Times-Roman" w:hint="eastAsia"/>
          <w:kern w:val="0"/>
          <w:sz w:val="20"/>
          <w:szCs w:val="20"/>
        </w:rPr>
        <w:t>で組立て、取り付け、試用試験又は何らかの作業がなされることになっている</w:t>
      </w:r>
      <w:r w:rsidR="00C40D5B" w:rsidRPr="00813818">
        <w:rPr>
          <w:rFonts w:ascii="Times-Roman" w:hAnsi="Times-Roman" w:cs="Times-Roman" w:hint="eastAsia"/>
          <w:kern w:val="0"/>
          <w:sz w:val="20"/>
          <w:szCs w:val="20"/>
        </w:rPr>
        <w:t>目的物</w:t>
      </w:r>
      <w:r w:rsidR="00A31A60" w:rsidRPr="00813818">
        <w:rPr>
          <w:rFonts w:ascii="Times-Roman" w:hAnsi="Times-Roman" w:cs="Times-Roman" w:hint="eastAsia"/>
          <w:kern w:val="0"/>
          <w:sz w:val="20"/>
          <w:szCs w:val="20"/>
        </w:rPr>
        <w:t>（以下「</w:t>
      </w:r>
      <w:r w:rsidRPr="00813818">
        <w:rPr>
          <w:rFonts w:ascii="Times-Roman" w:hAnsi="Times-Roman" w:cs="Times-Roman" w:hint="eastAsia"/>
          <w:kern w:val="0"/>
          <w:sz w:val="20"/>
          <w:szCs w:val="20"/>
        </w:rPr>
        <w:t>事業所</w:t>
      </w:r>
      <w:r w:rsidR="00A31A60" w:rsidRPr="00813818">
        <w:rPr>
          <w:rFonts w:ascii="Times-Roman" w:hAnsi="Times-Roman" w:cs="Times-Roman" w:hint="eastAsia"/>
          <w:kern w:val="0"/>
          <w:sz w:val="20"/>
          <w:szCs w:val="20"/>
        </w:rPr>
        <w:t>における物品」</w:t>
      </w:r>
      <w:r w:rsidR="00A31A60" w:rsidRPr="009305E7">
        <w:rPr>
          <w:rFonts w:ascii="Times-Roman" w:hAnsi="Times-Roman" w:cs="Times-Roman" w:hint="eastAsia"/>
          <w:kern w:val="0"/>
          <w:sz w:val="20"/>
          <w:szCs w:val="20"/>
        </w:rPr>
        <w:t>という</w:t>
      </w:r>
      <w:r w:rsidR="00F675AC">
        <w:rPr>
          <w:rFonts w:ascii="Times-Roman" w:hAnsi="Times-Roman" w:cs="Times-Roman" w:hint="eastAsia"/>
          <w:kern w:val="0"/>
          <w:sz w:val="20"/>
          <w:szCs w:val="20"/>
        </w:rPr>
        <w:t>。</w:t>
      </w:r>
      <w:r w:rsidR="00A31A60" w:rsidRPr="009305E7">
        <w:rPr>
          <w:rFonts w:ascii="Times-Roman" w:hAnsi="Times-Roman" w:cs="Times-Roman" w:hint="eastAsia"/>
          <w:kern w:val="0"/>
          <w:sz w:val="20"/>
          <w:szCs w:val="20"/>
        </w:rPr>
        <w:t>）に関して、</w:t>
      </w:r>
      <w:r w:rsidR="003F12E8">
        <w:rPr>
          <w:rFonts w:ascii="Times-Roman" w:hAnsi="Times-Roman" w:cs="Times-Roman" w:hint="eastAsia"/>
          <w:kern w:val="0"/>
          <w:sz w:val="20"/>
          <w:szCs w:val="20"/>
        </w:rPr>
        <w:t>次の各号のとおり定める。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26.1</w:t>
      </w:r>
      <w:r w:rsidR="003F12E8">
        <w:rPr>
          <w:rFonts w:ascii="Times-Roman" w:hAnsi="Times-Roman" w:cs="Times-Roman" w:hint="eastAsia"/>
          <w:kern w:val="0"/>
          <w:sz w:val="20"/>
          <w:szCs w:val="20"/>
        </w:rPr>
        <w:t>.1</w:t>
      </w:r>
    </w:p>
    <w:p w:rsidR="00000000" w:rsidRDefault="003F12E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売主は、</w:t>
      </w:r>
      <w:r w:rsidR="00D65F5D">
        <w:rPr>
          <w:rFonts w:ascii="Times-Roman" w:hAnsi="Times-Roman" w:cs="Times-Roman" w:hint="eastAsia"/>
          <w:kern w:val="0"/>
          <w:sz w:val="20"/>
          <w:szCs w:val="20"/>
        </w:rPr>
        <w:t>事業所</w:t>
      </w:r>
      <w:r w:rsidR="00A31A60" w:rsidRPr="009305E7">
        <w:rPr>
          <w:rFonts w:ascii="Times-Roman" w:hAnsi="Times-Roman" w:cs="Times-Roman" w:hint="eastAsia"/>
          <w:kern w:val="0"/>
          <w:sz w:val="20"/>
          <w:szCs w:val="20"/>
        </w:rPr>
        <w:t>に引き渡す前に、当該物品の荷降ろしと適切な保管についての取り決めを行うものとする。</w:t>
      </w:r>
    </w:p>
    <w:p w:rsidR="00A31A60" w:rsidRPr="003F12E8"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26.</w:t>
      </w:r>
      <w:r w:rsidR="003F12E8">
        <w:rPr>
          <w:rFonts w:ascii="Times-Roman" w:hAnsi="Times-Roman" w:cs="Times-Roman" w:hint="eastAsia"/>
          <w:kern w:val="0"/>
          <w:sz w:val="20"/>
          <w:szCs w:val="20"/>
        </w:rPr>
        <w:t>1.</w:t>
      </w:r>
      <w:r w:rsidRPr="009305E7">
        <w:rPr>
          <w:rFonts w:ascii="Times-Roman" w:hAnsi="Times-Roman" w:cs="Times-Roman"/>
          <w:kern w:val="0"/>
          <w:sz w:val="20"/>
          <w:szCs w:val="20"/>
        </w:rPr>
        <w:t xml:space="preserve">2 </w:t>
      </w:r>
    </w:p>
    <w:p w:rsidR="00000000" w:rsidRDefault="003F12E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売主は、</w:t>
      </w:r>
      <w:r w:rsidR="00A31A60" w:rsidRPr="009305E7">
        <w:rPr>
          <w:rFonts w:ascii="Times-Roman" w:hAnsi="Times-Roman" w:cs="Times-Roman" w:hint="eastAsia"/>
          <w:kern w:val="0"/>
          <w:sz w:val="20"/>
          <w:szCs w:val="20"/>
        </w:rPr>
        <w:t>本サービス開始前に、残業時間及び通常の営業時間外の作業時間を含む、従業員の作業時間について買主と合意するものとする。かかる事項は、買主の書面による合意なしに変更してはならない。</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lastRenderedPageBreak/>
        <w:t>26.</w:t>
      </w:r>
      <w:r w:rsidR="003F12E8">
        <w:rPr>
          <w:rFonts w:ascii="Times-Roman" w:hAnsi="Times-Roman" w:cs="Times-Roman" w:hint="eastAsia"/>
          <w:kern w:val="0"/>
          <w:sz w:val="20"/>
          <w:szCs w:val="20"/>
        </w:rPr>
        <w:t>1.</w:t>
      </w:r>
      <w:r w:rsidRPr="009305E7">
        <w:rPr>
          <w:rFonts w:ascii="Times-Roman" w:hAnsi="Times-Roman" w:cs="Times-Roman"/>
          <w:kern w:val="0"/>
          <w:sz w:val="20"/>
          <w:szCs w:val="20"/>
        </w:rPr>
        <w:t xml:space="preserve">3 </w:t>
      </w:r>
    </w:p>
    <w:p w:rsidR="00000000" w:rsidRDefault="003F12E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売主は、</w:t>
      </w:r>
      <w:r w:rsidR="00A31A60" w:rsidRPr="009305E7">
        <w:rPr>
          <w:rFonts w:ascii="Times-Roman" w:hAnsi="Times-Roman" w:cs="Times-Roman" w:hint="eastAsia"/>
          <w:kern w:val="0"/>
          <w:sz w:val="20"/>
          <w:szCs w:val="20"/>
        </w:rPr>
        <w:t>本契約期間中に他者によって</w:t>
      </w:r>
      <w:r w:rsidR="00D65F5D">
        <w:rPr>
          <w:rFonts w:ascii="Times-Roman" w:hAnsi="Times-Roman" w:cs="Times-Roman" w:hint="eastAsia"/>
          <w:kern w:val="0"/>
          <w:sz w:val="20"/>
          <w:szCs w:val="20"/>
        </w:rPr>
        <w:t>事業所</w:t>
      </w:r>
      <w:r w:rsidR="00A31A60" w:rsidRPr="009305E7">
        <w:rPr>
          <w:rFonts w:ascii="Times-Roman" w:hAnsi="Times-Roman" w:cs="Times-Roman" w:hint="eastAsia"/>
          <w:kern w:val="0"/>
          <w:sz w:val="20"/>
          <w:szCs w:val="20"/>
        </w:rPr>
        <w:t>で雇用されている者に対して雇用を提供してはならない。</w:t>
      </w:r>
    </w:p>
    <w:p w:rsidR="00A31A60" w:rsidRPr="003F12E8"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26.</w:t>
      </w:r>
      <w:r w:rsidR="003F12E8">
        <w:rPr>
          <w:rFonts w:ascii="Times-Roman" w:hAnsi="Times-Roman" w:cs="Times-Roman" w:hint="eastAsia"/>
          <w:kern w:val="0"/>
          <w:sz w:val="20"/>
          <w:szCs w:val="20"/>
        </w:rPr>
        <w:t>1.</w:t>
      </w:r>
      <w:r w:rsidRPr="009305E7">
        <w:rPr>
          <w:rFonts w:ascii="Times-Roman" w:hAnsi="Times-Roman" w:cs="Times-Roman"/>
          <w:kern w:val="0"/>
          <w:sz w:val="20"/>
          <w:szCs w:val="20"/>
        </w:rPr>
        <w:t xml:space="preserve">4 </w:t>
      </w:r>
    </w:p>
    <w:p w:rsidR="00000000" w:rsidRDefault="003F12E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売主は、</w:t>
      </w:r>
      <w:r w:rsidR="00D65F5D">
        <w:rPr>
          <w:rFonts w:ascii="Times-Roman" w:hAnsi="Times-Roman" w:cs="Times-Roman" w:hint="eastAsia"/>
          <w:kern w:val="0"/>
          <w:sz w:val="20"/>
          <w:szCs w:val="20"/>
        </w:rPr>
        <w:t>事業所</w:t>
      </w:r>
      <w:r w:rsidR="00A31A60" w:rsidRPr="009305E7">
        <w:rPr>
          <w:rFonts w:ascii="Times-Roman" w:hAnsi="Times-Roman" w:cs="Times-Roman" w:hint="eastAsia"/>
          <w:kern w:val="0"/>
          <w:sz w:val="20"/>
          <w:szCs w:val="20"/>
        </w:rPr>
        <w:t>における物品の検品の準備が整ったら買主に通知し、買主が</w:t>
      </w:r>
      <w:r>
        <w:rPr>
          <w:rFonts w:ascii="Times-Roman" w:hAnsi="Times-Roman" w:cs="Times-Roman" w:hint="eastAsia"/>
          <w:kern w:val="0"/>
          <w:sz w:val="20"/>
          <w:szCs w:val="20"/>
        </w:rPr>
        <w:t>当該</w:t>
      </w:r>
      <w:r w:rsidR="00A31A60" w:rsidRPr="009305E7">
        <w:rPr>
          <w:rFonts w:ascii="Times-Roman" w:hAnsi="Times-Roman" w:cs="Times-Roman" w:hint="eastAsia"/>
          <w:kern w:val="0"/>
          <w:sz w:val="20"/>
          <w:szCs w:val="20"/>
        </w:rPr>
        <w:t>物品を検品し終わるのに妥当と考えられる時まで、</w:t>
      </w:r>
      <w:r>
        <w:rPr>
          <w:rFonts w:ascii="Times-Roman" w:hAnsi="Times-Roman" w:cs="Times-Roman" w:hint="eastAsia"/>
          <w:kern w:val="0"/>
          <w:sz w:val="20"/>
          <w:szCs w:val="20"/>
        </w:rPr>
        <w:t>当該</w:t>
      </w:r>
      <w:r w:rsidR="00A31A60" w:rsidRPr="009305E7">
        <w:rPr>
          <w:rFonts w:ascii="Times-Roman" w:hAnsi="Times-Roman" w:cs="Times-Roman" w:hint="eastAsia"/>
          <w:kern w:val="0"/>
          <w:sz w:val="20"/>
          <w:szCs w:val="20"/>
        </w:rPr>
        <w:t>物品を買主にとって利用可能</w:t>
      </w:r>
      <w:r w:rsidR="009F2E50">
        <w:rPr>
          <w:rFonts w:ascii="Times-Roman" w:hAnsi="Times-Roman" w:cs="Times-Roman" w:hint="eastAsia"/>
          <w:kern w:val="0"/>
          <w:sz w:val="20"/>
          <w:szCs w:val="20"/>
        </w:rPr>
        <w:t>な状態</w:t>
      </w:r>
      <w:r w:rsidR="00A31A60" w:rsidRPr="009305E7">
        <w:rPr>
          <w:rFonts w:ascii="Times-Roman" w:hAnsi="Times-Roman" w:cs="Times-Roman" w:hint="eastAsia"/>
          <w:kern w:val="0"/>
          <w:sz w:val="20"/>
          <w:szCs w:val="20"/>
        </w:rPr>
        <w:t>に</w:t>
      </w:r>
      <w:r w:rsidR="009F2E50">
        <w:rPr>
          <w:rFonts w:ascii="Times-Roman" w:hAnsi="Times-Roman" w:cs="Times-Roman" w:hint="eastAsia"/>
          <w:kern w:val="0"/>
          <w:sz w:val="20"/>
          <w:szCs w:val="20"/>
        </w:rPr>
        <w:t>保つものとする</w:t>
      </w:r>
      <w:r w:rsidR="00A31A60" w:rsidRPr="009305E7">
        <w:rPr>
          <w:rFonts w:ascii="Times-Roman" w:hAnsi="Times-Roman" w:cs="Times-Roman" w:hint="eastAsia"/>
          <w:kern w:val="0"/>
          <w:sz w:val="20"/>
          <w:szCs w:val="20"/>
        </w:rPr>
        <w:t>。</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26.</w:t>
      </w:r>
      <w:r w:rsidR="003F12E8">
        <w:rPr>
          <w:rFonts w:ascii="Times-Roman" w:hAnsi="Times-Roman" w:cs="Times-Roman" w:hint="eastAsia"/>
          <w:kern w:val="0"/>
          <w:sz w:val="20"/>
          <w:szCs w:val="20"/>
        </w:rPr>
        <w:t>1.</w:t>
      </w:r>
      <w:r w:rsidRPr="009305E7">
        <w:rPr>
          <w:rFonts w:ascii="Times-Roman" w:hAnsi="Times-Roman" w:cs="Times-Roman"/>
          <w:kern w:val="0"/>
          <w:sz w:val="20"/>
          <w:szCs w:val="20"/>
        </w:rPr>
        <w:t xml:space="preserve">5 </w:t>
      </w:r>
    </w:p>
    <w:p w:rsidR="00000000" w:rsidRDefault="003F12E8">
      <w:pPr>
        <w:autoSpaceDE w:val="0"/>
        <w:autoSpaceDN w:val="0"/>
        <w:adjustRightInd w:val="0"/>
        <w:ind w:leftChars="67" w:left="141"/>
        <w:jc w:val="left"/>
        <w:rPr>
          <w:rFonts w:ascii="Times-Roman" w:hAnsi="Times-Roman" w:cs="Times-Roman"/>
          <w:kern w:val="0"/>
          <w:sz w:val="20"/>
          <w:szCs w:val="20"/>
        </w:rPr>
      </w:pPr>
      <w:r>
        <w:rPr>
          <w:rFonts w:ascii="Times-Roman" w:hAnsi="Times-Roman" w:cs="Times-Roman" w:hint="eastAsia"/>
          <w:kern w:val="0"/>
          <w:sz w:val="20"/>
          <w:szCs w:val="20"/>
        </w:rPr>
        <w:t>売主は、</w:t>
      </w:r>
      <w:r w:rsidR="00D65F5D" w:rsidRPr="00FF301D">
        <w:rPr>
          <w:rFonts w:ascii="Times-Roman" w:hAnsi="Times-Roman" w:cs="Times-Roman" w:hint="eastAsia"/>
          <w:kern w:val="0"/>
          <w:sz w:val="20"/>
          <w:szCs w:val="20"/>
        </w:rPr>
        <w:t>事業所</w:t>
      </w:r>
      <w:r w:rsidR="00A31A60" w:rsidRPr="00FF301D">
        <w:rPr>
          <w:rFonts w:ascii="Times-Roman" w:hAnsi="Times-Roman" w:cs="Times-Roman" w:hint="eastAsia"/>
          <w:kern w:val="0"/>
          <w:sz w:val="20"/>
          <w:szCs w:val="20"/>
        </w:rPr>
        <w:t>を独占的に利用することはできず、所有権も持たない。売主は他者がサービスを実施するのと並行して本サービスを実施することができるだけである。</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3F12E8"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27. </w:t>
      </w:r>
      <w:r w:rsidRPr="009305E7">
        <w:rPr>
          <w:rFonts w:ascii="Times-Bold" w:hAnsi="Times-Bold" w:cs="Times-Bold"/>
          <w:b/>
          <w:bCs/>
          <w:kern w:val="0"/>
          <w:sz w:val="20"/>
          <w:szCs w:val="20"/>
        </w:rPr>
        <w:t>INDEMNITY</w:t>
      </w:r>
    </w:p>
    <w:p w:rsidR="00A31A60" w:rsidRPr="009305E7" w:rsidRDefault="003F12E8"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27</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免責</w:t>
      </w:r>
    </w:p>
    <w:p w:rsidR="00A31A60" w:rsidRPr="009305E7" w:rsidRDefault="00A31A60" w:rsidP="00A31A60">
      <w:pPr>
        <w:autoSpaceDE w:val="0"/>
        <w:autoSpaceDN w:val="0"/>
        <w:adjustRightInd w:val="0"/>
        <w:jc w:val="left"/>
        <w:rPr>
          <w:rFonts w:ascii="Times-Roman" w:hAnsi="Times-Roman" w:cs="Times-Roman"/>
          <w:kern w:val="0"/>
          <w:sz w:val="20"/>
          <w:szCs w:val="20"/>
        </w:rPr>
      </w:pPr>
      <w:r w:rsidRPr="00FF301D">
        <w:rPr>
          <w:rFonts w:ascii="Times-Roman" w:hAnsi="Times-Roman" w:cs="Times-Roman" w:hint="eastAsia"/>
          <w:kern w:val="0"/>
          <w:sz w:val="20"/>
          <w:szCs w:val="20"/>
        </w:rPr>
        <w:t>売主は、</w:t>
      </w:r>
      <w:r w:rsidR="00D65F5D" w:rsidRPr="00FF301D">
        <w:rPr>
          <w:rFonts w:ascii="Times-Roman" w:hAnsi="Times-Roman" w:cs="Times-Roman" w:hint="eastAsia"/>
          <w:kern w:val="0"/>
          <w:sz w:val="20"/>
          <w:szCs w:val="20"/>
        </w:rPr>
        <w:t>事業所</w:t>
      </w:r>
      <w:r w:rsidRPr="00FF301D">
        <w:rPr>
          <w:rFonts w:ascii="Times-Roman" w:hAnsi="Times-Roman" w:cs="Times-Roman" w:hint="eastAsia"/>
          <w:kern w:val="0"/>
          <w:sz w:val="20"/>
          <w:szCs w:val="20"/>
        </w:rPr>
        <w:t>の財産を傷つけ、人に怪我をさせ、環境を汚染し</w:t>
      </w:r>
      <w:r w:rsidR="00F66ADC" w:rsidRPr="00FF301D">
        <w:rPr>
          <w:rFonts w:ascii="Times-Roman" w:hAnsi="Times-Roman" w:cs="Times-Roman" w:hint="eastAsia"/>
          <w:kern w:val="0"/>
          <w:sz w:val="20"/>
          <w:szCs w:val="20"/>
        </w:rPr>
        <w:t>、又は</w:t>
      </w:r>
      <w:r w:rsidRPr="00FF301D">
        <w:rPr>
          <w:rFonts w:ascii="Times-Roman" w:hAnsi="Times-Roman" w:cs="Times-Roman" w:hint="eastAsia"/>
          <w:kern w:val="0"/>
          <w:sz w:val="20"/>
          <w:szCs w:val="20"/>
        </w:rPr>
        <w:t>迷惑をかけないよう、あらゆる妥当な注意を払うものとする。売主は、本契約に従ってなされた</w:t>
      </w:r>
      <w:r w:rsidR="00D65F5D" w:rsidRPr="00FF301D">
        <w:rPr>
          <w:rFonts w:ascii="Times-Roman" w:hAnsi="Times-Roman" w:cs="Times-Roman" w:hint="eastAsia"/>
          <w:kern w:val="0"/>
          <w:sz w:val="20"/>
          <w:szCs w:val="20"/>
        </w:rPr>
        <w:t>事業所</w:t>
      </w:r>
      <w:r w:rsidRPr="00FF301D">
        <w:rPr>
          <w:rFonts w:ascii="Times-Roman" w:hAnsi="Times-Roman" w:cs="Times-Roman" w:hint="eastAsia"/>
          <w:kern w:val="0"/>
          <w:sz w:val="20"/>
          <w:szCs w:val="20"/>
        </w:rPr>
        <w:t>における作業の結果として発生したあらゆる損害、障害、汚染</w:t>
      </w:r>
      <w:r w:rsidR="00E9691F">
        <w:rPr>
          <w:rFonts w:ascii="Times-Roman" w:hAnsi="Times-Roman" w:cs="Times-Roman" w:hint="eastAsia"/>
          <w:kern w:val="0"/>
          <w:sz w:val="20"/>
          <w:szCs w:val="20"/>
        </w:rPr>
        <w:t>又は</w:t>
      </w:r>
      <w:r w:rsidRPr="00FF301D">
        <w:rPr>
          <w:rFonts w:ascii="Times-Roman" w:hAnsi="Times-Roman" w:cs="Times-Roman" w:hint="eastAsia"/>
          <w:kern w:val="0"/>
          <w:sz w:val="20"/>
          <w:szCs w:val="20"/>
        </w:rPr>
        <w:t>迷惑に基づくすべてのクレームから（かかるクレームが買主の主張であれ、第三者が売主に対して行った主張であれ、第三者が買主に対して行った主張であれ）買主を免責するものとし、また</w:t>
      </w:r>
      <w:r w:rsidR="00F66ADC" w:rsidRPr="00FF301D">
        <w:rPr>
          <w:rFonts w:ascii="Times-Roman" w:hAnsi="Times-Roman" w:cs="Times-Roman" w:hint="eastAsia"/>
          <w:kern w:val="0"/>
          <w:sz w:val="20"/>
          <w:szCs w:val="20"/>
        </w:rPr>
        <w:t>、</w:t>
      </w:r>
      <w:r w:rsidRPr="00FF301D">
        <w:rPr>
          <w:rFonts w:ascii="Times-Roman" w:hAnsi="Times-Roman" w:cs="Times-Roman" w:hint="eastAsia"/>
          <w:kern w:val="0"/>
          <w:sz w:val="20"/>
          <w:szCs w:val="20"/>
        </w:rPr>
        <w:t>売主はそれに関連して発生するすべての損失から買主を免責するものとする。</w:t>
      </w:r>
      <w:r w:rsidR="00E9691F">
        <w:rPr>
          <w:rFonts w:ascii="Times-Roman" w:hAnsi="Times-Roman" w:cs="Times-Roman" w:hint="eastAsia"/>
          <w:kern w:val="0"/>
          <w:sz w:val="20"/>
          <w:szCs w:val="20"/>
        </w:rPr>
        <w:t>ただし</w:t>
      </w:r>
      <w:r w:rsidRPr="00FF301D">
        <w:rPr>
          <w:rFonts w:ascii="Times-Roman" w:hAnsi="Times-Roman" w:cs="Times-Roman" w:hint="eastAsia"/>
          <w:kern w:val="0"/>
          <w:sz w:val="20"/>
          <w:szCs w:val="20"/>
        </w:rPr>
        <w:t>、損害、傷害、汚染</w:t>
      </w:r>
      <w:r w:rsidR="00F66ADC" w:rsidRPr="00FF301D">
        <w:rPr>
          <w:rFonts w:ascii="Times-Roman" w:hAnsi="Times-Roman" w:cs="Times-Roman" w:hint="eastAsia"/>
          <w:kern w:val="0"/>
          <w:sz w:val="20"/>
          <w:szCs w:val="20"/>
        </w:rPr>
        <w:t>又</w:t>
      </w:r>
      <w:r w:rsidRPr="00FF301D">
        <w:rPr>
          <w:rFonts w:ascii="Times-Roman" w:hAnsi="Times-Roman" w:cs="Times-Roman" w:hint="eastAsia"/>
          <w:kern w:val="0"/>
          <w:sz w:val="20"/>
          <w:szCs w:val="20"/>
        </w:rPr>
        <w:t>は迷惑行為が、買主、その代理人</w:t>
      </w:r>
      <w:r w:rsidR="00F66ADC" w:rsidRPr="00FF301D">
        <w:rPr>
          <w:rFonts w:ascii="Times-Roman" w:hAnsi="Times-Roman" w:cs="Times-Roman" w:hint="eastAsia"/>
          <w:kern w:val="0"/>
          <w:sz w:val="20"/>
          <w:szCs w:val="20"/>
        </w:rPr>
        <w:t>又</w:t>
      </w:r>
      <w:r w:rsidRPr="00FF301D">
        <w:rPr>
          <w:rFonts w:ascii="Times-Roman" w:hAnsi="Times-Roman" w:cs="Times-Roman" w:hint="eastAsia"/>
          <w:kern w:val="0"/>
          <w:sz w:val="20"/>
          <w:szCs w:val="20"/>
        </w:rPr>
        <w:t>は</w:t>
      </w:r>
      <w:r w:rsidR="00685714">
        <w:rPr>
          <w:rFonts w:ascii="Times-Roman" w:hAnsi="Times-Roman" w:cs="Times-Roman" w:hint="eastAsia"/>
          <w:kern w:val="0"/>
          <w:sz w:val="20"/>
          <w:szCs w:val="20"/>
        </w:rPr>
        <w:t>下請事業者</w:t>
      </w:r>
      <w:r w:rsidRPr="00FF301D">
        <w:rPr>
          <w:rFonts w:ascii="Times-Roman" w:hAnsi="Times-Roman" w:cs="Times-Roman" w:hint="eastAsia"/>
          <w:kern w:val="0"/>
          <w:sz w:val="20"/>
          <w:szCs w:val="20"/>
        </w:rPr>
        <w:t>による過失行為又は不作為が原因で起こる場合と全く同程度である限り、</w:t>
      </w:r>
      <w:r w:rsidRPr="009305E7">
        <w:rPr>
          <w:rFonts w:ascii="Times-Roman" w:hAnsi="Times-Roman" w:cs="Times-Roman" w:hint="eastAsia"/>
          <w:kern w:val="0"/>
          <w:sz w:val="20"/>
          <w:szCs w:val="20"/>
        </w:rPr>
        <w:t>本契約条件のいずれも売主の責任を問わないものとする。</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3F12E8"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28 </w:t>
      </w:r>
      <w:r w:rsidRPr="009305E7">
        <w:rPr>
          <w:rFonts w:ascii="Times-Bold" w:hAnsi="Times-Bold" w:cs="Times-Bold"/>
          <w:b/>
          <w:bCs/>
          <w:kern w:val="0"/>
          <w:sz w:val="20"/>
          <w:szCs w:val="20"/>
        </w:rPr>
        <w:t>INSURANCE</w:t>
      </w:r>
    </w:p>
    <w:p w:rsidR="00A31A60" w:rsidRPr="009305E7" w:rsidRDefault="003F12E8"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28</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保険</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28.1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売主は以下の各号</w:t>
      </w:r>
      <w:r w:rsidR="003F12E8">
        <w:rPr>
          <w:rFonts w:ascii="Times-Roman" w:hAnsi="Times-Roman" w:cs="Times-Roman" w:hint="eastAsia"/>
          <w:kern w:val="0"/>
          <w:sz w:val="20"/>
          <w:szCs w:val="20"/>
        </w:rPr>
        <w:t>に定める</w:t>
      </w:r>
      <w:r w:rsidRPr="009305E7">
        <w:rPr>
          <w:rFonts w:ascii="Times-Roman" w:hAnsi="Times-Roman" w:cs="Times-Roman" w:hint="eastAsia"/>
          <w:kern w:val="0"/>
          <w:sz w:val="20"/>
          <w:szCs w:val="20"/>
        </w:rPr>
        <w:t>保険</w:t>
      </w:r>
      <w:r w:rsidR="003F12E8">
        <w:rPr>
          <w:rFonts w:ascii="Times-Roman" w:hAnsi="Times-Roman" w:cs="Times-Roman" w:hint="eastAsia"/>
          <w:kern w:val="0"/>
          <w:sz w:val="20"/>
          <w:szCs w:val="20"/>
        </w:rPr>
        <w:t>に加入</w:t>
      </w:r>
      <w:r w:rsidRPr="009305E7">
        <w:rPr>
          <w:rFonts w:ascii="Times-Roman" w:hAnsi="Times-Roman" w:cs="Times-Roman" w:hint="eastAsia"/>
          <w:kern w:val="0"/>
          <w:sz w:val="20"/>
          <w:szCs w:val="20"/>
        </w:rPr>
        <w:t>するものとし、また</w:t>
      </w:r>
      <w:r w:rsidR="00F66ADC">
        <w:rPr>
          <w:rFonts w:ascii="Times-Roman" w:hAnsi="Times-Roman" w:cs="Times-Roman" w:hint="eastAsia"/>
          <w:kern w:val="0"/>
          <w:sz w:val="20"/>
          <w:szCs w:val="20"/>
        </w:rPr>
        <w:t>、</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に対してかかる保険</w:t>
      </w:r>
      <w:r w:rsidR="003F12E8">
        <w:rPr>
          <w:rFonts w:ascii="Times-Roman" w:hAnsi="Times-Roman" w:cs="Times-Roman" w:hint="eastAsia"/>
          <w:kern w:val="0"/>
          <w:sz w:val="20"/>
          <w:szCs w:val="20"/>
        </w:rPr>
        <w:t>に加入</w:t>
      </w:r>
      <w:r w:rsidRPr="009305E7">
        <w:rPr>
          <w:rFonts w:ascii="Times-Roman" w:hAnsi="Times-Roman" w:cs="Times-Roman" w:hint="eastAsia"/>
          <w:kern w:val="0"/>
          <w:sz w:val="20"/>
          <w:szCs w:val="20"/>
        </w:rPr>
        <w:t>するよう求めるものとする。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28.1.1</w:t>
      </w:r>
    </w:p>
    <w:p w:rsidR="00000000" w:rsidRDefault="005118A5">
      <w:pPr>
        <w:autoSpaceDE w:val="0"/>
        <w:autoSpaceDN w:val="0"/>
        <w:adjustRightInd w:val="0"/>
        <w:ind w:leftChars="67" w:left="141"/>
        <w:jc w:val="left"/>
        <w:rPr>
          <w:rFonts w:ascii="Times-Roman" w:hAnsi="Times-Roman" w:cs="Times-Roman"/>
          <w:kern w:val="0"/>
          <w:sz w:val="20"/>
          <w:szCs w:val="20"/>
        </w:rPr>
      </w:pPr>
      <w:r w:rsidRPr="005118A5">
        <w:rPr>
          <w:rFonts w:asciiTheme="minorEastAsia" w:hAnsiTheme="minorEastAsia" w:cs="メイリオ" w:hint="eastAsia"/>
          <w:color w:val="000000"/>
          <w:sz w:val="20"/>
          <w:szCs w:val="20"/>
        </w:rPr>
        <w:t>労働者災害補償保険法</w:t>
      </w:r>
      <w:r>
        <w:rPr>
          <w:rFonts w:asciiTheme="minorEastAsia" w:hAnsiTheme="minorEastAsia" w:cs="メイリオ" w:hint="eastAsia"/>
          <w:color w:val="000000"/>
          <w:sz w:val="20"/>
          <w:szCs w:val="20"/>
        </w:rPr>
        <w:t>に基づく労災保険、及び</w:t>
      </w:r>
      <w:r w:rsidR="003F12E8">
        <w:rPr>
          <w:rFonts w:ascii="Times-Roman" w:hAnsi="Times-Roman" w:cs="Times-Roman" w:hint="eastAsia"/>
          <w:kern w:val="0"/>
          <w:sz w:val="20"/>
          <w:szCs w:val="20"/>
        </w:rPr>
        <w:t>使用者賠償</w:t>
      </w:r>
      <w:r w:rsidR="00A31A60" w:rsidRPr="009305E7">
        <w:rPr>
          <w:rFonts w:ascii="Times-Roman" w:hAnsi="Times-Roman" w:cs="Times-Roman" w:hint="eastAsia"/>
          <w:kern w:val="0"/>
          <w:sz w:val="20"/>
          <w:szCs w:val="20"/>
        </w:rPr>
        <w:t>責任保険</w:t>
      </w:r>
      <w:r>
        <w:rPr>
          <w:rFonts w:ascii="Times-Roman" w:hAnsi="Times-Roman" w:cs="Times-Roman" w:hint="eastAsia"/>
          <w:kern w:val="0"/>
          <w:sz w:val="20"/>
          <w:szCs w:val="20"/>
        </w:rPr>
        <w:t>・</w:t>
      </w:r>
      <w:r w:rsidR="003F12E8">
        <w:rPr>
          <w:rFonts w:ascii="Times-Roman" w:hAnsi="Times-Roman" w:cs="Times-Roman" w:hint="eastAsia"/>
          <w:kern w:val="0"/>
          <w:sz w:val="20"/>
          <w:szCs w:val="20"/>
        </w:rPr>
        <w:t>労働災害総合保険</w:t>
      </w:r>
      <w:r w:rsidR="00917FBC">
        <w:rPr>
          <w:rFonts w:ascii="Times-Roman" w:hAnsi="Times-Roman" w:cs="Times-Roman" w:hint="eastAsia"/>
          <w:kern w:val="0"/>
          <w:sz w:val="20"/>
          <w:szCs w:val="20"/>
        </w:rPr>
        <w:t>等の法定外労災保険</w:t>
      </w:r>
    </w:p>
    <w:p w:rsidR="00A31A60" w:rsidRPr="00917FBC"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lastRenderedPageBreak/>
        <w:t xml:space="preserve">28.1.2 </w:t>
      </w:r>
    </w:p>
    <w:p w:rsidR="00000000" w:rsidRDefault="00A31A60">
      <w:pPr>
        <w:autoSpaceDE w:val="0"/>
        <w:autoSpaceDN w:val="0"/>
        <w:adjustRightInd w:val="0"/>
        <w:ind w:leftChars="67" w:left="141"/>
        <w:jc w:val="left"/>
        <w:rPr>
          <w:rFonts w:ascii="Times-Roman" w:hAnsi="Times-Roman" w:cs="Times-Roman"/>
          <w:kern w:val="0"/>
          <w:sz w:val="20"/>
          <w:szCs w:val="20"/>
        </w:rPr>
      </w:pPr>
      <w:r w:rsidRPr="009305E7">
        <w:rPr>
          <w:rFonts w:ascii="Times-Roman" w:hAnsi="Times-Roman" w:cs="Times-Roman" w:hint="eastAsia"/>
          <w:kern w:val="0"/>
          <w:sz w:val="20"/>
          <w:szCs w:val="20"/>
        </w:rPr>
        <w:t>別途買主の書面による合意がない限り、一件の事故につき、売主が適切とみなした金額及び範囲で、</w:t>
      </w:r>
      <w:r w:rsidR="00813818">
        <w:rPr>
          <w:rFonts w:ascii="Times-Roman" w:hAnsi="Times-Roman" w:cs="Times-Roman" w:hint="eastAsia"/>
          <w:kern w:val="0"/>
          <w:sz w:val="20"/>
          <w:szCs w:val="20"/>
        </w:rPr>
        <w:t>かつ、４億円</w:t>
      </w:r>
      <w:r w:rsidRPr="009305E7">
        <w:rPr>
          <w:rFonts w:ascii="Times-Roman" w:hAnsi="Times-Roman" w:cs="Times-Roman" w:hint="eastAsia"/>
          <w:kern w:val="0"/>
          <w:sz w:val="20"/>
          <w:szCs w:val="20"/>
        </w:rPr>
        <w:t>を下回らない金額の一般賠償責任保険。売主又は</w:t>
      </w:r>
      <w:r w:rsidR="00685714">
        <w:rPr>
          <w:rFonts w:ascii="Times-Roman" w:hAnsi="Times-Roman" w:cs="Times-Roman" w:hint="eastAsia"/>
          <w:kern w:val="0"/>
          <w:sz w:val="20"/>
          <w:szCs w:val="20"/>
        </w:rPr>
        <w:t>下請事業者</w:t>
      </w:r>
      <w:r w:rsidRPr="009305E7">
        <w:rPr>
          <w:rFonts w:ascii="Times-Roman" w:hAnsi="Times-Roman" w:cs="Times-Roman" w:hint="eastAsia"/>
          <w:kern w:val="0"/>
          <w:sz w:val="20"/>
          <w:szCs w:val="20"/>
        </w:rPr>
        <w:t>が法的責任を有する可能性のある</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いかなるクレームからも買主を免責するために、かかる保険のすべてが適用される。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28.2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買主の要求があったときは</w:t>
      </w:r>
      <w:r w:rsidR="00FF301D">
        <w:rPr>
          <w:rFonts w:ascii="Times-Roman" w:hAnsi="Times-Roman" w:cs="Times-Roman" w:hint="eastAsia"/>
          <w:kern w:val="0"/>
          <w:sz w:val="20"/>
          <w:szCs w:val="20"/>
        </w:rPr>
        <w:t>いつ</w:t>
      </w:r>
      <w:r w:rsidRPr="009305E7">
        <w:rPr>
          <w:rFonts w:ascii="Times-Roman" w:hAnsi="Times-Roman" w:cs="Times-Roman" w:hint="eastAsia"/>
          <w:kern w:val="0"/>
          <w:sz w:val="20"/>
          <w:szCs w:val="20"/>
        </w:rPr>
        <w:t>でも、</w:t>
      </w:r>
      <w:r w:rsidR="003F12E8">
        <w:rPr>
          <w:rFonts w:ascii="Times-Roman" w:hAnsi="Times-Roman" w:cs="Times-Roman" w:hint="eastAsia"/>
          <w:kern w:val="0"/>
          <w:sz w:val="20"/>
          <w:szCs w:val="20"/>
        </w:rPr>
        <w:t>上記</w:t>
      </w:r>
      <w:r w:rsidR="003F12E8">
        <w:rPr>
          <w:rFonts w:ascii="Times-Roman" w:hAnsi="Times-Roman" w:cs="Times-Roman" w:hint="eastAsia"/>
          <w:kern w:val="0"/>
          <w:sz w:val="20"/>
          <w:szCs w:val="20"/>
        </w:rPr>
        <w:t xml:space="preserve"> 28.1 </w:t>
      </w:r>
      <w:r w:rsidR="003F12E8">
        <w:rPr>
          <w:rFonts w:ascii="Times-Roman" w:hAnsi="Times-Roman" w:cs="Times-Roman" w:hint="eastAsia"/>
          <w:kern w:val="0"/>
          <w:sz w:val="20"/>
          <w:szCs w:val="20"/>
        </w:rPr>
        <w:t>に定める</w:t>
      </w:r>
      <w:r w:rsidRPr="009305E7">
        <w:rPr>
          <w:rFonts w:ascii="Times-Roman" w:hAnsi="Times-Roman" w:cs="Times-Roman" w:hint="eastAsia"/>
          <w:kern w:val="0"/>
          <w:sz w:val="20"/>
          <w:szCs w:val="20"/>
        </w:rPr>
        <w:t>保険の証券を保険料支払いの十分な証拠と合わせて、買主に提示するものとする。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28.3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買主は、買主自身の責任に関する賠償責任保険</w:t>
      </w:r>
      <w:r w:rsidR="00377B9E">
        <w:rPr>
          <w:rFonts w:ascii="Times-Roman" w:hAnsi="Times-Roman" w:cs="Times-Roman" w:hint="eastAsia"/>
          <w:kern w:val="0"/>
          <w:sz w:val="20"/>
          <w:szCs w:val="20"/>
        </w:rPr>
        <w:t>に加入</w:t>
      </w:r>
      <w:r w:rsidRPr="009305E7">
        <w:rPr>
          <w:rFonts w:ascii="Times-Roman" w:hAnsi="Times-Roman" w:cs="Times-Roman" w:hint="eastAsia"/>
          <w:kern w:val="0"/>
          <w:sz w:val="20"/>
          <w:szCs w:val="20"/>
        </w:rPr>
        <w:t>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FF301D"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28.4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FF301D">
        <w:rPr>
          <w:rFonts w:ascii="Times-Roman" w:hAnsi="Times-Roman" w:cs="Times-Roman" w:hint="eastAsia"/>
          <w:kern w:val="0"/>
          <w:sz w:val="20"/>
          <w:szCs w:val="20"/>
        </w:rPr>
        <w:t>売主は、何らかの事故又は損害が買主に対</w:t>
      </w:r>
      <w:r w:rsidRPr="009305E7">
        <w:rPr>
          <w:rFonts w:ascii="Times-Roman" w:hAnsi="Times-Roman" w:cs="Times-Roman" w:hint="eastAsia"/>
          <w:kern w:val="0"/>
          <w:sz w:val="20"/>
          <w:szCs w:val="20"/>
        </w:rPr>
        <w:t>する保険の支払</w:t>
      </w:r>
      <w:r w:rsidR="00B71860">
        <w:rPr>
          <w:rFonts w:ascii="Times-Roman" w:hAnsi="Times-Roman" w:cs="Times-Roman" w:hint="eastAsia"/>
          <w:kern w:val="0"/>
          <w:sz w:val="20"/>
          <w:szCs w:val="20"/>
        </w:rPr>
        <w:t>い請求の対象となりえる場合は</w:t>
      </w:r>
      <w:r w:rsidR="009F2E50">
        <w:rPr>
          <w:rFonts w:ascii="Times-Roman" w:hAnsi="Times-Roman" w:cs="Times-Roman" w:hint="eastAsia"/>
          <w:kern w:val="0"/>
          <w:sz w:val="20"/>
          <w:szCs w:val="20"/>
        </w:rPr>
        <w:t>、</w:t>
      </w:r>
      <w:r w:rsidR="00B71860">
        <w:rPr>
          <w:rFonts w:ascii="Times-Roman" w:hAnsi="Times-Roman" w:cs="Times-Roman" w:hint="eastAsia"/>
          <w:kern w:val="0"/>
          <w:sz w:val="20"/>
          <w:szCs w:val="20"/>
        </w:rPr>
        <w:t>直ちに通知するものとし、買主の保険</w:t>
      </w:r>
      <w:r w:rsidRPr="009305E7">
        <w:rPr>
          <w:rFonts w:ascii="Times-Roman" w:hAnsi="Times-Roman" w:cs="Times-Roman" w:hint="eastAsia"/>
          <w:kern w:val="0"/>
          <w:sz w:val="20"/>
          <w:szCs w:val="20"/>
        </w:rPr>
        <w:t>業者が必要とする可能性のあるすべての情報と支援を提供するものとし、</w:t>
      </w:r>
      <w:r w:rsidR="00B71860" w:rsidRPr="00B71860">
        <w:rPr>
          <w:rFonts w:ascii="Times-Roman" w:hAnsi="Times-Roman" w:cs="Times-Roman" w:hint="eastAsia"/>
          <w:kern w:val="0"/>
          <w:sz w:val="20"/>
          <w:szCs w:val="20"/>
        </w:rPr>
        <w:t>買主</w:t>
      </w:r>
      <w:r w:rsidRPr="009305E7">
        <w:rPr>
          <w:rFonts w:ascii="Times-Roman" w:hAnsi="Times-Roman" w:cs="Times-Roman" w:hint="eastAsia"/>
          <w:kern w:val="0"/>
          <w:sz w:val="20"/>
          <w:szCs w:val="20"/>
        </w:rPr>
        <w:t>の書面による合意なしに</w:t>
      </w:r>
      <w:r w:rsidR="009F2E50">
        <w:rPr>
          <w:rFonts w:ascii="Times-Roman" w:hAnsi="Times-Roman" w:cs="Times-Roman" w:hint="eastAsia"/>
          <w:kern w:val="0"/>
          <w:sz w:val="20"/>
          <w:szCs w:val="20"/>
        </w:rPr>
        <w:t>、</w:t>
      </w:r>
      <w:r w:rsidRPr="009305E7">
        <w:rPr>
          <w:rFonts w:ascii="Times-Roman" w:hAnsi="Times-Roman" w:cs="Times-Roman" w:hint="eastAsia"/>
          <w:kern w:val="0"/>
          <w:sz w:val="20"/>
          <w:szCs w:val="20"/>
        </w:rPr>
        <w:t>いかなるクレームについても交渉し、支払いをし、解決し、これを認め、又は否認してはならない。また</w:t>
      </w:r>
      <w:r w:rsidR="00F66ADC">
        <w:rPr>
          <w:rFonts w:ascii="Times-Roman" w:hAnsi="Times-Roman" w:cs="Times-Roman" w:hint="eastAsia"/>
          <w:kern w:val="0"/>
          <w:sz w:val="20"/>
          <w:szCs w:val="20"/>
        </w:rPr>
        <w:t>、</w:t>
      </w:r>
      <w:r w:rsidRPr="009305E7">
        <w:rPr>
          <w:rFonts w:ascii="Times-Roman" w:hAnsi="Times-Roman" w:cs="Times-Roman" w:hint="eastAsia"/>
          <w:kern w:val="0"/>
          <w:sz w:val="20"/>
          <w:szCs w:val="20"/>
        </w:rPr>
        <w:t>売主は、保険事業者が上述した保険の適用対象に関して第三者から</w:t>
      </w:r>
      <w:r w:rsidRPr="00F66ADC">
        <w:rPr>
          <w:rFonts w:ascii="Times-Roman" w:hAnsi="Times-Roman" w:cs="Times-Roman" w:hint="eastAsia"/>
          <w:kern w:val="0"/>
          <w:sz w:val="20"/>
          <w:szCs w:val="20"/>
        </w:rPr>
        <w:t>補償</w:t>
      </w:r>
      <w:r w:rsidRPr="009305E7">
        <w:rPr>
          <w:rFonts w:ascii="Times-Roman" w:hAnsi="Times-Roman" w:cs="Times-Roman" w:hint="eastAsia"/>
          <w:kern w:val="0"/>
          <w:sz w:val="20"/>
          <w:szCs w:val="20"/>
        </w:rPr>
        <w:t>を得</w:t>
      </w:r>
      <w:r w:rsidR="009F2E50">
        <w:rPr>
          <w:rFonts w:ascii="Times-Roman" w:hAnsi="Times-Roman" w:cs="Times-Roman" w:hint="eastAsia"/>
          <w:kern w:val="0"/>
          <w:sz w:val="20"/>
          <w:szCs w:val="20"/>
        </w:rPr>
        <w:t>ること</w:t>
      </w:r>
      <w:r w:rsidRPr="009305E7">
        <w:rPr>
          <w:rFonts w:ascii="Times-Roman" w:hAnsi="Times-Roman" w:cs="Times-Roman" w:hint="eastAsia"/>
          <w:kern w:val="0"/>
          <w:sz w:val="20"/>
          <w:szCs w:val="20"/>
        </w:rPr>
        <w:t>、</w:t>
      </w:r>
      <w:r w:rsidR="009F2E50">
        <w:rPr>
          <w:rFonts w:ascii="Times-Roman" w:hAnsi="Times-Roman" w:cs="Times-Roman" w:hint="eastAsia"/>
          <w:kern w:val="0"/>
          <w:sz w:val="20"/>
          <w:szCs w:val="20"/>
        </w:rPr>
        <w:t>及び</w:t>
      </w:r>
      <w:r w:rsidRPr="009305E7">
        <w:rPr>
          <w:rFonts w:ascii="Times-Roman" w:hAnsi="Times-Roman" w:cs="Times-Roman" w:hint="eastAsia"/>
          <w:kern w:val="0"/>
          <w:sz w:val="20"/>
          <w:szCs w:val="20"/>
        </w:rPr>
        <w:t>免責を確保するため、売主の名において訴訟を</w:t>
      </w:r>
      <w:r w:rsidR="009F2E50">
        <w:rPr>
          <w:rFonts w:ascii="Times-Roman" w:hAnsi="Times-Roman" w:cs="Times-Roman" w:hint="eastAsia"/>
          <w:kern w:val="0"/>
          <w:sz w:val="20"/>
          <w:szCs w:val="20"/>
        </w:rPr>
        <w:t>提起</w:t>
      </w:r>
      <w:r w:rsidRPr="009305E7">
        <w:rPr>
          <w:rFonts w:ascii="Times-Roman" w:hAnsi="Times-Roman" w:cs="Times-Roman" w:hint="eastAsia"/>
          <w:kern w:val="0"/>
          <w:sz w:val="20"/>
          <w:szCs w:val="20"/>
        </w:rPr>
        <w:t>す</w:t>
      </w:r>
      <w:r w:rsidR="00F66ADC">
        <w:rPr>
          <w:rFonts w:ascii="Times-Roman" w:hAnsi="Times-Roman" w:cs="Times-Roman" w:hint="eastAsia"/>
          <w:kern w:val="0"/>
          <w:sz w:val="20"/>
          <w:szCs w:val="20"/>
        </w:rPr>
        <w:t>る</w:t>
      </w:r>
      <w:r w:rsidRPr="009305E7">
        <w:rPr>
          <w:rFonts w:ascii="Times-Roman" w:hAnsi="Times-Roman" w:cs="Times-Roman" w:hint="eastAsia"/>
          <w:kern w:val="0"/>
          <w:sz w:val="20"/>
          <w:szCs w:val="20"/>
        </w:rPr>
        <w:t>こと</w:t>
      </w:r>
      <w:r w:rsidR="009F2E50">
        <w:rPr>
          <w:rFonts w:ascii="Times-Roman" w:hAnsi="Times-Roman" w:cs="Times-Roman" w:hint="eastAsia"/>
          <w:kern w:val="0"/>
          <w:sz w:val="20"/>
          <w:szCs w:val="20"/>
        </w:rPr>
        <w:t>ができる</w:t>
      </w:r>
      <w:r w:rsidRPr="009305E7">
        <w:rPr>
          <w:rFonts w:ascii="Times-Roman" w:hAnsi="Times-Roman" w:cs="Times-Roman" w:hint="eastAsia"/>
          <w:kern w:val="0"/>
          <w:sz w:val="20"/>
          <w:szCs w:val="20"/>
        </w:rPr>
        <w:t>もの</w:t>
      </w:r>
      <w:r w:rsidR="009F2E50">
        <w:rPr>
          <w:rFonts w:ascii="Times-Roman" w:hAnsi="Times-Roman" w:cs="Times-Roman" w:hint="eastAsia"/>
          <w:kern w:val="0"/>
          <w:sz w:val="20"/>
          <w:szCs w:val="20"/>
        </w:rPr>
        <w:t>とする</w:t>
      </w:r>
      <w:r w:rsidRPr="009305E7">
        <w:rPr>
          <w:rFonts w:ascii="Times-Roman" w:hAnsi="Times-Roman" w:cs="Times-Roman" w:hint="eastAsia"/>
          <w:kern w:val="0"/>
          <w:sz w:val="20"/>
          <w:szCs w:val="20"/>
        </w:rPr>
        <w:t>。</w:t>
      </w:r>
    </w:p>
    <w:p w:rsidR="00A31A60" w:rsidRDefault="00A31A60" w:rsidP="00A31A60">
      <w:pPr>
        <w:autoSpaceDE w:val="0"/>
        <w:autoSpaceDN w:val="0"/>
        <w:adjustRightInd w:val="0"/>
        <w:jc w:val="left"/>
        <w:rPr>
          <w:rFonts w:ascii="Times-Roman" w:hAnsi="Times-Roman" w:cs="Times-Roman"/>
          <w:kern w:val="0"/>
          <w:sz w:val="20"/>
          <w:szCs w:val="20"/>
        </w:rPr>
      </w:pPr>
    </w:p>
    <w:p w:rsidR="009F2E50" w:rsidRPr="009305E7" w:rsidRDefault="009F2E50" w:rsidP="00A31A60">
      <w:pPr>
        <w:autoSpaceDE w:val="0"/>
        <w:autoSpaceDN w:val="0"/>
        <w:adjustRightInd w:val="0"/>
        <w:jc w:val="left"/>
        <w:rPr>
          <w:rFonts w:ascii="Times-Roman" w:hAnsi="Times-Roman" w:cs="Times-Roman"/>
          <w:kern w:val="0"/>
          <w:sz w:val="20"/>
          <w:szCs w:val="20"/>
        </w:rPr>
      </w:pPr>
    </w:p>
    <w:p w:rsidR="00E9691F" w:rsidRDefault="00A31A60" w:rsidP="00A31A60">
      <w:pPr>
        <w:autoSpaceDE w:val="0"/>
        <w:autoSpaceDN w:val="0"/>
        <w:adjustRightInd w:val="0"/>
        <w:jc w:val="left"/>
        <w:rPr>
          <w:rFonts w:ascii="Times-Bold" w:hAnsi="Times-Bold" w:cs="Times-Bold"/>
          <w:b/>
          <w:bCs/>
          <w:kern w:val="0"/>
          <w:sz w:val="20"/>
          <w:szCs w:val="20"/>
        </w:rPr>
      </w:pPr>
      <w:r w:rsidRPr="009305E7">
        <w:rPr>
          <w:rFonts w:ascii="Times-Roman" w:hAnsi="Times-Roman" w:cs="Times-Roman"/>
          <w:kern w:val="0"/>
          <w:sz w:val="20"/>
          <w:szCs w:val="20"/>
        </w:rPr>
        <w:t xml:space="preserve">29. </w:t>
      </w:r>
      <w:r w:rsidRPr="009305E7">
        <w:rPr>
          <w:rFonts w:ascii="Times-Bold" w:hAnsi="Times-Bold" w:cs="Times-Bold"/>
          <w:b/>
          <w:bCs/>
          <w:kern w:val="0"/>
          <w:sz w:val="20"/>
          <w:szCs w:val="20"/>
        </w:rPr>
        <w:t>ACCEPTANCE TESTS</w:t>
      </w:r>
    </w:p>
    <w:p w:rsidR="00A31A60" w:rsidRPr="009305E7" w:rsidRDefault="00E9691F" w:rsidP="00A31A60">
      <w:pPr>
        <w:autoSpaceDE w:val="0"/>
        <w:autoSpaceDN w:val="0"/>
        <w:adjustRightInd w:val="0"/>
        <w:jc w:val="left"/>
        <w:rPr>
          <w:rFonts w:ascii="Times-Bold" w:hAnsi="Times-Bold" w:cs="Times-Bold"/>
          <w:b/>
          <w:bCs/>
          <w:kern w:val="0"/>
          <w:sz w:val="20"/>
          <w:szCs w:val="20"/>
        </w:rPr>
      </w:pPr>
      <w:r>
        <w:rPr>
          <w:rFonts w:ascii="Times-Bold" w:hAnsi="Times-Bold" w:cs="Times-Bold" w:hint="eastAsia"/>
          <w:b/>
          <w:bCs/>
          <w:kern w:val="0"/>
          <w:sz w:val="20"/>
          <w:szCs w:val="20"/>
        </w:rPr>
        <w:t>第</w:t>
      </w:r>
      <w:r>
        <w:rPr>
          <w:rFonts w:ascii="Times-Bold" w:hAnsi="Times-Bold" w:cs="Times-Bold" w:hint="eastAsia"/>
          <w:b/>
          <w:bCs/>
          <w:kern w:val="0"/>
          <w:sz w:val="20"/>
          <w:szCs w:val="20"/>
        </w:rPr>
        <w:t>29</w:t>
      </w:r>
      <w:r>
        <w:rPr>
          <w:rFonts w:ascii="Times-Bold" w:hAnsi="Times-Bold" w:cs="Times-Bold" w:hint="eastAsia"/>
          <w:b/>
          <w:bCs/>
          <w:kern w:val="0"/>
          <w:sz w:val="20"/>
          <w:szCs w:val="20"/>
        </w:rPr>
        <w:t>条</w:t>
      </w:r>
      <w:r w:rsidR="00A31A60" w:rsidRPr="009305E7">
        <w:rPr>
          <w:rFonts w:ascii="Times-Bold" w:hAnsi="Times-Bold" w:cs="Times-Bold" w:hint="eastAsia"/>
          <w:b/>
          <w:bCs/>
          <w:kern w:val="0"/>
          <w:sz w:val="20"/>
          <w:szCs w:val="20"/>
        </w:rPr>
        <w:t xml:space="preserve">　受け入れテスト</w:t>
      </w: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29.1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本サービスに受け入れテストが含まれる場合、本第</w:t>
      </w:r>
      <w:r w:rsidRPr="009305E7">
        <w:rPr>
          <w:rFonts w:ascii="Times-Roman" w:hAnsi="Times-Roman" w:cs="Times-Roman" w:hint="eastAsia"/>
          <w:kern w:val="0"/>
          <w:sz w:val="20"/>
          <w:szCs w:val="20"/>
        </w:rPr>
        <w:t>29</w:t>
      </w:r>
      <w:r w:rsidRPr="009305E7">
        <w:rPr>
          <w:rFonts w:ascii="Times-Roman" w:hAnsi="Times-Roman" w:cs="Times-Roman" w:hint="eastAsia"/>
          <w:kern w:val="0"/>
          <w:sz w:val="20"/>
          <w:szCs w:val="20"/>
        </w:rPr>
        <w:t>条にしたがって買主が合理的に満足の行く形で受け入れテストが完了するまでは、</w:t>
      </w:r>
      <w:r w:rsidR="00FF301D">
        <w:rPr>
          <w:rFonts w:ascii="Times-Roman" w:hAnsi="Times-Roman" w:cs="Times-Roman" w:hint="eastAsia"/>
          <w:kern w:val="0"/>
          <w:sz w:val="20"/>
          <w:szCs w:val="20"/>
        </w:rPr>
        <w:t>本</w:t>
      </w:r>
      <w:r w:rsidRPr="009305E7">
        <w:rPr>
          <w:rFonts w:ascii="Times-Roman" w:hAnsi="Times-Roman" w:cs="Times-Roman" w:hint="eastAsia"/>
          <w:kern w:val="0"/>
          <w:sz w:val="20"/>
          <w:szCs w:val="20"/>
        </w:rPr>
        <w:t>サービスは完了したとはみなされず、</w:t>
      </w:r>
      <w:r w:rsidR="00E9691F">
        <w:rPr>
          <w:rFonts w:ascii="Times-Roman" w:hAnsi="Times-Roman" w:cs="Times-Roman" w:hint="eastAsia"/>
          <w:kern w:val="0"/>
          <w:sz w:val="20"/>
          <w:szCs w:val="20"/>
        </w:rPr>
        <w:t>1.16</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1</w:t>
      </w:r>
      <w:r w:rsidRPr="009305E7">
        <w:rPr>
          <w:rFonts w:ascii="Times-Roman" w:hAnsi="Times-Roman" w:cs="Times-Roman" w:hint="eastAsia"/>
          <w:kern w:val="0"/>
          <w:sz w:val="20"/>
          <w:szCs w:val="20"/>
        </w:rPr>
        <w:t>条第</w:t>
      </w:r>
      <w:r w:rsidRPr="009305E7">
        <w:rPr>
          <w:rFonts w:ascii="Times-Roman" w:hAnsi="Times-Roman" w:cs="Times-Roman" w:hint="eastAsia"/>
          <w:kern w:val="0"/>
          <w:sz w:val="20"/>
          <w:szCs w:val="20"/>
        </w:rPr>
        <w:t>16</w:t>
      </w:r>
      <w:r w:rsidRPr="009305E7">
        <w:rPr>
          <w:rFonts w:ascii="Times-Roman" w:hAnsi="Times-Roman" w:cs="Times-Roman" w:hint="eastAsia"/>
          <w:kern w:val="0"/>
          <w:sz w:val="20"/>
          <w:szCs w:val="20"/>
        </w:rPr>
        <w:t>項</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の規定に</w:t>
      </w:r>
      <w:r w:rsidR="00377B9E">
        <w:rPr>
          <w:rFonts w:ascii="Times-Roman" w:hAnsi="Times-Roman" w:cs="Times-Roman" w:hint="eastAsia"/>
          <w:kern w:val="0"/>
          <w:sz w:val="20"/>
          <w:szCs w:val="20"/>
        </w:rPr>
        <w:t>かか</w:t>
      </w:r>
      <w:r w:rsidRPr="009305E7">
        <w:rPr>
          <w:rFonts w:ascii="Times-Roman" w:hAnsi="Times-Roman" w:cs="Times-Roman" w:hint="eastAsia"/>
          <w:kern w:val="0"/>
          <w:sz w:val="20"/>
          <w:szCs w:val="20"/>
        </w:rPr>
        <w:t>わらず</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当初の保証期間は開始しないものとし、</w:t>
      </w:r>
      <w:r w:rsidR="00C13254">
        <w:rPr>
          <w:rFonts w:ascii="Times-Roman" w:hAnsi="Times-Roman" w:cs="Times-Roman" w:hint="eastAsia"/>
          <w:kern w:val="0"/>
          <w:sz w:val="20"/>
          <w:szCs w:val="20"/>
        </w:rPr>
        <w:t>8.3</w:t>
      </w:r>
      <w:r w:rsidR="00C13254">
        <w:rPr>
          <w:rFonts w:ascii="Times-Roman" w:hAnsi="Times-Roman" w:cs="Times-Roman" w:hint="eastAsia"/>
          <w:kern w:val="0"/>
          <w:sz w:val="20"/>
          <w:szCs w:val="20"/>
        </w:rPr>
        <w:t>（</w:t>
      </w: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8</w:t>
      </w:r>
      <w:r w:rsidRPr="009305E7">
        <w:rPr>
          <w:rFonts w:ascii="Times-Roman" w:hAnsi="Times-Roman" w:cs="Times-Roman" w:hint="eastAsia"/>
          <w:kern w:val="0"/>
          <w:sz w:val="20"/>
          <w:szCs w:val="20"/>
        </w:rPr>
        <w:t>条</w:t>
      </w:r>
      <w:r w:rsidR="00C13254">
        <w:rPr>
          <w:rFonts w:ascii="Times-Roman" w:hAnsi="Times-Roman" w:cs="Times-Roman" w:hint="eastAsia"/>
          <w:kern w:val="0"/>
          <w:sz w:val="20"/>
          <w:szCs w:val="20"/>
        </w:rPr>
        <w:t>第</w:t>
      </w:r>
      <w:r w:rsidR="00C13254">
        <w:rPr>
          <w:rFonts w:ascii="Times-Roman" w:hAnsi="Times-Roman" w:cs="Times-Roman" w:hint="eastAsia"/>
          <w:kern w:val="0"/>
          <w:sz w:val="20"/>
          <w:szCs w:val="20"/>
        </w:rPr>
        <w:t>3</w:t>
      </w:r>
      <w:r w:rsidR="00C13254">
        <w:rPr>
          <w:rFonts w:ascii="Times-Roman" w:hAnsi="Times-Roman" w:cs="Times-Roman" w:hint="eastAsia"/>
          <w:kern w:val="0"/>
          <w:sz w:val="20"/>
          <w:szCs w:val="20"/>
        </w:rPr>
        <w:t>項）</w:t>
      </w:r>
      <w:r w:rsidRPr="009305E7">
        <w:rPr>
          <w:rFonts w:ascii="Times-Roman" w:hAnsi="Times-Roman" w:cs="Times-Roman" w:hint="eastAsia"/>
          <w:kern w:val="0"/>
          <w:sz w:val="20"/>
          <w:szCs w:val="20"/>
        </w:rPr>
        <w:t>に定められた買主の拒絶する権利</w:t>
      </w:r>
      <w:r w:rsidR="00FF301D">
        <w:rPr>
          <w:rFonts w:ascii="Times-Roman" w:hAnsi="Times-Roman" w:cs="Times-Roman" w:hint="eastAsia"/>
          <w:kern w:val="0"/>
          <w:sz w:val="20"/>
          <w:szCs w:val="20"/>
        </w:rPr>
        <w:t>の</w:t>
      </w:r>
      <w:r w:rsidRPr="009305E7">
        <w:rPr>
          <w:rFonts w:ascii="Times-Roman" w:hAnsi="Times-Roman" w:cs="Times-Roman" w:hint="eastAsia"/>
          <w:kern w:val="0"/>
          <w:sz w:val="20"/>
          <w:szCs w:val="20"/>
        </w:rPr>
        <w:t>行使</w:t>
      </w:r>
      <w:r w:rsidR="00FF301D">
        <w:rPr>
          <w:rFonts w:ascii="Times-Roman" w:hAnsi="Times-Roman" w:cs="Times-Roman" w:hint="eastAsia"/>
          <w:kern w:val="0"/>
          <w:sz w:val="20"/>
          <w:szCs w:val="20"/>
        </w:rPr>
        <w:t>が</w:t>
      </w:r>
      <w:r w:rsidRPr="009305E7">
        <w:rPr>
          <w:rFonts w:ascii="Times-Roman" w:hAnsi="Times-Roman" w:cs="Times-Roman" w:hint="eastAsia"/>
          <w:kern w:val="0"/>
          <w:sz w:val="20"/>
          <w:szCs w:val="20"/>
        </w:rPr>
        <w:t>可能であり、また</w:t>
      </w:r>
      <w:r w:rsidR="00FF301D">
        <w:rPr>
          <w:rFonts w:ascii="Times-Roman" w:hAnsi="Times-Roman" w:cs="Times-Roman" w:hint="eastAsia"/>
          <w:kern w:val="0"/>
          <w:sz w:val="20"/>
          <w:szCs w:val="20"/>
        </w:rPr>
        <w:t>、</w:t>
      </w:r>
      <w:r w:rsidR="00E9691F">
        <w:rPr>
          <w:rFonts w:ascii="Times-Roman" w:hAnsi="Times-Roman" w:cs="Times-Roman" w:hint="eastAsia"/>
          <w:kern w:val="0"/>
          <w:sz w:val="20"/>
          <w:szCs w:val="20"/>
        </w:rPr>
        <w:t>6.1</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第</w:t>
      </w:r>
      <w:r w:rsidRPr="009305E7">
        <w:rPr>
          <w:rFonts w:ascii="Times-Roman" w:hAnsi="Times-Roman" w:cs="Times-Roman" w:hint="eastAsia"/>
          <w:kern w:val="0"/>
          <w:sz w:val="20"/>
          <w:szCs w:val="20"/>
        </w:rPr>
        <w:t>6</w:t>
      </w:r>
      <w:r w:rsidRPr="009305E7">
        <w:rPr>
          <w:rFonts w:ascii="Times-Roman" w:hAnsi="Times-Roman" w:cs="Times-Roman" w:hint="eastAsia"/>
          <w:kern w:val="0"/>
          <w:sz w:val="20"/>
          <w:szCs w:val="20"/>
        </w:rPr>
        <w:t>条第</w:t>
      </w:r>
      <w:r w:rsidRPr="009305E7">
        <w:rPr>
          <w:rFonts w:ascii="Times-Roman" w:hAnsi="Times-Roman" w:cs="Times-Roman" w:hint="eastAsia"/>
          <w:kern w:val="0"/>
          <w:sz w:val="20"/>
          <w:szCs w:val="20"/>
        </w:rPr>
        <w:t>3</w:t>
      </w:r>
      <w:r w:rsidRPr="009305E7">
        <w:rPr>
          <w:rFonts w:ascii="Times-Roman" w:hAnsi="Times-Roman" w:cs="Times-Roman" w:hint="eastAsia"/>
          <w:kern w:val="0"/>
          <w:sz w:val="20"/>
          <w:szCs w:val="20"/>
        </w:rPr>
        <w:t>項</w:t>
      </w:r>
      <w:r w:rsidR="00E9691F">
        <w:rPr>
          <w:rFonts w:ascii="Times-Roman" w:hAnsi="Times-Roman" w:cs="Times-Roman" w:hint="eastAsia"/>
          <w:kern w:val="0"/>
          <w:sz w:val="20"/>
          <w:szCs w:val="20"/>
        </w:rPr>
        <w:t>）</w:t>
      </w:r>
      <w:r w:rsidRPr="009305E7">
        <w:rPr>
          <w:rFonts w:ascii="Times-Roman" w:hAnsi="Times-Roman" w:cs="Times-Roman" w:hint="eastAsia"/>
          <w:kern w:val="0"/>
          <w:sz w:val="20"/>
          <w:szCs w:val="20"/>
        </w:rPr>
        <w:t>の規定に</w:t>
      </w:r>
      <w:r w:rsidR="00FF301D">
        <w:rPr>
          <w:rFonts w:ascii="Times-Roman" w:hAnsi="Times-Roman" w:cs="Times-Roman" w:hint="eastAsia"/>
          <w:kern w:val="0"/>
          <w:sz w:val="20"/>
          <w:szCs w:val="20"/>
        </w:rPr>
        <w:t>かか</w:t>
      </w:r>
      <w:r w:rsidRPr="009305E7">
        <w:rPr>
          <w:rFonts w:ascii="Times-Roman" w:hAnsi="Times-Roman" w:cs="Times-Roman" w:hint="eastAsia"/>
          <w:kern w:val="0"/>
          <w:sz w:val="20"/>
          <w:szCs w:val="20"/>
        </w:rPr>
        <w:t>わらず</w:t>
      </w:r>
      <w:r w:rsidR="00E9691F">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の危険負担は買主に移転しないものとする。</w:t>
      </w:r>
    </w:p>
    <w:p w:rsidR="00A31A60" w:rsidRPr="00C13254"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29.2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受け入れテストは、本契約の規定にしたがって、テスト</w:t>
      </w:r>
      <w:r w:rsidR="00FF301D">
        <w:rPr>
          <w:rFonts w:ascii="Times-Roman" w:hAnsi="Times-Roman" w:cs="Times-Roman" w:hint="eastAsia"/>
          <w:kern w:val="0"/>
          <w:sz w:val="20"/>
          <w:szCs w:val="20"/>
        </w:rPr>
        <w:t>予定</w:t>
      </w:r>
      <w:r w:rsidRPr="009305E7">
        <w:rPr>
          <w:rFonts w:ascii="Times-Roman" w:hAnsi="Times-Roman" w:cs="Times-Roman" w:hint="eastAsia"/>
          <w:kern w:val="0"/>
          <w:sz w:val="20"/>
          <w:szCs w:val="20"/>
        </w:rPr>
        <w:t>日の少なくとも</w:t>
      </w:r>
      <w:r w:rsidRPr="009305E7">
        <w:rPr>
          <w:rFonts w:ascii="Times-Roman" w:hAnsi="Times-Roman" w:cs="Times-Roman" w:hint="eastAsia"/>
          <w:kern w:val="0"/>
          <w:sz w:val="20"/>
          <w:szCs w:val="20"/>
        </w:rPr>
        <w:t>14</w:t>
      </w:r>
      <w:r w:rsidRPr="009305E7">
        <w:rPr>
          <w:rFonts w:ascii="Times-Roman" w:hAnsi="Times-Roman" w:cs="Times-Roman" w:hint="eastAsia"/>
          <w:kern w:val="0"/>
          <w:sz w:val="20"/>
          <w:szCs w:val="20"/>
        </w:rPr>
        <w:t>日前までに</w:t>
      </w:r>
      <w:r w:rsidR="00FF301D">
        <w:rPr>
          <w:rFonts w:ascii="Times-Roman" w:hAnsi="Times-Roman" w:cs="Times-Roman" w:hint="eastAsia"/>
          <w:kern w:val="0"/>
          <w:sz w:val="20"/>
          <w:szCs w:val="20"/>
        </w:rPr>
        <w:t>、</w:t>
      </w:r>
      <w:r w:rsidRPr="009305E7">
        <w:rPr>
          <w:rFonts w:ascii="Times-Roman" w:hAnsi="Times-Roman" w:cs="Times-Roman" w:hint="eastAsia"/>
          <w:kern w:val="0"/>
          <w:sz w:val="20"/>
          <w:szCs w:val="20"/>
        </w:rPr>
        <w:t>買主と書面で合意し、かかる合意された期日に実施するものとする。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29.3 </w:t>
      </w:r>
    </w:p>
    <w:p w:rsidR="00A31A60" w:rsidRPr="009305E7" w:rsidRDefault="009F2E5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lastRenderedPageBreak/>
        <w:t>買主は</w:t>
      </w:r>
      <w:r>
        <w:rPr>
          <w:rFonts w:ascii="Times-Roman" w:hAnsi="Times-Roman" w:cs="Times-Roman" w:hint="eastAsia"/>
          <w:kern w:val="0"/>
          <w:sz w:val="20"/>
          <w:szCs w:val="20"/>
        </w:rPr>
        <w:t>、</w:t>
      </w:r>
      <w:r w:rsidR="00C40D5B">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の取り付けが完了し、売主が行うことになっているすべてのテストに買主が合理的に満足する形で合格した時点で、当該</w:t>
      </w:r>
      <w:r w:rsidR="00C40D5B">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を直ちに受領し、適宜受領したことを証明するものとする。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color w:val="000000" w:themeColor="text1"/>
          <w:kern w:val="0"/>
          <w:sz w:val="20"/>
          <w:szCs w:val="20"/>
        </w:rPr>
      </w:pPr>
      <w:r w:rsidRPr="009305E7">
        <w:rPr>
          <w:rFonts w:ascii="Times-Roman" w:hAnsi="Times-Roman" w:cs="Times-Roman"/>
          <w:kern w:val="0"/>
          <w:sz w:val="20"/>
          <w:szCs w:val="20"/>
        </w:rPr>
        <w:t xml:space="preserve">29.4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color w:val="000000" w:themeColor="text1"/>
          <w:kern w:val="0"/>
          <w:sz w:val="20"/>
          <w:szCs w:val="20"/>
        </w:rPr>
        <w:t>売主（</w:t>
      </w:r>
      <w:r w:rsidR="00C13254">
        <w:rPr>
          <w:rFonts w:ascii="Times-Roman" w:hAnsi="Times-Roman" w:cs="Times-Roman" w:hint="eastAsia"/>
          <w:color w:val="000000" w:themeColor="text1"/>
          <w:kern w:val="0"/>
          <w:sz w:val="20"/>
          <w:szCs w:val="20"/>
        </w:rPr>
        <w:t>債務</w:t>
      </w:r>
      <w:r w:rsidRPr="009305E7">
        <w:rPr>
          <w:rFonts w:ascii="Times-Roman" w:hAnsi="Times-Roman" w:cs="Times-Roman" w:hint="eastAsia"/>
          <w:color w:val="000000" w:themeColor="text1"/>
          <w:kern w:val="0"/>
          <w:sz w:val="20"/>
          <w:szCs w:val="20"/>
        </w:rPr>
        <w:t>不履行に陥っていない）が</w:t>
      </w:r>
      <w:r w:rsidRPr="009305E7">
        <w:rPr>
          <w:rFonts w:ascii="Times-Roman" w:hAnsi="Times-Roman" w:cs="Times-Roman" w:hint="eastAsia"/>
          <w:kern w:val="0"/>
          <w:sz w:val="20"/>
          <w:szCs w:val="20"/>
        </w:rPr>
        <w:t>受け入れテストを実施する意思と能力を持つ場合であっても、買主が当該</w:t>
      </w:r>
      <w:r w:rsidR="00377B9E">
        <w:rPr>
          <w:rFonts w:ascii="Times-Roman" w:hAnsi="Times-Roman" w:cs="Times-Roman" w:hint="eastAsia"/>
          <w:kern w:val="0"/>
          <w:sz w:val="20"/>
          <w:szCs w:val="20"/>
        </w:rPr>
        <w:t>受け入れ</w:t>
      </w:r>
      <w:r w:rsidRPr="009305E7">
        <w:rPr>
          <w:rFonts w:ascii="Times-Roman" w:hAnsi="Times-Roman" w:cs="Times-Roman" w:hint="eastAsia"/>
          <w:kern w:val="0"/>
          <w:sz w:val="20"/>
          <w:szCs w:val="20"/>
        </w:rPr>
        <w:t>テストを本契約当初に検討したタイミングでは進めないよう指図した場合は、当該</w:t>
      </w:r>
      <w:r w:rsidR="00C13254">
        <w:rPr>
          <w:rFonts w:ascii="Times-Roman" w:hAnsi="Times-Roman" w:cs="Times-Roman" w:hint="eastAsia"/>
          <w:kern w:val="0"/>
          <w:sz w:val="20"/>
          <w:szCs w:val="20"/>
        </w:rPr>
        <w:t>受け入れ</w:t>
      </w:r>
      <w:r w:rsidRPr="009305E7">
        <w:rPr>
          <w:rFonts w:ascii="Times-Roman" w:hAnsi="Times-Roman" w:cs="Times-Roman" w:hint="eastAsia"/>
          <w:kern w:val="0"/>
          <w:sz w:val="20"/>
          <w:szCs w:val="20"/>
        </w:rPr>
        <w:t>テストを合意された期日まで延期するものとする</w:t>
      </w:r>
      <w:r w:rsidRPr="009305E7">
        <w:rPr>
          <w:rFonts w:ascii="Times-Roman" w:hAnsi="Times-Roman" w:cs="Times-Roman" w:hint="eastAsia"/>
          <w:kern w:val="0"/>
          <w:sz w:val="20"/>
          <w:szCs w:val="20"/>
        </w:rPr>
        <w:t>(</w:t>
      </w:r>
      <w:r w:rsidRPr="009305E7">
        <w:rPr>
          <w:rFonts w:ascii="Times-Roman" w:hAnsi="Times-Roman" w:cs="Times-Roman" w:hint="eastAsia"/>
          <w:kern w:val="0"/>
          <w:sz w:val="20"/>
          <w:szCs w:val="20"/>
        </w:rPr>
        <w:t>かかる合意は不当に留保してはならない</w:t>
      </w:r>
      <w:r w:rsidRPr="009305E7">
        <w:rPr>
          <w:rFonts w:ascii="Times-Roman" w:hAnsi="Times-Roman" w:cs="Times-Roman" w:hint="eastAsia"/>
          <w:kern w:val="0"/>
          <w:sz w:val="20"/>
          <w:szCs w:val="20"/>
        </w:rPr>
        <w:t>)</w:t>
      </w:r>
      <w:r w:rsidRPr="009305E7">
        <w:rPr>
          <w:rFonts w:ascii="Times-Roman" w:hAnsi="Times-Roman" w:cs="Times-Roman" w:hint="eastAsia"/>
          <w:kern w:val="0"/>
          <w:sz w:val="20"/>
          <w:szCs w:val="20"/>
        </w:rPr>
        <w:t>。</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29.5 </w:t>
      </w:r>
    </w:p>
    <w:p w:rsidR="00A31A60" w:rsidRPr="009305E7" w:rsidRDefault="00A31A60" w:rsidP="00A31A60">
      <w:pPr>
        <w:autoSpaceDE w:val="0"/>
        <w:autoSpaceDN w:val="0"/>
        <w:adjustRightInd w:val="0"/>
        <w:jc w:val="left"/>
        <w:rPr>
          <w:rFonts w:ascii="Times-Roman" w:hAnsi="Times-Roman" w:cs="Times-Roman"/>
          <w:kern w:val="0"/>
          <w:sz w:val="20"/>
          <w:szCs w:val="20"/>
        </w:rPr>
      </w:pPr>
      <w:r w:rsidRPr="009305E7">
        <w:rPr>
          <w:rFonts w:ascii="Times-Roman" w:hAnsi="Times-Roman" w:cs="Times-Roman" w:hint="eastAsia"/>
          <w:kern w:val="0"/>
          <w:sz w:val="20"/>
          <w:szCs w:val="20"/>
        </w:rPr>
        <w:t>買主は、</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がすべての受け入れテストに合格しているか否かを問わず、その一部をいかなる部分であれ受領することができる。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A31A60" w:rsidRPr="009305E7" w:rsidRDefault="00A31A60" w:rsidP="009E2309">
      <w:pPr>
        <w:autoSpaceDE w:val="0"/>
        <w:autoSpaceDN w:val="0"/>
        <w:adjustRightInd w:val="0"/>
        <w:jc w:val="left"/>
        <w:rPr>
          <w:rFonts w:ascii="Times-Roman" w:hAnsi="Times-Roman" w:cs="Times-Roman"/>
          <w:kern w:val="0"/>
          <w:sz w:val="20"/>
          <w:szCs w:val="20"/>
        </w:rPr>
      </w:pPr>
      <w:r w:rsidRPr="009305E7">
        <w:rPr>
          <w:rFonts w:ascii="Times-Roman" w:hAnsi="Times-Roman" w:cs="Times-Roman"/>
          <w:kern w:val="0"/>
          <w:sz w:val="20"/>
          <w:szCs w:val="20"/>
        </w:rPr>
        <w:t xml:space="preserve">29.6 </w:t>
      </w:r>
    </w:p>
    <w:p w:rsidR="00A31A60" w:rsidRPr="009305E7" w:rsidRDefault="00C40D5B" w:rsidP="00A31A60">
      <w:pPr>
        <w:autoSpaceDE w:val="0"/>
        <w:autoSpaceDN w:val="0"/>
        <w:adjustRightInd w:val="0"/>
        <w:jc w:val="left"/>
        <w:rPr>
          <w:rFonts w:ascii="Times-Roman" w:hAnsi="Times-Roman" w:cs="Times-Roman"/>
          <w:kern w:val="0"/>
          <w:sz w:val="20"/>
          <w:szCs w:val="20"/>
        </w:rPr>
      </w:pPr>
      <w:r>
        <w:rPr>
          <w:rFonts w:ascii="Times-Roman" w:hAnsi="Times-Roman" w:cs="Times-Roman" w:hint="eastAsia"/>
          <w:kern w:val="0"/>
          <w:sz w:val="20"/>
          <w:szCs w:val="20"/>
        </w:rPr>
        <w:t>目的物</w:t>
      </w:r>
      <w:r w:rsidR="00FF301D">
        <w:rPr>
          <w:rFonts w:ascii="Times-Roman" w:hAnsi="Times-Roman" w:cs="Times-Roman" w:hint="eastAsia"/>
          <w:kern w:val="0"/>
          <w:sz w:val="20"/>
          <w:szCs w:val="20"/>
        </w:rPr>
        <w:t>又は</w:t>
      </w:r>
      <w:r w:rsidR="00A31A60" w:rsidRPr="009305E7">
        <w:rPr>
          <w:rFonts w:ascii="Times-Roman" w:hAnsi="Times-Roman" w:cs="Times-Roman" w:hint="eastAsia"/>
          <w:kern w:val="0"/>
          <w:sz w:val="20"/>
          <w:szCs w:val="20"/>
        </w:rPr>
        <w:t>その一部が、本契約に定められた受け入れテストに合格しなかった場合、買主は売主に適宜その旨を通知する。その後合理的な期間内に売主がその問題を是正しなかった場合、買主は</w:t>
      </w:r>
      <w:r w:rsidR="009F2E50">
        <w:rPr>
          <w:rFonts w:ascii="Times-Roman" w:hAnsi="Times-Roman" w:cs="Times-Roman" w:hint="eastAsia"/>
          <w:kern w:val="0"/>
          <w:sz w:val="20"/>
          <w:szCs w:val="20"/>
        </w:rPr>
        <w:t>、</w:t>
      </w:r>
      <w:r w:rsidR="00A31A60" w:rsidRPr="009305E7">
        <w:rPr>
          <w:rFonts w:ascii="Times-Roman" w:hAnsi="Times-Roman" w:cs="Times-Roman" w:hint="eastAsia"/>
          <w:kern w:val="0"/>
          <w:sz w:val="20"/>
          <w:szCs w:val="20"/>
        </w:rPr>
        <w:t>自らの裁量で次の各号のいずれかを行うことができる。</w:t>
      </w:r>
    </w:p>
    <w:p w:rsidR="00A31A60" w:rsidRPr="009305E7" w:rsidRDefault="00A31A60" w:rsidP="00A31A60">
      <w:pPr>
        <w:autoSpaceDE w:val="0"/>
        <w:autoSpaceDN w:val="0"/>
        <w:adjustRightInd w:val="0"/>
        <w:jc w:val="left"/>
        <w:rPr>
          <w:rFonts w:ascii="Times-Roman" w:hAnsi="Times-Roman" w:cs="Times-Roman"/>
          <w:kern w:val="0"/>
          <w:sz w:val="20"/>
          <w:szCs w:val="20"/>
        </w:rPr>
      </w:pP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29.6.1 </w:t>
      </w:r>
    </w:p>
    <w:p w:rsidR="00000000" w:rsidRDefault="00A31A60">
      <w:pPr>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売主の負担で問題の是正を支援する。</w:t>
      </w:r>
    </w:p>
    <w:p w:rsidR="00FF301D" w:rsidRPr="009305E7" w:rsidRDefault="00FF301D" w:rsidP="00FF301D">
      <w:pPr>
        <w:autoSpaceDE w:val="0"/>
        <w:autoSpaceDN w:val="0"/>
        <w:adjustRightInd w:val="0"/>
        <w:ind w:firstLineChars="100" w:firstLine="200"/>
        <w:jc w:val="left"/>
        <w:rPr>
          <w:rFonts w:ascii="Times-Roman" w:hAnsi="Times-Roman" w:cs="Times-Roman"/>
          <w:kern w:val="0"/>
          <w:sz w:val="20"/>
          <w:szCs w:val="20"/>
        </w:rPr>
      </w:pPr>
    </w:p>
    <w:p w:rsidR="00000000" w:rsidRDefault="00A31A60">
      <w:pPr>
        <w:tabs>
          <w:tab w:val="left" w:pos="4480"/>
        </w:tabs>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kern w:val="0"/>
          <w:sz w:val="20"/>
          <w:szCs w:val="20"/>
        </w:rPr>
        <w:t xml:space="preserve">29.6.2 </w:t>
      </w:r>
    </w:p>
    <w:p w:rsidR="00000000" w:rsidRDefault="00A31A60">
      <w:pPr>
        <w:tabs>
          <w:tab w:val="left" w:pos="4480"/>
        </w:tabs>
        <w:autoSpaceDE w:val="0"/>
        <w:autoSpaceDN w:val="0"/>
        <w:adjustRightInd w:val="0"/>
        <w:ind w:firstLineChars="100" w:firstLine="200"/>
        <w:jc w:val="left"/>
        <w:rPr>
          <w:rFonts w:ascii="Times-Roman" w:hAnsi="Times-Roman" w:cs="Times-Roman"/>
          <w:kern w:val="0"/>
          <w:sz w:val="20"/>
          <w:szCs w:val="20"/>
        </w:rPr>
      </w:pPr>
      <w:r w:rsidRPr="009305E7">
        <w:rPr>
          <w:rFonts w:ascii="Times-Roman" w:hAnsi="Times-Roman" w:cs="Times-Roman" w:hint="eastAsia"/>
          <w:kern w:val="0"/>
          <w:sz w:val="20"/>
          <w:szCs w:val="20"/>
        </w:rPr>
        <w:t>売主が契約価格を下回る価格での受領に同意することを条件として、</w:t>
      </w:r>
      <w:r w:rsidR="00C40D5B">
        <w:rPr>
          <w:rFonts w:ascii="Times-Roman" w:hAnsi="Times-Roman" w:cs="Times-Roman" w:hint="eastAsia"/>
          <w:kern w:val="0"/>
          <w:sz w:val="20"/>
          <w:szCs w:val="20"/>
        </w:rPr>
        <w:t>目的物</w:t>
      </w:r>
      <w:r w:rsidRPr="009305E7">
        <w:rPr>
          <w:rFonts w:ascii="Times-Roman" w:hAnsi="Times-Roman" w:cs="Times-Roman" w:hint="eastAsia"/>
          <w:kern w:val="0"/>
          <w:sz w:val="20"/>
          <w:szCs w:val="20"/>
        </w:rPr>
        <w:t>を受領する。</w:t>
      </w:r>
    </w:p>
    <w:p w:rsidR="00FF301D" w:rsidRPr="009305E7" w:rsidRDefault="00FF301D" w:rsidP="00A31A60">
      <w:pPr>
        <w:tabs>
          <w:tab w:val="left" w:pos="4480"/>
        </w:tabs>
        <w:autoSpaceDE w:val="0"/>
        <w:autoSpaceDN w:val="0"/>
        <w:adjustRightInd w:val="0"/>
        <w:jc w:val="left"/>
        <w:rPr>
          <w:rFonts w:ascii="Times-Roman" w:hAnsi="Times-Roman" w:cs="Times-Roman"/>
          <w:kern w:val="0"/>
          <w:sz w:val="20"/>
          <w:szCs w:val="20"/>
        </w:rPr>
      </w:pPr>
    </w:p>
    <w:p w:rsidR="00000000" w:rsidRDefault="00A31A60">
      <w:pPr>
        <w:ind w:firstLineChars="100" w:firstLine="200"/>
        <w:rPr>
          <w:rFonts w:ascii="Times-Roman" w:hAnsi="Times-Roman" w:cs="Times-Roman"/>
          <w:kern w:val="0"/>
          <w:sz w:val="20"/>
          <w:szCs w:val="20"/>
        </w:rPr>
      </w:pPr>
      <w:r w:rsidRPr="009305E7">
        <w:rPr>
          <w:rFonts w:ascii="Times-Roman" w:hAnsi="Times-Roman" w:cs="Times-Roman"/>
          <w:kern w:val="0"/>
          <w:sz w:val="20"/>
          <w:szCs w:val="20"/>
        </w:rPr>
        <w:t xml:space="preserve">29.6.3 </w:t>
      </w:r>
    </w:p>
    <w:p w:rsidR="00000000" w:rsidRDefault="00C13254">
      <w:pPr>
        <w:ind w:firstLineChars="100" w:firstLine="200"/>
        <w:rPr>
          <w:rFonts w:ascii="Times-Roman" w:hAnsi="Times-Roman" w:cs="Times-Roman"/>
          <w:kern w:val="0"/>
          <w:sz w:val="20"/>
          <w:szCs w:val="20"/>
        </w:rPr>
      </w:pPr>
      <w:r>
        <w:rPr>
          <w:rFonts w:ascii="Times-Roman" w:hAnsi="Times-Roman" w:cs="Times-Roman" w:hint="eastAsia"/>
          <w:kern w:val="0"/>
          <w:sz w:val="20"/>
          <w:szCs w:val="20"/>
        </w:rPr>
        <w:t xml:space="preserve">8.3 </w:t>
      </w:r>
      <w:r>
        <w:rPr>
          <w:rFonts w:ascii="Times-Roman" w:hAnsi="Times-Roman" w:cs="Times-Roman" w:hint="eastAsia"/>
          <w:kern w:val="0"/>
          <w:sz w:val="20"/>
          <w:szCs w:val="20"/>
        </w:rPr>
        <w:t>（</w:t>
      </w:r>
      <w:r w:rsidR="00A31A60" w:rsidRPr="009305E7">
        <w:rPr>
          <w:rFonts w:ascii="Times-Roman" w:hAnsi="Times-Roman" w:cs="Times-Roman" w:hint="eastAsia"/>
          <w:kern w:val="0"/>
          <w:sz w:val="20"/>
          <w:szCs w:val="20"/>
        </w:rPr>
        <w:t>第</w:t>
      </w:r>
      <w:r w:rsidR="00A31A60" w:rsidRPr="009305E7">
        <w:rPr>
          <w:rFonts w:ascii="Times-Roman" w:hAnsi="Times-Roman" w:cs="Times-Roman" w:hint="eastAsia"/>
          <w:kern w:val="0"/>
          <w:sz w:val="20"/>
          <w:szCs w:val="20"/>
        </w:rPr>
        <w:t>8</w:t>
      </w:r>
      <w:r w:rsidR="00A31A60" w:rsidRPr="009305E7">
        <w:rPr>
          <w:rFonts w:ascii="Times-Roman" w:hAnsi="Times-Roman" w:cs="Times-Roman" w:hint="eastAsia"/>
          <w:kern w:val="0"/>
          <w:sz w:val="20"/>
          <w:szCs w:val="20"/>
        </w:rPr>
        <w:t>条</w:t>
      </w:r>
      <w:r>
        <w:rPr>
          <w:rFonts w:ascii="Times-Roman" w:hAnsi="Times-Roman" w:cs="Times-Roman" w:hint="eastAsia"/>
          <w:kern w:val="0"/>
          <w:sz w:val="20"/>
          <w:szCs w:val="20"/>
        </w:rPr>
        <w:t>第</w:t>
      </w:r>
      <w:r>
        <w:rPr>
          <w:rFonts w:ascii="Times-Roman" w:hAnsi="Times-Roman" w:cs="Times-Roman" w:hint="eastAsia"/>
          <w:kern w:val="0"/>
          <w:sz w:val="20"/>
          <w:szCs w:val="20"/>
        </w:rPr>
        <w:t>3</w:t>
      </w:r>
      <w:r>
        <w:rPr>
          <w:rFonts w:ascii="Times-Roman" w:hAnsi="Times-Roman" w:cs="Times-Roman" w:hint="eastAsia"/>
          <w:kern w:val="0"/>
          <w:sz w:val="20"/>
          <w:szCs w:val="20"/>
        </w:rPr>
        <w:t>項）</w:t>
      </w:r>
      <w:r w:rsidR="00A31A60" w:rsidRPr="009305E7">
        <w:rPr>
          <w:rFonts w:ascii="Times-Roman" w:hAnsi="Times-Roman" w:cs="Times-Roman" w:hint="eastAsia"/>
          <w:kern w:val="0"/>
          <w:sz w:val="20"/>
          <w:szCs w:val="20"/>
        </w:rPr>
        <w:t>にしたがって</w:t>
      </w:r>
      <w:r w:rsidR="00C40D5B">
        <w:rPr>
          <w:rFonts w:ascii="Times-Roman" w:hAnsi="Times-Roman" w:cs="Times-Roman" w:hint="eastAsia"/>
          <w:kern w:val="0"/>
          <w:sz w:val="20"/>
          <w:szCs w:val="20"/>
        </w:rPr>
        <w:t>目的物</w:t>
      </w:r>
      <w:r w:rsidR="00A31A60" w:rsidRPr="009305E7">
        <w:rPr>
          <w:rFonts w:ascii="Times-Roman" w:hAnsi="Times-Roman" w:cs="Times-Roman" w:hint="eastAsia"/>
          <w:kern w:val="0"/>
          <w:sz w:val="20"/>
          <w:szCs w:val="20"/>
        </w:rPr>
        <w:t>の受領を拒絶する。</w:t>
      </w:r>
    </w:p>
    <w:p w:rsidR="00A31A60" w:rsidRDefault="00A31A60" w:rsidP="00A31A60">
      <w:pPr>
        <w:rPr>
          <w:rFonts w:ascii="Times-Roman" w:hAnsi="Times-Roman" w:cs="Times-Roman"/>
          <w:kern w:val="0"/>
          <w:sz w:val="20"/>
          <w:szCs w:val="20"/>
        </w:rPr>
      </w:pPr>
    </w:p>
    <w:p w:rsidR="00D4198B" w:rsidRDefault="003A36A3" w:rsidP="00A31A60">
      <w:pPr>
        <w:autoSpaceDE w:val="0"/>
        <w:autoSpaceDN w:val="0"/>
        <w:adjustRightInd w:val="0"/>
        <w:jc w:val="left"/>
        <w:rPr>
          <w:sz w:val="20"/>
          <w:szCs w:val="20"/>
        </w:rPr>
      </w:pPr>
      <w:r>
        <w:rPr>
          <w:rFonts w:hint="eastAsia"/>
          <w:sz w:val="20"/>
          <w:szCs w:val="20"/>
        </w:rPr>
        <w:t>以下余白</w:t>
      </w:r>
    </w:p>
    <w:p w:rsidR="00650292" w:rsidRDefault="00650292" w:rsidP="00A31A60">
      <w:pPr>
        <w:autoSpaceDE w:val="0"/>
        <w:autoSpaceDN w:val="0"/>
        <w:adjustRightInd w:val="0"/>
        <w:jc w:val="left"/>
        <w:rPr>
          <w:sz w:val="20"/>
          <w:szCs w:val="20"/>
        </w:rPr>
      </w:pPr>
    </w:p>
    <w:p w:rsidR="00650292" w:rsidRPr="00DA3C64" w:rsidRDefault="00650292" w:rsidP="00650292">
      <w:pPr>
        <w:autoSpaceDE w:val="0"/>
        <w:autoSpaceDN w:val="0"/>
        <w:adjustRightInd w:val="0"/>
        <w:ind w:firstLineChars="100" w:firstLine="200"/>
        <w:jc w:val="left"/>
        <w:rPr>
          <w:sz w:val="20"/>
          <w:szCs w:val="20"/>
        </w:rPr>
      </w:pPr>
      <w:r>
        <w:rPr>
          <w:rFonts w:hint="eastAsia"/>
          <w:sz w:val="20"/>
          <w:szCs w:val="20"/>
        </w:rPr>
        <w:t>2016/3/2</w:t>
      </w:r>
      <w:r w:rsidR="009F2E50">
        <w:rPr>
          <w:rFonts w:hint="eastAsia"/>
          <w:sz w:val="20"/>
          <w:szCs w:val="20"/>
        </w:rPr>
        <w:t>8</w:t>
      </w:r>
      <w:r>
        <w:rPr>
          <w:rFonts w:hint="eastAsia"/>
          <w:sz w:val="20"/>
          <w:szCs w:val="20"/>
        </w:rPr>
        <w:t xml:space="preserve">　制定</w:t>
      </w:r>
    </w:p>
    <w:sectPr w:rsidR="00650292" w:rsidRPr="00DA3C64" w:rsidSect="00D4198B">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921" w:rsidRDefault="00555921" w:rsidP="00722D99">
      <w:r>
        <w:separator/>
      </w:r>
    </w:p>
  </w:endnote>
  <w:endnote w:type="continuationSeparator" w:id="0">
    <w:p w:rsidR="00555921" w:rsidRDefault="00555921" w:rsidP="00722D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5737"/>
      <w:docPartObj>
        <w:docPartGallery w:val="Page Numbers (Bottom of Page)"/>
        <w:docPartUnique/>
      </w:docPartObj>
    </w:sdtPr>
    <w:sdtContent>
      <w:p w:rsidR="00E17C94" w:rsidRDefault="00D509A3">
        <w:pPr>
          <w:pStyle w:val="a5"/>
          <w:jc w:val="center"/>
        </w:pPr>
        <w:r>
          <w:fldChar w:fldCharType="begin"/>
        </w:r>
        <w:r w:rsidR="00E17C94">
          <w:instrText xml:space="preserve"> PAGE   \* MERGEFORMAT </w:instrText>
        </w:r>
        <w:r>
          <w:fldChar w:fldCharType="separate"/>
        </w:r>
        <w:r w:rsidR="00E32C83" w:rsidRPr="00E32C83">
          <w:rPr>
            <w:noProof/>
            <w:lang w:val="ja-JP"/>
          </w:rPr>
          <w:t>1</w:t>
        </w:r>
        <w:r>
          <w:fldChar w:fldCharType="end"/>
        </w:r>
      </w:p>
    </w:sdtContent>
  </w:sdt>
  <w:p w:rsidR="00E17C94" w:rsidRDefault="00E17C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921" w:rsidRDefault="00555921" w:rsidP="00722D99">
      <w:r>
        <w:separator/>
      </w:r>
    </w:p>
  </w:footnote>
  <w:footnote w:type="continuationSeparator" w:id="0">
    <w:p w:rsidR="00555921" w:rsidRDefault="00555921" w:rsidP="00722D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8A8"/>
    <w:multiLevelType w:val="multilevel"/>
    <w:tmpl w:val="0CA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7563D"/>
    <w:multiLevelType w:val="hybridMultilevel"/>
    <w:tmpl w:val="848A2572"/>
    <w:lvl w:ilvl="0" w:tplc="4F96C4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08954AC"/>
    <w:multiLevelType w:val="hybridMultilevel"/>
    <w:tmpl w:val="CD8856AC"/>
    <w:lvl w:ilvl="0" w:tplc="B908D82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0E7211"/>
    <w:multiLevelType w:val="multilevel"/>
    <w:tmpl w:val="F5E4C32C"/>
    <w:lvl w:ilvl="0">
      <w:start w:val="1"/>
      <w:numFmt w:val="decimal"/>
      <w:lvlText w:val="%1."/>
      <w:lvlJc w:val="left"/>
      <w:pPr>
        <w:ind w:left="360" w:hanging="360"/>
      </w:pPr>
      <w:rPr>
        <w:rFonts w:ascii="Times-Roman" w:hAnsi="Times-Roman" w:cs="Times-Roman"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9E6"/>
    <w:rsid w:val="00000892"/>
    <w:rsid w:val="00003A38"/>
    <w:rsid w:val="00004457"/>
    <w:rsid w:val="00006B0B"/>
    <w:rsid w:val="00010707"/>
    <w:rsid w:val="000172F3"/>
    <w:rsid w:val="00020ED0"/>
    <w:rsid w:val="00021B4C"/>
    <w:rsid w:val="00021C86"/>
    <w:rsid w:val="00022F0D"/>
    <w:rsid w:val="00026097"/>
    <w:rsid w:val="0003001F"/>
    <w:rsid w:val="00036672"/>
    <w:rsid w:val="00044253"/>
    <w:rsid w:val="00050AF1"/>
    <w:rsid w:val="00051335"/>
    <w:rsid w:val="00052712"/>
    <w:rsid w:val="000559C5"/>
    <w:rsid w:val="000609B9"/>
    <w:rsid w:val="00061F0F"/>
    <w:rsid w:val="000626B2"/>
    <w:rsid w:val="0006402F"/>
    <w:rsid w:val="000643B5"/>
    <w:rsid w:val="00070CC8"/>
    <w:rsid w:val="000736BD"/>
    <w:rsid w:val="00073F33"/>
    <w:rsid w:val="00074047"/>
    <w:rsid w:val="00074479"/>
    <w:rsid w:val="000745A9"/>
    <w:rsid w:val="00076710"/>
    <w:rsid w:val="00081611"/>
    <w:rsid w:val="000837E0"/>
    <w:rsid w:val="00084169"/>
    <w:rsid w:val="000859D7"/>
    <w:rsid w:val="000861D9"/>
    <w:rsid w:val="000871A1"/>
    <w:rsid w:val="00087D2D"/>
    <w:rsid w:val="00090558"/>
    <w:rsid w:val="00094A38"/>
    <w:rsid w:val="000951D9"/>
    <w:rsid w:val="00097F45"/>
    <w:rsid w:val="000A1CB9"/>
    <w:rsid w:val="000A7305"/>
    <w:rsid w:val="000A7319"/>
    <w:rsid w:val="000B3A4D"/>
    <w:rsid w:val="000B535A"/>
    <w:rsid w:val="000B5927"/>
    <w:rsid w:val="000C00EA"/>
    <w:rsid w:val="000C4868"/>
    <w:rsid w:val="000C4C0F"/>
    <w:rsid w:val="000C64F8"/>
    <w:rsid w:val="000C7051"/>
    <w:rsid w:val="000D74CF"/>
    <w:rsid w:val="000E0D61"/>
    <w:rsid w:val="000E0DCA"/>
    <w:rsid w:val="000F1690"/>
    <w:rsid w:val="000F42F2"/>
    <w:rsid w:val="000F5949"/>
    <w:rsid w:val="000F5D3F"/>
    <w:rsid w:val="000F5EF8"/>
    <w:rsid w:val="000F6278"/>
    <w:rsid w:val="000F6824"/>
    <w:rsid w:val="00102612"/>
    <w:rsid w:val="001111E6"/>
    <w:rsid w:val="00115157"/>
    <w:rsid w:val="0011524D"/>
    <w:rsid w:val="00122E88"/>
    <w:rsid w:val="00125141"/>
    <w:rsid w:val="00125A2C"/>
    <w:rsid w:val="001268F9"/>
    <w:rsid w:val="001310E2"/>
    <w:rsid w:val="00133CA0"/>
    <w:rsid w:val="00134F87"/>
    <w:rsid w:val="00135F3D"/>
    <w:rsid w:val="0013661D"/>
    <w:rsid w:val="00140D34"/>
    <w:rsid w:val="00145C64"/>
    <w:rsid w:val="00145E41"/>
    <w:rsid w:val="00146C26"/>
    <w:rsid w:val="0015238F"/>
    <w:rsid w:val="001544AF"/>
    <w:rsid w:val="0015483D"/>
    <w:rsid w:val="001609D3"/>
    <w:rsid w:val="00165C8C"/>
    <w:rsid w:val="00167C4B"/>
    <w:rsid w:val="001708A3"/>
    <w:rsid w:val="00172890"/>
    <w:rsid w:val="00172896"/>
    <w:rsid w:val="00175986"/>
    <w:rsid w:val="001769FB"/>
    <w:rsid w:val="00176A14"/>
    <w:rsid w:val="00181D50"/>
    <w:rsid w:val="00182795"/>
    <w:rsid w:val="001852FC"/>
    <w:rsid w:val="00185318"/>
    <w:rsid w:val="00186662"/>
    <w:rsid w:val="00190DF5"/>
    <w:rsid w:val="0019186B"/>
    <w:rsid w:val="0019719E"/>
    <w:rsid w:val="001A2F16"/>
    <w:rsid w:val="001A515A"/>
    <w:rsid w:val="001A7A16"/>
    <w:rsid w:val="001B2F0A"/>
    <w:rsid w:val="001B3611"/>
    <w:rsid w:val="001B7241"/>
    <w:rsid w:val="001C1106"/>
    <w:rsid w:val="001C3370"/>
    <w:rsid w:val="001C572F"/>
    <w:rsid w:val="001C621B"/>
    <w:rsid w:val="001C72DD"/>
    <w:rsid w:val="001D4B08"/>
    <w:rsid w:val="001D672B"/>
    <w:rsid w:val="001D685A"/>
    <w:rsid w:val="001E48A5"/>
    <w:rsid w:val="001E54E1"/>
    <w:rsid w:val="001E5F80"/>
    <w:rsid w:val="001F2883"/>
    <w:rsid w:val="001F3D90"/>
    <w:rsid w:val="001F44C1"/>
    <w:rsid w:val="001F7551"/>
    <w:rsid w:val="00200A7B"/>
    <w:rsid w:val="002059B4"/>
    <w:rsid w:val="00205F0B"/>
    <w:rsid w:val="00207B33"/>
    <w:rsid w:val="00210C62"/>
    <w:rsid w:val="002114DF"/>
    <w:rsid w:val="002179B9"/>
    <w:rsid w:val="00220EFC"/>
    <w:rsid w:val="00221F53"/>
    <w:rsid w:val="0023078C"/>
    <w:rsid w:val="002373E1"/>
    <w:rsid w:val="0024344B"/>
    <w:rsid w:val="0024640B"/>
    <w:rsid w:val="00251CC3"/>
    <w:rsid w:val="00253BDC"/>
    <w:rsid w:val="002540AD"/>
    <w:rsid w:val="0025465E"/>
    <w:rsid w:val="00256ECB"/>
    <w:rsid w:val="00257453"/>
    <w:rsid w:val="00264053"/>
    <w:rsid w:val="00270D0A"/>
    <w:rsid w:val="00271BE8"/>
    <w:rsid w:val="0027475E"/>
    <w:rsid w:val="00274CB4"/>
    <w:rsid w:val="00276065"/>
    <w:rsid w:val="002767BC"/>
    <w:rsid w:val="0028456C"/>
    <w:rsid w:val="002868D2"/>
    <w:rsid w:val="00290E16"/>
    <w:rsid w:val="00291611"/>
    <w:rsid w:val="0029707B"/>
    <w:rsid w:val="002971C0"/>
    <w:rsid w:val="00297512"/>
    <w:rsid w:val="002A1A47"/>
    <w:rsid w:val="002A1B90"/>
    <w:rsid w:val="002A2344"/>
    <w:rsid w:val="002A2C09"/>
    <w:rsid w:val="002A357D"/>
    <w:rsid w:val="002A39AE"/>
    <w:rsid w:val="002A4DDF"/>
    <w:rsid w:val="002A6CB1"/>
    <w:rsid w:val="002A7FAB"/>
    <w:rsid w:val="002B3FF1"/>
    <w:rsid w:val="002B5245"/>
    <w:rsid w:val="002B5C9F"/>
    <w:rsid w:val="002B7D84"/>
    <w:rsid w:val="002C2DAD"/>
    <w:rsid w:val="002C3CF3"/>
    <w:rsid w:val="002C3EAE"/>
    <w:rsid w:val="002C4818"/>
    <w:rsid w:val="002C4C86"/>
    <w:rsid w:val="002D1D31"/>
    <w:rsid w:val="002D3F16"/>
    <w:rsid w:val="002D3FE4"/>
    <w:rsid w:val="002D4680"/>
    <w:rsid w:val="002D745B"/>
    <w:rsid w:val="002E1C10"/>
    <w:rsid w:val="002E35EC"/>
    <w:rsid w:val="002E5E18"/>
    <w:rsid w:val="002E7B1C"/>
    <w:rsid w:val="002F18DA"/>
    <w:rsid w:val="002F1A2B"/>
    <w:rsid w:val="002F2833"/>
    <w:rsid w:val="002F3B34"/>
    <w:rsid w:val="002F7864"/>
    <w:rsid w:val="002F7A76"/>
    <w:rsid w:val="00300CFD"/>
    <w:rsid w:val="00305962"/>
    <w:rsid w:val="00305B1F"/>
    <w:rsid w:val="003065C3"/>
    <w:rsid w:val="00315AE4"/>
    <w:rsid w:val="00320DFB"/>
    <w:rsid w:val="00321F13"/>
    <w:rsid w:val="00321FB8"/>
    <w:rsid w:val="00322107"/>
    <w:rsid w:val="00322638"/>
    <w:rsid w:val="00323195"/>
    <w:rsid w:val="0032450C"/>
    <w:rsid w:val="00324917"/>
    <w:rsid w:val="00326227"/>
    <w:rsid w:val="00326796"/>
    <w:rsid w:val="0032706A"/>
    <w:rsid w:val="003277FF"/>
    <w:rsid w:val="003279C8"/>
    <w:rsid w:val="00334915"/>
    <w:rsid w:val="00340CEE"/>
    <w:rsid w:val="00343941"/>
    <w:rsid w:val="003447A4"/>
    <w:rsid w:val="00345508"/>
    <w:rsid w:val="00350E6C"/>
    <w:rsid w:val="003526C5"/>
    <w:rsid w:val="00353EA6"/>
    <w:rsid w:val="003545AD"/>
    <w:rsid w:val="00355705"/>
    <w:rsid w:val="003558DE"/>
    <w:rsid w:val="003564FB"/>
    <w:rsid w:val="00366349"/>
    <w:rsid w:val="003744F4"/>
    <w:rsid w:val="00375E14"/>
    <w:rsid w:val="00375E7B"/>
    <w:rsid w:val="00376AA0"/>
    <w:rsid w:val="00377B9E"/>
    <w:rsid w:val="00383BA2"/>
    <w:rsid w:val="00393586"/>
    <w:rsid w:val="00395E7D"/>
    <w:rsid w:val="003A1155"/>
    <w:rsid w:val="003A28E9"/>
    <w:rsid w:val="003A29C7"/>
    <w:rsid w:val="003A36A3"/>
    <w:rsid w:val="003A4476"/>
    <w:rsid w:val="003A7F72"/>
    <w:rsid w:val="003B1CD6"/>
    <w:rsid w:val="003B7B77"/>
    <w:rsid w:val="003C028F"/>
    <w:rsid w:val="003C0B99"/>
    <w:rsid w:val="003C12FE"/>
    <w:rsid w:val="003C15D6"/>
    <w:rsid w:val="003C6983"/>
    <w:rsid w:val="003D3484"/>
    <w:rsid w:val="003E507A"/>
    <w:rsid w:val="003E5684"/>
    <w:rsid w:val="003E6382"/>
    <w:rsid w:val="003F0093"/>
    <w:rsid w:val="003F090E"/>
    <w:rsid w:val="003F12E8"/>
    <w:rsid w:val="003F6122"/>
    <w:rsid w:val="003F742E"/>
    <w:rsid w:val="003F7A5F"/>
    <w:rsid w:val="00400021"/>
    <w:rsid w:val="00402FBA"/>
    <w:rsid w:val="00410690"/>
    <w:rsid w:val="0041128A"/>
    <w:rsid w:val="00415B7F"/>
    <w:rsid w:val="0041612B"/>
    <w:rsid w:val="00416D8B"/>
    <w:rsid w:val="00417B1D"/>
    <w:rsid w:val="00421EF5"/>
    <w:rsid w:val="00426C68"/>
    <w:rsid w:val="00435AF2"/>
    <w:rsid w:val="004429C4"/>
    <w:rsid w:val="00446895"/>
    <w:rsid w:val="00447617"/>
    <w:rsid w:val="00455618"/>
    <w:rsid w:val="00461024"/>
    <w:rsid w:val="004628D0"/>
    <w:rsid w:val="004666C7"/>
    <w:rsid w:val="004679E2"/>
    <w:rsid w:val="00480A67"/>
    <w:rsid w:val="004827BC"/>
    <w:rsid w:val="004832EE"/>
    <w:rsid w:val="00484D4C"/>
    <w:rsid w:val="004863A3"/>
    <w:rsid w:val="00491BBB"/>
    <w:rsid w:val="00491E6B"/>
    <w:rsid w:val="00495EB1"/>
    <w:rsid w:val="004A2D39"/>
    <w:rsid w:val="004A3D83"/>
    <w:rsid w:val="004A3E2E"/>
    <w:rsid w:val="004B1DD1"/>
    <w:rsid w:val="004B5331"/>
    <w:rsid w:val="004C02D6"/>
    <w:rsid w:val="004C146C"/>
    <w:rsid w:val="004C147F"/>
    <w:rsid w:val="004C20D8"/>
    <w:rsid w:val="004C28E1"/>
    <w:rsid w:val="004D3263"/>
    <w:rsid w:val="004D75E3"/>
    <w:rsid w:val="004D7843"/>
    <w:rsid w:val="004E159B"/>
    <w:rsid w:val="004E3724"/>
    <w:rsid w:val="004E78EA"/>
    <w:rsid w:val="004F277A"/>
    <w:rsid w:val="004F351C"/>
    <w:rsid w:val="004F4FAC"/>
    <w:rsid w:val="004F65C0"/>
    <w:rsid w:val="004F7448"/>
    <w:rsid w:val="00500AE3"/>
    <w:rsid w:val="00501664"/>
    <w:rsid w:val="005029B9"/>
    <w:rsid w:val="005029F4"/>
    <w:rsid w:val="00504131"/>
    <w:rsid w:val="00506196"/>
    <w:rsid w:val="00510BD0"/>
    <w:rsid w:val="00511834"/>
    <w:rsid w:val="005118A5"/>
    <w:rsid w:val="00513E0E"/>
    <w:rsid w:val="00515033"/>
    <w:rsid w:val="005154FC"/>
    <w:rsid w:val="00515D68"/>
    <w:rsid w:val="00517327"/>
    <w:rsid w:val="0051778C"/>
    <w:rsid w:val="00521158"/>
    <w:rsid w:val="00522891"/>
    <w:rsid w:val="00522994"/>
    <w:rsid w:val="005229E0"/>
    <w:rsid w:val="0052349C"/>
    <w:rsid w:val="00525A47"/>
    <w:rsid w:val="005275C8"/>
    <w:rsid w:val="005277B5"/>
    <w:rsid w:val="00527D51"/>
    <w:rsid w:val="005323A9"/>
    <w:rsid w:val="00533168"/>
    <w:rsid w:val="005360BD"/>
    <w:rsid w:val="00536F93"/>
    <w:rsid w:val="00543935"/>
    <w:rsid w:val="00550B91"/>
    <w:rsid w:val="00555921"/>
    <w:rsid w:val="00555EB2"/>
    <w:rsid w:val="0055722C"/>
    <w:rsid w:val="00557B34"/>
    <w:rsid w:val="005628EC"/>
    <w:rsid w:val="0056361A"/>
    <w:rsid w:val="00563971"/>
    <w:rsid w:val="0056606E"/>
    <w:rsid w:val="005670D3"/>
    <w:rsid w:val="00567364"/>
    <w:rsid w:val="00567BD4"/>
    <w:rsid w:val="00573C2E"/>
    <w:rsid w:val="0057716B"/>
    <w:rsid w:val="005775C9"/>
    <w:rsid w:val="00580725"/>
    <w:rsid w:val="00585B88"/>
    <w:rsid w:val="00587F04"/>
    <w:rsid w:val="00592DF9"/>
    <w:rsid w:val="00593644"/>
    <w:rsid w:val="00593FF4"/>
    <w:rsid w:val="005A312E"/>
    <w:rsid w:val="005A3FE5"/>
    <w:rsid w:val="005A445B"/>
    <w:rsid w:val="005A4E94"/>
    <w:rsid w:val="005B2BE3"/>
    <w:rsid w:val="005C21AD"/>
    <w:rsid w:val="005C3558"/>
    <w:rsid w:val="005C3BA1"/>
    <w:rsid w:val="005C4D46"/>
    <w:rsid w:val="005C58C6"/>
    <w:rsid w:val="005C6F7A"/>
    <w:rsid w:val="005D168A"/>
    <w:rsid w:val="005D38BD"/>
    <w:rsid w:val="005D4A06"/>
    <w:rsid w:val="005D5517"/>
    <w:rsid w:val="005D576E"/>
    <w:rsid w:val="005E3478"/>
    <w:rsid w:val="005E6636"/>
    <w:rsid w:val="005E6EE4"/>
    <w:rsid w:val="005F08B7"/>
    <w:rsid w:val="005F1A58"/>
    <w:rsid w:val="005F206E"/>
    <w:rsid w:val="005F331A"/>
    <w:rsid w:val="005F376B"/>
    <w:rsid w:val="005F6808"/>
    <w:rsid w:val="0060383A"/>
    <w:rsid w:val="00603C15"/>
    <w:rsid w:val="006046E2"/>
    <w:rsid w:val="0060619C"/>
    <w:rsid w:val="00612161"/>
    <w:rsid w:val="0061484E"/>
    <w:rsid w:val="00614D53"/>
    <w:rsid w:val="00617391"/>
    <w:rsid w:val="006257AE"/>
    <w:rsid w:val="00625909"/>
    <w:rsid w:val="0062685D"/>
    <w:rsid w:val="00626901"/>
    <w:rsid w:val="006269C0"/>
    <w:rsid w:val="006270E8"/>
    <w:rsid w:val="006318D4"/>
    <w:rsid w:val="0063349B"/>
    <w:rsid w:val="006351DA"/>
    <w:rsid w:val="00636A8F"/>
    <w:rsid w:val="00637149"/>
    <w:rsid w:val="00643CD7"/>
    <w:rsid w:val="006452D4"/>
    <w:rsid w:val="00645F25"/>
    <w:rsid w:val="00650292"/>
    <w:rsid w:val="00650E76"/>
    <w:rsid w:val="00651A10"/>
    <w:rsid w:val="00651D7B"/>
    <w:rsid w:val="00651E23"/>
    <w:rsid w:val="00653D74"/>
    <w:rsid w:val="006548D6"/>
    <w:rsid w:val="00654FB3"/>
    <w:rsid w:val="00660B34"/>
    <w:rsid w:val="006629B4"/>
    <w:rsid w:val="006631E3"/>
    <w:rsid w:val="00663D0A"/>
    <w:rsid w:val="0066782F"/>
    <w:rsid w:val="00667A23"/>
    <w:rsid w:val="006700B8"/>
    <w:rsid w:val="00671411"/>
    <w:rsid w:val="00671C0F"/>
    <w:rsid w:val="00673A97"/>
    <w:rsid w:val="006749BA"/>
    <w:rsid w:val="006749F8"/>
    <w:rsid w:val="00676F39"/>
    <w:rsid w:val="00682401"/>
    <w:rsid w:val="006827F2"/>
    <w:rsid w:val="00685714"/>
    <w:rsid w:val="0068771C"/>
    <w:rsid w:val="00696E35"/>
    <w:rsid w:val="006A2AD3"/>
    <w:rsid w:val="006A3561"/>
    <w:rsid w:val="006A6F7B"/>
    <w:rsid w:val="006B69E5"/>
    <w:rsid w:val="006C17B5"/>
    <w:rsid w:val="006C63AB"/>
    <w:rsid w:val="006C671D"/>
    <w:rsid w:val="006C7F23"/>
    <w:rsid w:val="006D00B3"/>
    <w:rsid w:val="006D3041"/>
    <w:rsid w:val="006D4D79"/>
    <w:rsid w:val="006D4E08"/>
    <w:rsid w:val="006D7DCE"/>
    <w:rsid w:val="006E11F5"/>
    <w:rsid w:val="006E375E"/>
    <w:rsid w:val="006E43D6"/>
    <w:rsid w:val="006E5551"/>
    <w:rsid w:val="006E5C37"/>
    <w:rsid w:val="006E64E5"/>
    <w:rsid w:val="006E71CF"/>
    <w:rsid w:val="006E7888"/>
    <w:rsid w:val="006F0724"/>
    <w:rsid w:val="006F0DE8"/>
    <w:rsid w:val="006F3CC2"/>
    <w:rsid w:val="006F51A3"/>
    <w:rsid w:val="00711AE1"/>
    <w:rsid w:val="00712EAE"/>
    <w:rsid w:val="00722D99"/>
    <w:rsid w:val="0072380E"/>
    <w:rsid w:val="007245B2"/>
    <w:rsid w:val="0072656A"/>
    <w:rsid w:val="007369E6"/>
    <w:rsid w:val="00742799"/>
    <w:rsid w:val="007434E4"/>
    <w:rsid w:val="007439E5"/>
    <w:rsid w:val="00746D86"/>
    <w:rsid w:val="00750DA0"/>
    <w:rsid w:val="00756441"/>
    <w:rsid w:val="0076375F"/>
    <w:rsid w:val="00763772"/>
    <w:rsid w:val="00764D1F"/>
    <w:rsid w:val="00765225"/>
    <w:rsid w:val="007666E1"/>
    <w:rsid w:val="0077089D"/>
    <w:rsid w:val="00772CF5"/>
    <w:rsid w:val="00776B46"/>
    <w:rsid w:val="00776CA4"/>
    <w:rsid w:val="00777245"/>
    <w:rsid w:val="007858B7"/>
    <w:rsid w:val="00785B6E"/>
    <w:rsid w:val="00792959"/>
    <w:rsid w:val="00795430"/>
    <w:rsid w:val="0079556F"/>
    <w:rsid w:val="007A021E"/>
    <w:rsid w:val="007A27E0"/>
    <w:rsid w:val="007A3663"/>
    <w:rsid w:val="007A529A"/>
    <w:rsid w:val="007A568F"/>
    <w:rsid w:val="007A6F99"/>
    <w:rsid w:val="007B146D"/>
    <w:rsid w:val="007B15A0"/>
    <w:rsid w:val="007B2B71"/>
    <w:rsid w:val="007B3172"/>
    <w:rsid w:val="007B63C4"/>
    <w:rsid w:val="007B71B0"/>
    <w:rsid w:val="007B7D6B"/>
    <w:rsid w:val="007B7F3D"/>
    <w:rsid w:val="007C0CA7"/>
    <w:rsid w:val="007C3435"/>
    <w:rsid w:val="007C64FA"/>
    <w:rsid w:val="007D05EE"/>
    <w:rsid w:val="007D1F6E"/>
    <w:rsid w:val="007D3ADE"/>
    <w:rsid w:val="007D5361"/>
    <w:rsid w:val="007D5DDC"/>
    <w:rsid w:val="007D616F"/>
    <w:rsid w:val="007D7383"/>
    <w:rsid w:val="007D745C"/>
    <w:rsid w:val="007D7F53"/>
    <w:rsid w:val="007E4EED"/>
    <w:rsid w:val="007E5563"/>
    <w:rsid w:val="007E6D64"/>
    <w:rsid w:val="007F0A69"/>
    <w:rsid w:val="007F35D1"/>
    <w:rsid w:val="0080277B"/>
    <w:rsid w:val="008042A6"/>
    <w:rsid w:val="008057CB"/>
    <w:rsid w:val="008059AC"/>
    <w:rsid w:val="00805D96"/>
    <w:rsid w:val="0080632B"/>
    <w:rsid w:val="00811CD4"/>
    <w:rsid w:val="00812763"/>
    <w:rsid w:val="00813818"/>
    <w:rsid w:val="008166C7"/>
    <w:rsid w:val="008167FD"/>
    <w:rsid w:val="00816B1C"/>
    <w:rsid w:val="00820B4C"/>
    <w:rsid w:val="00823261"/>
    <w:rsid w:val="00824D1B"/>
    <w:rsid w:val="0083174F"/>
    <w:rsid w:val="00831B42"/>
    <w:rsid w:val="0083200A"/>
    <w:rsid w:val="008345F0"/>
    <w:rsid w:val="008449BD"/>
    <w:rsid w:val="00844F78"/>
    <w:rsid w:val="00845075"/>
    <w:rsid w:val="00850579"/>
    <w:rsid w:val="00853506"/>
    <w:rsid w:val="00861126"/>
    <w:rsid w:val="0086129B"/>
    <w:rsid w:val="00865154"/>
    <w:rsid w:val="008652BF"/>
    <w:rsid w:val="008662D0"/>
    <w:rsid w:val="00867599"/>
    <w:rsid w:val="00873F73"/>
    <w:rsid w:val="008763B7"/>
    <w:rsid w:val="008812A2"/>
    <w:rsid w:val="0088365E"/>
    <w:rsid w:val="00885CAF"/>
    <w:rsid w:val="008876C5"/>
    <w:rsid w:val="008902FE"/>
    <w:rsid w:val="00890C6F"/>
    <w:rsid w:val="008923AC"/>
    <w:rsid w:val="00895CE1"/>
    <w:rsid w:val="0089625E"/>
    <w:rsid w:val="008A179B"/>
    <w:rsid w:val="008A6F45"/>
    <w:rsid w:val="008A7DFC"/>
    <w:rsid w:val="008B4067"/>
    <w:rsid w:val="008C2342"/>
    <w:rsid w:val="008C2AD4"/>
    <w:rsid w:val="008C2CB8"/>
    <w:rsid w:val="008C743E"/>
    <w:rsid w:val="008D0BD6"/>
    <w:rsid w:val="008D0F30"/>
    <w:rsid w:val="008D1D96"/>
    <w:rsid w:val="008D3FD3"/>
    <w:rsid w:val="008D7D17"/>
    <w:rsid w:val="008E0616"/>
    <w:rsid w:val="008E07A4"/>
    <w:rsid w:val="008E132B"/>
    <w:rsid w:val="008E2429"/>
    <w:rsid w:val="008E4A4F"/>
    <w:rsid w:val="008E62AF"/>
    <w:rsid w:val="008E76AF"/>
    <w:rsid w:val="008F0AD0"/>
    <w:rsid w:val="008F1A70"/>
    <w:rsid w:val="008F200A"/>
    <w:rsid w:val="008F5D95"/>
    <w:rsid w:val="0090083B"/>
    <w:rsid w:val="00900AA7"/>
    <w:rsid w:val="009013FA"/>
    <w:rsid w:val="00901984"/>
    <w:rsid w:val="00902740"/>
    <w:rsid w:val="009034AB"/>
    <w:rsid w:val="009034CF"/>
    <w:rsid w:val="00905356"/>
    <w:rsid w:val="00905984"/>
    <w:rsid w:val="00907017"/>
    <w:rsid w:val="00910546"/>
    <w:rsid w:val="009110B7"/>
    <w:rsid w:val="00915B1C"/>
    <w:rsid w:val="00916BE3"/>
    <w:rsid w:val="00917D36"/>
    <w:rsid w:val="00917F41"/>
    <w:rsid w:val="00917FBC"/>
    <w:rsid w:val="00920B0E"/>
    <w:rsid w:val="00920CF3"/>
    <w:rsid w:val="00923F57"/>
    <w:rsid w:val="009262AD"/>
    <w:rsid w:val="00927A42"/>
    <w:rsid w:val="009304F2"/>
    <w:rsid w:val="009308E9"/>
    <w:rsid w:val="00931067"/>
    <w:rsid w:val="00931184"/>
    <w:rsid w:val="00937D0B"/>
    <w:rsid w:val="0094266F"/>
    <w:rsid w:val="00944B1D"/>
    <w:rsid w:val="009476E8"/>
    <w:rsid w:val="0095395D"/>
    <w:rsid w:val="00955DDB"/>
    <w:rsid w:val="00957985"/>
    <w:rsid w:val="00960560"/>
    <w:rsid w:val="009652B2"/>
    <w:rsid w:val="009678AB"/>
    <w:rsid w:val="009703FE"/>
    <w:rsid w:val="00973921"/>
    <w:rsid w:val="00973FA4"/>
    <w:rsid w:val="00974746"/>
    <w:rsid w:val="00974E83"/>
    <w:rsid w:val="00977B30"/>
    <w:rsid w:val="00981ACC"/>
    <w:rsid w:val="00984A3C"/>
    <w:rsid w:val="009940B1"/>
    <w:rsid w:val="009949D1"/>
    <w:rsid w:val="009A13DE"/>
    <w:rsid w:val="009A1755"/>
    <w:rsid w:val="009A5EEE"/>
    <w:rsid w:val="009A78DA"/>
    <w:rsid w:val="009B4EF8"/>
    <w:rsid w:val="009B7066"/>
    <w:rsid w:val="009B7D17"/>
    <w:rsid w:val="009C38BF"/>
    <w:rsid w:val="009C5321"/>
    <w:rsid w:val="009D200B"/>
    <w:rsid w:val="009D31C1"/>
    <w:rsid w:val="009D70F3"/>
    <w:rsid w:val="009E180F"/>
    <w:rsid w:val="009E2309"/>
    <w:rsid w:val="009E3825"/>
    <w:rsid w:val="009E531A"/>
    <w:rsid w:val="009E5A06"/>
    <w:rsid w:val="009E6929"/>
    <w:rsid w:val="009E72D1"/>
    <w:rsid w:val="009F2A2D"/>
    <w:rsid w:val="009F2E50"/>
    <w:rsid w:val="009F3147"/>
    <w:rsid w:val="009F3CE0"/>
    <w:rsid w:val="009F540D"/>
    <w:rsid w:val="00A02BF8"/>
    <w:rsid w:val="00A06096"/>
    <w:rsid w:val="00A102E0"/>
    <w:rsid w:val="00A111AF"/>
    <w:rsid w:val="00A1243F"/>
    <w:rsid w:val="00A12D7F"/>
    <w:rsid w:val="00A142FB"/>
    <w:rsid w:val="00A15D69"/>
    <w:rsid w:val="00A174E5"/>
    <w:rsid w:val="00A226E7"/>
    <w:rsid w:val="00A22E25"/>
    <w:rsid w:val="00A26C29"/>
    <w:rsid w:val="00A27999"/>
    <w:rsid w:val="00A31A60"/>
    <w:rsid w:val="00A31C2D"/>
    <w:rsid w:val="00A32FFD"/>
    <w:rsid w:val="00A33AFA"/>
    <w:rsid w:val="00A34E4A"/>
    <w:rsid w:val="00A35811"/>
    <w:rsid w:val="00A37A7F"/>
    <w:rsid w:val="00A5010B"/>
    <w:rsid w:val="00A5158C"/>
    <w:rsid w:val="00A519F4"/>
    <w:rsid w:val="00A561B8"/>
    <w:rsid w:val="00A5730F"/>
    <w:rsid w:val="00A57E4D"/>
    <w:rsid w:val="00A57E57"/>
    <w:rsid w:val="00A618AA"/>
    <w:rsid w:val="00A62A9B"/>
    <w:rsid w:val="00A63040"/>
    <w:rsid w:val="00A640E4"/>
    <w:rsid w:val="00A70A42"/>
    <w:rsid w:val="00A717AE"/>
    <w:rsid w:val="00A73882"/>
    <w:rsid w:val="00A75504"/>
    <w:rsid w:val="00A807D4"/>
    <w:rsid w:val="00A81F10"/>
    <w:rsid w:val="00A8657D"/>
    <w:rsid w:val="00A91B16"/>
    <w:rsid w:val="00A92D0C"/>
    <w:rsid w:val="00A96187"/>
    <w:rsid w:val="00AA11FA"/>
    <w:rsid w:val="00AA29C7"/>
    <w:rsid w:val="00AA2A8B"/>
    <w:rsid w:val="00AB1F54"/>
    <w:rsid w:val="00AC1EAE"/>
    <w:rsid w:val="00AC2AF3"/>
    <w:rsid w:val="00AC4EF4"/>
    <w:rsid w:val="00AC5027"/>
    <w:rsid w:val="00AC756E"/>
    <w:rsid w:val="00AD129B"/>
    <w:rsid w:val="00AD1AC8"/>
    <w:rsid w:val="00AD2426"/>
    <w:rsid w:val="00AD4E58"/>
    <w:rsid w:val="00AD6849"/>
    <w:rsid w:val="00AE1A6E"/>
    <w:rsid w:val="00AE3CE9"/>
    <w:rsid w:val="00AE4243"/>
    <w:rsid w:val="00AE4ECC"/>
    <w:rsid w:val="00AE4F2B"/>
    <w:rsid w:val="00AE6676"/>
    <w:rsid w:val="00AE6A74"/>
    <w:rsid w:val="00AE70DC"/>
    <w:rsid w:val="00AE7961"/>
    <w:rsid w:val="00AF087B"/>
    <w:rsid w:val="00AF12B6"/>
    <w:rsid w:val="00AF25B8"/>
    <w:rsid w:val="00AF3C9F"/>
    <w:rsid w:val="00AF7892"/>
    <w:rsid w:val="00AF7D1C"/>
    <w:rsid w:val="00B00070"/>
    <w:rsid w:val="00B001BF"/>
    <w:rsid w:val="00B0062D"/>
    <w:rsid w:val="00B01C6A"/>
    <w:rsid w:val="00B04E18"/>
    <w:rsid w:val="00B05592"/>
    <w:rsid w:val="00B07EBE"/>
    <w:rsid w:val="00B1046D"/>
    <w:rsid w:val="00B12F4E"/>
    <w:rsid w:val="00B20038"/>
    <w:rsid w:val="00B2337B"/>
    <w:rsid w:val="00B3042C"/>
    <w:rsid w:val="00B307F8"/>
    <w:rsid w:val="00B33AF1"/>
    <w:rsid w:val="00B40E65"/>
    <w:rsid w:val="00B42C28"/>
    <w:rsid w:val="00B43B50"/>
    <w:rsid w:val="00B44FDF"/>
    <w:rsid w:val="00B45B33"/>
    <w:rsid w:val="00B474E0"/>
    <w:rsid w:val="00B52042"/>
    <w:rsid w:val="00B55CEB"/>
    <w:rsid w:val="00B56263"/>
    <w:rsid w:val="00B56E30"/>
    <w:rsid w:val="00B57300"/>
    <w:rsid w:val="00B57C9C"/>
    <w:rsid w:val="00B627E5"/>
    <w:rsid w:val="00B64AFE"/>
    <w:rsid w:val="00B66F6C"/>
    <w:rsid w:val="00B67445"/>
    <w:rsid w:val="00B71860"/>
    <w:rsid w:val="00B719B6"/>
    <w:rsid w:val="00B71AA7"/>
    <w:rsid w:val="00B72E79"/>
    <w:rsid w:val="00B74A7D"/>
    <w:rsid w:val="00B7536A"/>
    <w:rsid w:val="00B81E30"/>
    <w:rsid w:val="00B87794"/>
    <w:rsid w:val="00B91631"/>
    <w:rsid w:val="00B91DCC"/>
    <w:rsid w:val="00B93A5A"/>
    <w:rsid w:val="00B93B54"/>
    <w:rsid w:val="00B962C8"/>
    <w:rsid w:val="00BA0FA3"/>
    <w:rsid w:val="00BA3FB7"/>
    <w:rsid w:val="00BA5986"/>
    <w:rsid w:val="00BA67B3"/>
    <w:rsid w:val="00BA6A4B"/>
    <w:rsid w:val="00BA6E46"/>
    <w:rsid w:val="00BB033B"/>
    <w:rsid w:val="00BB337B"/>
    <w:rsid w:val="00BB451E"/>
    <w:rsid w:val="00BB54EE"/>
    <w:rsid w:val="00BC6379"/>
    <w:rsid w:val="00BD320C"/>
    <w:rsid w:val="00BD4DF8"/>
    <w:rsid w:val="00BD56AE"/>
    <w:rsid w:val="00BD696E"/>
    <w:rsid w:val="00BD7724"/>
    <w:rsid w:val="00BD79C2"/>
    <w:rsid w:val="00BE1ABD"/>
    <w:rsid w:val="00BE2BE4"/>
    <w:rsid w:val="00BE2CEA"/>
    <w:rsid w:val="00BE350E"/>
    <w:rsid w:val="00BE5D71"/>
    <w:rsid w:val="00BE6A6B"/>
    <w:rsid w:val="00BE718D"/>
    <w:rsid w:val="00BF25EA"/>
    <w:rsid w:val="00BF5B98"/>
    <w:rsid w:val="00BF6F1F"/>
    <w:rsid w:val="00C00262"/>
    <w:rsid w:val="00C022D8"/>
    <w:rsid w:val="00C05078"/>
    <w:rsid w:val="00C06392"/>
    <w:rsid w:val="00C07D76"/>
    <w:rsid w:val="00C10919"/>
    <w:rsid w:val="00C10C80"/>
    <w:rsid w:val="00C13254"/>
    <w:rsid w:val="00C15590"/>
    <w:rsid w:val="00C21A84"/>
    <w:rsid w:val="00C23B04"/>
    <w:rsid w:val="00C24EB8"/>
    <w:rsid w:val="00C261C1"/>
    <w:rsid w:val="00C26987"/>
    <w:rsid w:val="00C31302"/>
    <w:rsid w:val="00C31DF7"/>
    <w:rsid w:val="00C34518"/>
    <w:rsid w:val="00C35025"/>
    <w:rsid w:val="00C3518C"/>
    <w:rsid w:val="00C367F5"/>
    <w:rsid w:val="00C37886"/>
    <w:rsid w:val="00C40D5B"/>
    <w:rsid w:val="00C47F61"/>
    <w:rsid w:val="00C51053"/>
    <w:rsid w:val="00C566E2"/>
    <w:rsid w:val="00C57CC7"/>
    <w:rsid w:val="00C61B12"/>
    <w:rsid w:val="00C63271"/>
    <w:rsid w:val="00C70A12"/>
    <w:rsid w:val="00C710F3"/>
    <w:rsid w:val="00C72028"/>
    <w:rsid w:val="00C754EC"/>
    <w:rsid w:val="00C81A68"/>
    <w:rsid w:val="00C82B79"/>
    <w:rsid w:val="00C84051"/>
    <w:rsid w:val="00C84886"/>
    <w:rsid w:val="00C869D0"/>
    <w:rsid w:val="00C90163"/>
    <w:rsid w:val="00C918F6"/>
    <w:rsid w:val="00C939A2"/>
    <w:rsid w:val="00C93BE6"/>
    <w:rsid w:val="00C94E51"/>
    <w:rsid w:val="00CA16A5"/>
    <w:rsid w:val="00CA2253"/>
    <w:rsid w:val="00CA44A3"/>
    <w:rsid w:val="00CA6F26"/>
    <w:rsid w:val="00CA7950"/>
    <w:rsid w:val="00CB1AB8"/>
    <w:rsid w:val="00CB6EFF"/>
    <w:rsid w:val="00CC130B"/>
    <w:rsid w:val="00CC4FF1"/>
    <w:rsid w:val="00CD0478"/>
    <w:rsid w:val="00CD2CA7"/>
    <w:rsid w:val="00CD68A3"/>
    <w:rsid w:val="00CE15BB"/>
    <w:rsid w:val="00CE4B71"/>
    <w:rsid w:val="00CE7129"/>
    <w:rsid w:val="00CF0930"/>
    <w:rsid w:val="00CF23C9"/>
    <w:rsid w:val="00CF6F2E"/>
    <w:rsid w:val="00D0045D"/>
    <w:rsid w:val="00D00710"/>
    <w:rsid w:val="00D03A57"/>
    <w:rsid w:val="00D03DAA"/>
    <w:rsid w:val="00D044A6"/>
    <w:rsid w:val="00D07F5F"/>
    <w:rsid w:val="00D114D3"/>
    <w:rsid w:val="00D1216B"/>
    <w:rsid w:val="00D13DEE"/>
    <w:rsid w:val="00D16ECC"/>
    <w:rsid w:val="00D24DC8"/>
    <w:rsid w:val="00D25979"/>
    <w:rsid w:val="00D269F9"/>
    <w:rsid w:val="00D26B5F"/>
    <w:rsid w:val="00D2732D"/>
    <w:rsid w:val="00D34122"/>
    <w:rsid w:val="00D35446"/>
    <w:rsid w:val="00D37C95"/>
    <w:rsid w:val="00D40DAF"/>
    <w:rsid w:val="00D41115"/>
    <w:rsid w:val="00D4198B"/>
    <w:rsid w:val="00D424FD"/>
    <w:rsid w:val="00D466B4"/>
    <w:rsid w:val="00D4790A"/>
    <w:rsid w:val="00D509A3"/>
    <w:rsid w:val="00D5163E"/>
    <w:rsid w:val="00D5274C"/>
    <w:rsid w:val="00D54417"/>
    <w:rsid w:val="00D54CBD"/>
    <w:rsid w:val="00D56696"/>
    <w:rsid w:val="00D570F3"/>
    <w:rsid w:val="00D57613"/>
    <w:rsid w:val="00D63D4E"/>
    <w:rsid w:val="00D64341"/>
    <w:rsid w:val="00D65F5D"/>
    <w:rsid w:val="00D6714B"/>
    <w:rsid w:val="00D7053C"/>
    <w:rsid w:val="00D7060E"/>
    <w:rsid w:val="00D7067F"/>
    <w:rsid w:val="00D71483"/>
    <w:rsid w:val="00D715D8"/>
    <w:rsid w:val="00D73DA6"/>
    <w:rsid w:val="00D74437"/>
    <w:rsid w:val="00D748DA"/>
    <w:rsid w:val="00D76061"/>
    <w:rsid w:val="00D76339"/>
    <w:rsid w:val="00D803DC"/>
    <w:rsid w:val="00D80C77"/>
    <w:rsid w:val="00D81079"/>
    <w:rsid w:val="00D8539D"/>
    <w:rsid w:val="00D85F57"/>
    <w:rsid w:val="00D91728"/>
    <w:rsid w:val="00DA0A80"/>
    <w:rsid w:val="00DA1A55"/>
    <w:rsid w:val="00DA1D8B"/>
    <w:rsid w:val="00DA3C64"/>
    <w:rsid w:val="00DA4967"/>
    <w:rsid w:val="00DA799E"/>
    <w:rsid w:val="00DA7F19"/>
    <w:rsid w:val="00DB0F57"/>
    <w:rsid w:val="00DB198D"/>
    <w:rsid w:val="00DC0A52"/>
    <w:rsid w:val="00DC29AD"/>
    <w:rsid w:val="00DD31E4"/>
    <w:rsid w:val="00DD64E6"/>
    <w:rsid w:val="00DD6B51"/>
    <w:rsid w:val="00DD73D9"/>
    <w:rsid w:val="00DE0DA3"/>
    <w:rsid w:val="00DE2B22"/>
    <w:rsid w:val="00DE74ED"/>
    <w:rsid w:val="00DF5345"/>
    <w:rsid w:val="00DF5D9D"/>
    <w:rsid w:val="00DF7026"/>
    <w:rsid w:val="00E01697"/>
    <w:rsid w:val="00E01C47"/>
    <w:rsid w:val="00E04D6A"/>
    <w:rsid w:val="00E05A4E"/>
    <w:rsid w:val="00E10ABF"/>
    <w:rsid w:val="00E128A7"/>
    <w:rsid w:val="00E14E19"/>
    <w:rsid w:val="00E15BF3"/>
    <w:rsid w:val="00E17397"/>
    <w:rsid w:val="00E1777F"/>
    <w:rsid w:val="00E17C94"/>
    <w:rsid w:val="00E23FC6"/>
    <w:rsid w:val="00E2441E"/>
    <w:rsid w:val="00E24A96"/>
    <w:rsid w:val="00E26109"/>
    <w:rsid w:val="00E30B19"/>
    <w:rsid w:val="00E31B06"/>
    <w:rsid w:val="00E32C83"/>
    <w:rsid w:val="00E349E7"/>
    <w:rsid w:val="00E354D8"/>
    <w:rsid w:val="00E41115"/>
    <w:rsid w:val="00E440F3"/>
    <w:rsid w:val="00E44BD1"/>
    <w:rsid w:val="00E45A01"/>
    <w:rsid w:val="00E4697D"/>
    <w:rsid w:val="00E47D37"/>
    <w:rsid w:val="00E53333"/>
    <w:rsid w:val="00E53A36"/>
    <w:rsid w:val="00E53FA1"/>
    <w:rsid w:val="00E5514C"/>
    <w:rsid w:val="00E60066"/>
    <w:rsid w:val="00E617D2"/>
    <w:rsid w:val="00E64BBF"/>
    <w:rsid w:val="00E650A0"/>
    <w:rsid w:val="00E65806"/>
    <w:rsid w:val="00E658F3"/>
    <w:rsid w:val="00E65FD7"/>
    <w:rsid w:val="00E666F9"/>
    <w:rsid w:val="00E66D43"/>
    <w:rsid w:val="00E677CB"/>
    <w:rsid w:val="00E723BE"/>
    <w:rsid w:val="00E725EB"/>
    <w:rsid w:val="00E7292E"/>
    <w:rsid w:val="00E73C22"/>
    <w:rsid w:val="00E77117"/>
    <w:rsid w:val="00E774C1"/>
    <w:rsid w:val="00E8377B"/>
    <w:rsid w:val="00E85231"/>
    <w:rsid w:val="00E85D03"/>
    <w:rsid w:val="00E903BA"/>
    <w:rsid w:val="00E92E89"/>
    <w:rsid w:val="00E93C70"/>
    <w:rsid w:val="00E95C24"/>
    <w:rsid w:val="00E95DFD"/>
    <w:rsid w:val="00E9691F"/>
    <w:rsid w:val="00E975DC"/>
    <w:rsid w:val="00EB1E6D"/>
    <w:rsid w:val="00EB284F"/>
    <w:rsid w:val="00EB3FBB"/>
    <w:rsid w:val="00EC1C56"/>
    <w:rsid w:val="00EC3080"/>
    <w:rsid w:val="00EC43D4"/>
    <w:rsid w:val="00EC5210"/>
    <w:rsid w:val="00EC5900"/>
    <w:rsid w:val="00EC7D82"/>
    <w:rsid w:val="00ED0EC6"/>
    <w:rsid w:val="00ED1083"/>
    <w:rsid w:val="00ED3249"/>
    <w:rsid w:val="00ED3ACC"/>
    <w:rsid w:val="00ED3EF1"/>
    <w:rsid w:val="00ED6173"/>
    <w:rsid w:val="00EE089B"/>
    <w:rsid w:val="00EE50F9"/>
    <w:rsid w:val="00EF0224"/>
    <w:rsid w:val="00EF5D71"/>
    <w:rsid w:val="00F01602"/>
    <w:rsid w:val="00F03332"/>
    <w:rsid w:val="00F0498B"/>
    <w:rsid w:val="00F0520E"/>
    <w:rsid w:val="00F057DA"/>
    <w:rsid w:val="00F0640A"/>
    <w:rsid w:val="00F06FD2"/>
    <w:rsid w:val="00F10EFE"/>
    <w:rsid w:val="00F12DEA"/>
    <w:rsid w:val="00F12F6B"/>
    <w:rsid w:val="00F148BA"/>
    <w:rsid w:val="00F149E5"/>
    <w:rsid w:val="00F169A9"/>
    <w:rsid w:val="00F2488B"/>
    <w:rsid w:val="00F25192"/>
    <w:rsid w:val="00F2525B"/>
    <w:rsid w:val="00F254AC"/>
    <w:rsid w:val="00F27B22"/>
    <w:rsid w:val="00F27EB0"/>
    <w:rsid w:val="00F342BC"/>
    <w:rsid w:val="00F4028B"/>
    <w:rsid w:val="00F42A16"/>
    <w:rsid w:val="00F439E7"/>
    <w:rsid w:val="00F44727"/>
    <w:rsid w:val="00F504B4"/>
    <w:rsid w:val="00F52D17"/>
    <w:rsid w:val="00F54B13"/>
    <w:rsid w:val="00F62D59"/>
    <w:rsid w:val="00F6325E"/>
    <w:rsid w:val="00F66ADC"/>
    <w:rsid w:val="00F675AC"/>
    <w:rsid w:val="00F709EC"/>
    <w:rsid w:val="00F7413C"/>
    <w:rsid w:val="00F77330"/>
    <w:rsid w:val="00F828E4"/>
    <w:rsid w:val="00F83153"/>
    <w:rsid w:val="00F85787"/>
    <w:rsid w:val="00F912EB"/>
    <w:rsid w:val="00F93F8C"/>
    <w:rsid w:val="00F9493C"/>
    <w:rsid w:val="00F95915"/>
    <w:rsid w:val="00F971AC"/>
    <w:rsid w:val="00FA1143"/>
    <w:rsid w:val="00FA3868"/>
    <w:rsid w:val="00FA518E"/>
    <w:rsid w:val="00FA7EEB"/>
    <w:rsid w:val="00FB42E2"/>
    <w:rsid w:val="00FB4915"/>
    <w:rsid w:val="00FB6DE8"/>
    <w:rsid w:val="00FB7085"/>
    <w:rsid w:val="00FC0016"/>
    <w:rsid w:val="00FC0269"/>
    <w:rsid w:val="00FC0C71"/>
    <w:rsid w:val="00FC2B12"/>
    <w:rsid w:val="00FC3BE1"/>
    <w:rsid w:val="00FC4886"/>
    <w:rsid w:val="00FC5739"/>
    <w:rsid w:val="00FC6BBA"/>
    <w:rsid w:val="00FD49CA"/>
    <w:rsid w:val="00FE2C11"/>
    <w:rsid w:val="00FE4FB6"/>
    <w:rsid w:val="00FF1547"/>
    <w:rsid w:val="00FF1B72"/>
    <w:rsid w:val="00FF26F5"/>
    <w:rsid w:val="00FF301D"/>
    <w:rsid w:val="00FF30A9"/>
    <w:rsid w:val="00FF48BC"/>
    <w:rsid w:val="00FF61D6"/>
    <w:rsid w:val="00FF7BE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8B"/>
    <w:pPr>
      <w:widowControl w:val="0"/>
      <w:jc w:val="both"/>
    </w:pPr>
  </w:style>
  <w:style w:type="paragraph" w:styleId="2">
    <w:name w:val="heading 2"/>
    <w:basedOn w:val="a"/>
    <w:next w:val="a"/>
    <w:link w:val="20"/>
    <w:uiPriority w:val="9"/>
    <w:unhideWhenUsed/>
    <w:qFormat/>
    <w:rsid w:val="00A31A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9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semiHidden/>
    <w:unhideWhenUsed/>
    <w:rsid w:val="00722D99"/>
    <w:pPr>
      <w:tabs>
        <w:tab w:val="center" w:pos="4252"/>
        <w:tab w:val="right" w:pos="8504"/>
      </w:tabs>
      <w:snapToGrid w:val="0"/>
    </w:pPr>
  </w:style>
  <w:style w:type="character" w:customStyle="1" w:styleId="a4">
    <w:name w:val="ヘッダー (文字)"/>
    <w:basedOn w:val="a0"/>
    <w:link w:val="a3"/>
    <w:uiPriority w:val="99"/>
    <w:semiHidden/>
    <w:rsid w:val="00722D99"/>
  </w:style>
  <w:style w:type="paragraph" w:styleId="a5">
    <w:name w:val="footer"/>
    <w:basedOn w:val="a"/>
    <w:link w:val="a6"/>
    <w:uiPriority w:val="99"/>
    <w:unhideWhenUsed/>
    <w:rsid w:val="00722D99"/>
    <w:pPr>
      <w:tabs>
        <w:tab w:val="center" w:pos="4252"/>
        <w:tab w:val="right" w:pos="8504"/>
      </w:tabs>
      <w:snapToGrid w:val="0"/>
    </w:pPr>
  </w:style>
  <w:style w:type="character" w:customStyle="1" w:styleId="a6">
    <w:name w:val="フッター (文字)"/>
    <w:basedOn w:val="a0"/>
    <w:link w:val="a5"/>
    <w:uiPriority w:val="99"/>
    <w:rsid w:val="00722D99"/>
  </w:style>
  <w:style w:type="paragraph" w:styleId="a7">
    <w:name w:val="Date"/>
    <w:basedOn w:val="a"/>
    <w:next w:val="a"/>
    <w:link w:val="a8"/>
    <w:uiPriority w:val="99"/>
    <w:semiHidden/>
    <w:unhideWhenUsed/>
    <w:rsid w:val="00BE718D"/>
  </w:style>
  <w:style w:type="character" w:customStyle="1" w:styleId="a8">
    <w:name w:val="日付 (文字)"/>
    <w:basedOn w:val="a0"/>
    <w:link w:val="a7"/>
    <w:uiPriority w:val="99"/>
    <w:semiHidden/>
    <w:rsid w:val="00BE718D"/>
  </w:style>
  <w:style w:type="character" w:customStyle="1" w:styleId="st1">
    <w:name w:val="st1"/>
    <w:basedOn w:val="a0"/>
    <w:rsid w:val="002E5E18"/>
  </w:style>
  <w:style w:type="paragraph" w:styleId="a9">
    <w:name w:val="List Paragraph"/>
    <w:basedOn w:val="a"/>
    <w:uiPriority w:val="34"/>
    <w:qFormat/>
    <w:rsid w:val="00636A8F"/>
    <w:pPr>
      <w:ind w:leftChars="400" w:left="840"/>
    </w:pPr>
  </w:style>
  <w:style w:type="paragraph" w:styleId="aa">
    <w:name w:val="Balloon Text"/>
    <w:basedOn w:val="a"/>
    <w:link w:val="ab"/>
    <w:uiPriority w:val="99"/>
    <w:semiHidden/>
    <w:unhideWhenUsed/>
    <w:rsid w:val="00D479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790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434E4"/>
    <w:rPr>
      <w:sz w:val="18"/>
      <w:szCs w:val="18"/>
    </w:rPr>
  </w:style>
  <w:style w:type="paragraph" w:styleId="ad">
    <w:name w:val="annotation text"/>
    <w:basedOn w:val="a"/>
    <w:link w:val="ae"/>
    <w:uiPriority w:val="99"/>
    <w:semiHidden/>
    <w:unhideWhenUsed/>
    <w:rsid w:val="007434E4"/>
    <w:pPr>
      <w:jc w:val="left"/>
    </w:pPr>
  </w:style>
  <w:style w:type="character" w:customStyle="1" w:styleId="ae">
    <w:name w:val="コメント文字列 (文字)"/>
    <w:basedOn w:val="a0"/>
    <w:link w:val="ad"/>
    <w:uiPriority w:val="99"/>
    <w:semiHidden/>
    <w:rsid w:val="007434E4"/>
  </w:style>
  <w:style w:type="paragraph" w:styleId="af">
    <w:name w:val="annotation subject"/>
    <w:basedOn w:val="ad"/>
    <w:next w:val="ad"/>
    <w:link w:val="af0"/>
    <w:uiPriority w:val="99"/>
    <w:semiHidden/>
    <w:unhideWhenUsed/>
    <w:rsid w:val="007434E4"/>
    <w:rPr>
      <w:b/>
      <w:bCs/>
    </w:rPr>
  </w:style>
  <w:style w:type="character" w:customStyle="1" w:styleId="af0">
    <w:name w:val="コメント内容 (文字)"/>
    <w:basedOn w:val="ae"/>
    <w:link w:val="af"/>
    <w:uiPriority w:val="99"/>
    <w:semiHidden/>
    <w:rsid w:val="007434E4"/>
    <w:rPr>
      <w:b/>
      <w:bCs/>
    </w:rPr>
  </w:style>
  <w:style w:type="paragraph" w:styleId="af1">
    <w:name w:val="Revision"/>
    <w:hidden/>
    <w:uiPriority w:val="99"/>
    <w:semiHidden/>
    <w:rsid w:val="007434E4"/>
  </w:style>
  <w:style w:type="character" w:styleId="af2">
    <w:name w:val="Hyperlink"/>
    <w:basedOn w:val="a0"/>
    <w:uiPriority w:val="99"/>
    <w:unhideWhenUsed/>
    <w:rsid w:val="00134F87"/>
    <w:rPr>
      <w:color w:val="0000FF" w:themeColor="hyperlink"/>
      <w:u w:val="single"/>
    </w:rPr>
  </w:style>
  <w:style w:type="character" w:customStyle="1" w:styleId="20">
    <w:name w:val="見出し 2 (文字)"/>
    <w:basedOn w:val="a0"/>
    <w:link w:val="2"/>
    <w:uiPriority w:val="9"/>
    <w:rsid w:val="00A31A60"/>
    <w:rPr>
      <w:rFonts w:asciiTheme="majorHAnsi" w:eastAsiaTheme="majorEastAsia" w:hAnsiTheme="majorHAnsi" w:cstheme="majorBidi"/>
    </w:rPr>
  </w:style>
  <w:style w:type="character" w:customStyle="1" w:styleId="midashi2">
    <w:name w:val="midashi2"/>
    <w:basedOn w:val="a0"/>
    <w:rsid w:val="00A31A60"/>
    <w:rPr>
      <w:b/>
      <w:bCs/>
      <w:color w:val="004294"/>
      <w:sz w:val="36"/>
      <w:szCs w:val="36"/>
    </w:rPr>
  </w:style>
  <w:style w:type="character" w:customStyle="1" w:styleId="redtext1">
    <w:name w:val="redtext1"/>
    <w:basedOn w:val="a0"/>
    <w:rsid w:val="00A31A60"/>
    <w:rPr>
      <w:color w:val="DC143C"/>
    </w:rPr>
  </w:style>
  <w:style w:type="character" w:customStyle="1" w:styleId="kana1">
    <w:name w:val="kana1"/>
    <w:basedOn w:val="a0"/>
    <w:rsid w:val="00A31A60"/>
    <w:rPr>
      <w:vanish/>
      <w:webHidden w:val="0"/>
      <w:color w:val="808080"/>
      <w:specVanish w:val="0"/>
    </w:rPr>
  </w:style>
</w:styles>
</file>

<file path=word/webSettings.xml><?xml version="1.0" encoding="utf-8"?>
<w:webSettings xmlns:r="http://schemas.openxmlformats.org/officeDocument/2006/relationships" xmlns:w="http://schemas.openxmlformats.org/wordprocessingml/2006/main">
  <w:divs>
    <w:div w:id="1500609275">
      <w:bodyDiv w:val="1"/>
      <w:marLeft w:val="0"/>
      <w:marRight w:val="0"/>
      <w:marTop w:val="0"/>
      <w:marBottom w:val="0"/>
      <w:divBdr>
        <w:top w:val="none" w:sz="0" w:space="0" w:color="auto"/>
        <w:left w:val="none" w:sz="0" w:space="0" w:color="auto"/>
        <w:bottom w:val="none" w:sz="0" w:space="0" w:color="auto"/>
        <w:right w:val="none" w:sz="0" w:space="0" w:color="auto"/>
      </w:divBdr>
    </w:div>
    <w:div w:id="1549292966">
      <w:bodyDiv w:val="1"/>
      <w:marLeft w:val="0"/>
      <w:marRight w:val="0"/>
      <w:marTop w:val="0"/>
      <w:marBottom w:val="0"/>
      <w:divBdr>
        <w:top w:val="none" w:sz="0" w:space="0" w:color="auto"/>
        <w:left w:val="none" w:sz="0" w:space="0" w:color="auto"/>
        <w:bottom w:val="none" w:sz="0" w:space="0" w:color="auto"/>
        <w:right w:val="none" w:sz="0" w:space="0" w:color="auto"/>
      </w:divBdr>
    </w:div>
    <w:div w:id="1573660289">
      <w:bodyDiv w:val="1"/>
      <w:marLeft w:val="0"/>
      <w:marRight w:val="0"/>
      <w:marTop w:val="0"/>
      <w:marBottom w:val="0"/>
      <w:divBdr>
        <w:top w:val="none" w:sz="0" w:space="0" w:color="auto"/>
        <w:left w:val="none" w:sz="0" w:space="0" w:color="auto"/>
        <w:bottom w:val="none" w:sz="0" w:space="0" w:color="auto"/>
        <w:right w:val="none" w:sz="0" w:space="0" w:color="auto"/>
      </w:divBdr>
      <w:divsChild>
        <w:div w:id="558517950">
          <w:marLeft w:val="0"/>
          <w:marRight w:val="0"/>
          <w:marTop w:val="0"/>
          <w:marBottom w:val="0"/>
          <w:divBdr>
            <w:top w:val="none" w:sz="0" w:space="0" w:color="auto"/>
            <w:left w:val="none" w:sz="0" w:space="0" w:color="auto"/>
            <w:bottom w:val="none" w:sz="0" w:space="0" w:color="auto"/>
            <w:right w:val="none" w:sz="0" w:space="0" w:color="auto"/>
          </w:divBdr>
          <w:divsChild>
            <w:div w:id="1487477839">
              <w:marLeft w:val="0"/>
              <w:marRight w:val="0"/>
              <w:marTop w:val="0"/>
              <w:marBottom w:val="0"/>
              <w:divBdr>
                <w:top w:val="none" w:sz="0" w:space="0" w:color="auto"/>
                <w:left w:val="none" w:sz="0" w:space="0" w:color="auto"/>
                <w:bottom w:val="none" w:sz="0" w:space="0" w:color="auto"/>
                <w:right w:val="none" w:sz="0" w:space="0" w:color="auto"/>
              </w:divBdr>
              <w:divsChild>
                <w:div w:id="1073089913">
                  <w:marLeft w:val="0"/>
                  <w:marRight w:val="0"/>
                  <w:marTop w:val="0"/>
                  <w:marBottom w:val="0"/>
                  <w:divBdr>
                    <w:top w:val="none" w:sz="0" w:space="0" w:color="auto"/>
                    <w:left w:val="none" w:sz="0" w:space="0" w:color="auto"/>
                    <w:bottom w:val="none" w:sz="0" w:space="0" w:color="auto"/>
                    <w:right w:val="none" w:sz="0" w:space="0" w:color="auto"/>
                  </w:divBdr>
                  <w:divsChild>
                    <w:div w:id="774324373">
                      <w:marLeft w:val="0"/>
                      <w:marRight w:val="0"/>
                      <w:marTop w:val="0"/>
                      <w:marBottom w:val="0"/>
                      <w:divBdr>
                        <w:top w:val="none" w:sz="0" w:space="0" w:color="auto"/>
                        <w:left w:val="none" w:sz="0" w:space="0" w:color="auto"/>
                        <w:bottom w:val="none" w:sz="0" w:space="0" w:color="auto"/>
                        <w:right w:val="none" w:sz="0" w:space="0" w:color="auto"/>
                      </w:divBdr>
                      <w:divsChild>
                        <w:div w:id="2101175848">
                          <w:marLeft w:val="0"/>
                          <w:marRight w:val="0"/>
                          <w:marTop w:val="0"/>
                          <w:marBottom w:val="0"/>
                          <w:divBdr>
                            <w:top w:val="none" w:sz="0" w:space="0" w:color="auto"/>
                            <w:left w:val="none" w:sz="0" w:space="0" w:color="auto"/>
                            <w:bottom w:val="none" w:sz="0" w:space="0" w:color="auto"/>
                            <w:right w:val="none" w:sz="0" w:space="0" w:color="auto"/>
                          </w:divBdr>
                          <w:divsChild>
                            <w:div w:id="2071153452">
                              <w:marLeft w:val="0"/>
                              <w:marRight w:val="0"/>
                              <w:marTop w:val="0"/>
                              <w:marBottom w:val="0"/>
                              <w:divBdr>
                                <w:top w:val="none" w:sz="0" w:space="0" w:color="auto"/>
                                <w:left w:val="none" w:sz="0" w:space="0" w:color="auto"/>
                                <w:bottom w:val="none" w:sz="0" w:space="0" w:color="auto"/>
                                <w:right w:val="none" w:sz="0" w:space="0" w:color="auto"/>
                              </w:divBdr>
                              <w:divsChild>
                                <w:div w:id="879974403">
                                  <w:marLeft w:val="0"/>
                                  <w:marRight w:val="0"/>
                                  <w:marTop w:val="0"/>
                                  <w:marBottom w:val="0"/>
                                  <w:divBdr>
                                    <w:top w:val="none" w:sz="0" w:space="0" w:color="auto"/>
                                    <w:left w:val="none" w:sz="0" w:space="0" w:color="auto"/>
                                    <w:bottom w:val="none" w:sz="0" w:space="0" w:color="auto"/>
                                    <w:right w:val="none" w:sz="0" w:space="0" w:color="auto"/>
                                  </w:divBdr>
                                  <w:divsChild>
                                    <w:div w:id="7570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9683d7bc-12e2-48e5-92cd-d2aac9c90a80" xsi:nil="true"/>
  </documentManagement>
</p:properties>
</file>

<file path=customXml/item2.xml><?xml version="1.0" encoding="utf-8"?>
<?mso-contentType ?>
<SharedContentType xmlns="Microsoft.SharePoint.Taxonomy.ContentTypeSync" SourceId="1fbfcef1-2cd9-47d8-a2ea-ebdab5b697a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CC8C2B9E22A4D961B9C97870EBD80" ma:contentTypeVersion="2" ma:contentTypeDescription="Create a new document." ma:contentTypeScope="" ma:versionID="22d782aad4422c46a8dd547546a77c95">
  <xsd:schema xmlns:xsd="http://www.w3.org/2001/XMLSchema" xmlns:xs="http://www.w3.org/2001/XMLSchema" xmlns:p="http://schemas.microsoft.com/office/2006/metadata/properties" xmlns:ns2="9683d7bc-12e2-48e5-92cd-d2aac9c90a80" targetNamespace="http://schemas.microsoft.com/office/2006/metadata/properties" ma:root="true" ma:fieldsID="a0304abef23bb9ccbe0bca6462d2a83a" ns2:_="">
    <xsd:import namespace="9683d7bc-12e2-48e5-92cd-d2aac9c90a80"/>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3d7bc-12e2-48e5-92cd-d2aac9c90a80"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E4F5-EAD4-4822-8AE8-BC754C649E81}">
  <ds:schemaRefs>
    <ds:schemaRef ds:uri="http://schemas.microsoft.com/office/2006/metadata/properties"/>
    <ds:schemaRef ds:uri="http://schemas.microsoft.com/office/infopath/2007/PartnerControls"/>
    <ds:schemaRef ds:uri="9683d7bc-12e2-48e5-92cd-d2aac9c90a80"/>
  </ds:schemaRefs>
</ds:datastoreItem>
</file>

<file path=customXml/itemProps2.xml><?xml version="1.0" encoding="utf-8"?>
<ds:datastoreItem xmlns:ds="http://schemas.openxmlformats.org/officeDocument/2006/customXml" ds:itemID="{DB14ED6F-2FB4-44D6-B578-3F8301387445}">
  <ds:schemaRefs>
    <ds:schemaRef ds:uri="Microsoft.SharePoint.Taxonomy.ContentTypeSync"/>
  </ds:schemaRefs>
</ds:datastoreItem>
</file>

<file path=customXml/itemProps3.xml><?xml version="1.0" encoding="utf-8"?>
<ds:datastoreItem xmlns:ds="http://schemas.openxmlformats.org/officeDocument/2006/customXml" ds:itemID="{F67CEBB0-43E7-4841-923A-FA978653C566}">
  <ds:schemaRefs>
    <ds:schemaRef ds:uri="http://schemas.microsoft.com/sharepoint/v3/contenttype/forms"/>
  </ds:schemaRefs>
</ds:datastoreItem>
</file>

<file path=customXml/itemProps4.xml><?xml version="1.0" encoding="utf-8"?>
<ds:datastoreItem xmlns:ds="http://schemas.openxmlformats.org/officeDocument/2006/customXml" ds:itemID="{0F6904D9-B74D-4E0C-A7ED-BF90E5EAA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3d7bc-12e2-48e5-92cd-d2aac9c90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7216CD-9938-4B19-8511-4AD70F75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3332</Words>
  <Characters>18996</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NSG Pilkington Group</Company>
  <LinksUpToDate>false</LinksUpToDate>
  <CharactersWithSpaces>22284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kyokomiyazaki</dc:creator>
  <cp:lastModifiedBy>A-Kb</cp:lastModifiedBy>
  <cp:revision>2</cp:revision>
  <cp:lastPrinted>2016-03-24T07:00:00Z</cp:lastPrinted>
  <dcterms:created xsi:type="dcterms:W3CDTF">2016-03-28T09:47:00Z</dcterms:created>
  <dcterms:modified xsi:type="dcterms:W3CDTF">2016-03-28T09:47:00Z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0x0101002BCCC8C2B9E22A4D961B9C97870EBD80</vt:lpwstr>
  </property>
</Properties>
</file>