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F74F" w14:textId="77777777" w:rsidR="00454B57" w:rsidRPr="00DE718F" w:rsidRDefault="00454B57" w:rsidP="00A34D5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cs="Tahoma"/>
          <w:color w:val="000000"/>
          <w:sz w:val="22"/>
        </w:rPr>
      </w:pPr>
    </w:p>
    <w:p w14:paraId="0E5A92CE" w14:textId="2DC467B9" w:rsidR="0066175D" w:rsidRPr="00075884" w:rsidRDefault="00AD1502" w:rsidP="00405E94">
      <w:pPr>
        <w:jc w:val="right"/>
        <w:outlineLvl w:val="0"/>
        <w:rPr>
          <w:rFonts w:cs="Tahoma"/>
          <w:sz w:val="22"/>
          <w:lang w:val="sv-SE"/>
        </w:rPr>
      </w:pPr>
      <w:r>
        <w:rPr>
          <w:rFonts w:cs="Tahoma"/>
          <w:sz w:val="22"/>
          <w:lang w:val="sv-SE"/>
        </w:rPr>
        <w:t>Halmstad</w:t>
      </w:r>
      <w:r w:rsidR="009B0301" w:rsidRPr="00075884">
        <w:rPr>
          <w:rFonts w:cs="Tahoma"/>
          <w:sz w:val="22"/>
          <w:lang w:val="sv-SE"/>
        </w:rPr>
        <w:t xml:space="preserve"> </w:t>
      </w:r>
      <w:r w:rsidR="006F1CFB" w:rsidRPr="00075884">
        <w:rPr>
          <w:rFonts w:cs="Tahoma"/>
          <w:sz w:val="22"/>
          <w:lang w:val="sv-SE"/>
        </w:rPr>
        <w:t>20</w:t>
      </w:r>
      <w:r w:rsidR="00185AEE">
        <w:rPr>
          <w:rFonts w:cs="Tahoma"/>
          <w:sz w:val="22"/>
          <w:lang w:val="sv-SE"/>
        </w:rPr>
        <w:t>22</w:t>
      </w:r>
      <w:r w:rsidR="006F1CFB" w:rsidRPr="00075884">
        <w:rPr>
          <w:rFonts w:cs="Tahoma"/>
          <w:sz w:val="22"/>
          <w:lang w:val="sv-SE"/>
        </w:rPr>
        <w:t>-</w:t>
      </w:r>
      <w:r w:rsidR="00A44AB5">
        <w:rPr>
          <w:rFonts w:cs="Tahoma"/>
          <w:sz w:val="22"/>
          <w:lang w:val="sv-SE"/>
        </w:rPr>
        <w:t>0</w:t>
      </w:r>
      <w:r w:rsidR="00185AEE">
        <w:rPr>
          <w:rFonts w:cs="Tahoma"/>
          <w:sz w:val="22"/>
          <w:lang w:val="sv-SE"/>
        </w:rPr>
        <w:t>1</w:t>
      </w:r>
      <w:r w:rsidR="001231DE" w:rsidRPr="00075884">
        <w:rPr>
          <w:rFonts w:cs="Tahoma"/>
          <w:sz w:val="22"/>
          <w:lang w:val="sv-SE"/>
        </w:rPr>
        <w:t>-</w:t>
      </w:r>
      <w:r w:rsidR="00A44AB5">
        <w:rPr>
          <w:rFonts w:cs="Tahoma"/>
          <w:sz w:val="22"/>
          <w:lang w:val="sv-SE"/>
        </w:rPr>
        <w:t>1</w:t>
      </w:r>
      <w:r w:rsidR="00185AEE">
        <w:rPr>
          <w:rFonts w:cs="Tahoma"/>
          <w:sz w:val="22"/>
          <w:lang w:val="sv-SE"/>
        </w:rPr>
        <w:t>1</w:t>
      </w:r>
    </w:p>
    <w:p w14:paraId="43BE9B0A" w14:textId="77777777" w:rsidR="00053AEF" w:rsidRPr="00053AEF" w:rsidRDefault="00053AEF" w:rsidP="00053AEF">
      <w:pPr>
        <w:pStyle w:val="Default"/>
        <w:rPr>
          <w:rFonts w:ascii="Tahoma" w:hAnsi="Tahoma" w:cs="Tahoma"/>
          <w:sz w:val="28"/>
          <w:szCs w:val="28"/>
        </w:rPr>
      </w:pPr>
    </w:p>
    <w:p w14:paraId="0C67840F" w14:textId="77777777" w:rsidR="00F74704" w:rsidRPr="00402318" w:rsidRDefault="00F74704" w:rsidP="00F74704">
      <w:pPr>
        <w:rPr>
          <w:rFonts w:cs="Tahoma"/>
          <w:i/>
          <w:sz w:val="22"/>
          <w:lang w:val="sv-SE"/>
        </w:rPr>
      </w:pPr>
      <w:r w:rsidRPr="00402318">
        <w:rPr>
          <w:rFonts w:cs="Tahoma"/>
          <w:i/>
          <w:sz w:val="22"/>
          <w:lang w:val="sv-SE"/>
        </w:rPr>
        <w:t>Vi är en av världens största tillverkare av glas och glasprodukter för bygg- och bilindustrin samt för glas till tekniska specialapplikationer. Pilkington Automotive Sweden AB ingår sedan 2006 i koncernen NSG Group som har tillverkning i 30 länder på fyra kontinenter och försäljning i 130 länder. I Sverige finns verksamhet inom affärsområdena Arkitektglas och Automotive och vi finns representerade på totalt 15 orter med ca 180 anställda.</w:t>
      </w:r>
    </w:p>
    <w:p w14:paraId="1CE74F8C" w14:textId="77777777" w:rsidR="009F2A83" w:rsidRPr="00873417" w:rsidRDefault="009F2A83" w:rsidP="00053AEF">
      <w:pPr>
        <w:pStyle w:val="Default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70E375B7" w14:textId="272E7937" w:rsidR="00053AEF" w:rsidRPr="0075336E" w:rsidRDefault="00A44AB5" w:rsidP="00053AEF">
      <w:pPr>
        <w:pStyle w:val="Default"/>
        <w:rPr>
          <w:rFonts w:ascii="Tahoma" w:hAnsi="Tahoma" w:cs="Tahoma"/>
          <w:color w:val="auto"/>
          <w:sz w:val="28"/>
          <w:szCs w:val="28"/>
        </w:rPr>
      </w:pPr>
      <w:r w:rsidRPr="0075336E">
        <w:rPr>
          <w:rFonts w:ascii="Tahoma" w:hAnsi="Tahoma" w:cs="Tahoma"/>
          <w:b/>
          <w:bCs/>
          <w:color w:val="auto"/>
          <w:sz w:val="28"/>
          <w:szCs w:val="28"/>
        </w:rPr>
        <w:t>R</w:t>
      </w:r>
      <w:r w:rsidR="006D7BA6" w:rsidRPr="0075336E">
        <w:rPr>
          <w:rFonts w:ascii="Tahoma" w:hAnsi="Tahoma" w:cs="Tahoma"/>
          <w:b/>
          <w:bCs/>
          <w:color w:val="auto"/>
          <w:sz w:val="28"/>
          <w:szCs w:val="28"/>
        </w:rPr>
        <w:t>egions</w:t>
      </w:r>
      <w:r w:rsidR="002842E0" w:rsidRPr="0075336E">
        <w:rPr>
          <w:rFonts w:ascii="Tahoma" w:hAnsi="Tahoma" w:cs="Tahoma"/>
          <w:b/>
          <w:bCs/>
          <w:color w:val="auto"/>
          <w:sz w:val="28"/>
          <w:szCs w:val="28"/>
        </w:rPr>
        <w:t>säljare</w:t>
      </w:r>
      <w:r w:rsidR="00185AEE" w:rsidRPr="0075336E">
        <w:rPr>
          <w:rFonts w:ascii="Tahoma" w:hAnsi="Tahoma" w:cs="Tahoma"/>
          <w:b/>
          <w:bCs/>
          <w:color w:val="auto"/>
          <w:sz w:val="28"/>
          <w:szCs w:val="28"/>
        </w:rPr>
        <w:t xml:space="preserve"> </w:t>
      </w:r>
      <w:r w:rsidR="00512990" w:rsidRPr="0075336E">
        <w:rPr>
          <w:rFonts w:ascii="Tahoma" w:hAnsi="Tahoma" w:cs="Tahoma"/>
          <w:b/>
          <w:bCs/>
          <w:color w:val="auto"/>
          <w:sz w:val="28"/>
          <w:szCs w:val="28"/>
        </w:rPr>
        <w:t xml:space="preserve">med Teamledaransvar </w:t>
      </w:r>
    </w:p>
    <w:p w14:paraId="6127E5BD" w14:textId="6FEDE17B" w:rsidR="002842E0" w:rsidRPr="00025361" w:rsidRDefault="0050579B" w:rsidP="002842E0">
      <w:pPr>
        <w:rPr>
          <w:rFonts w:cs="Tahoma"/>
          <w:b/>
          <w:bCs/>
          <w:sz w:val="22"/>
          <w:lang w:val="sv-SE"/>
        </w:rPr>
      </w:pPr>
      <w:r>
        <w:rPr>
          <w:rFonts w:cs="Tahoma"/>
          <w:b/>
          <w:bCs/>
          <w:sz w:val="22"/>
          <w:lang w:val="sv-SE"/>
        </w:rPr>
        <w:t>Pilkington Automotive Sweden AB</w:t>
      </w:r>
      <w:r w:rsidR="002842E0" w:rsidRPr="00025361">
        <w:rPr>
          <w:rFonts w:cs="Tahoma"/>
          <w:b/>
          <w:bCs/>
          <w:sz w:val="22"/>
          <w:lang w:val="sv-SE"/>
        </w:rPr>
        <w:t xml:space="preserve"> sök</w:t>
      </w:r>
      <w:r w:rsidR="00A44AB5">
        <w:rPr>
          <w:rFonts w:cs="Tahoma"/>
          <w:b/>
          <w:bCs/>
          <w:sz w:val="22"/>
          <w:lang w:val="sv-SE"/>
        </w:rPr>
        <w:t>er en R</w:t>
      </w:r>
      <w:r w:rsidR="006D7BA6">
        <w:rPr>
          <w:rFonts w:cs="Tahoma"/>
          <w:b/>
          <w:bCs/>
          <w:sz w:val="22"/>
          <w:lang w:val="sv-SE"/>
        </w:rPr>
        <w:t>egionsäljare</w:t>
      </w:r>
      <w:r w:rsidR="006171C9">
        <w:rPr>
          <w:rFonts w:cs="Tahoma"/>
          <w:b/>
          <w:bCs/>
          <w:sz w:val="22"/>
          <w:lang w:val="sv-SE"/>
        </w:rPr>
        <w:t xml:space="preserve"> och</w:t>
      </w:r>
      <w:r w:rsidR="00512990">
        <w:rPr>
          <w:rFonts w:cs="Tahoma"/>
          <w:b/>
          <w:bCs/>
          <w:sz w:val="22"/>
          <w:lang w:val="sv-SE"/>
        </w:rPr>
        <w:t xml:space="preserve"> Teamledar</w:t>
      </w:r>
      <w:r w:rsidR="006171C9">
        <w:rPr>
          <w:rFonts w:cs="Tahoma"/>
          <w:b/>
          <w:bCs/>
          <w:sz w:val="22"/>
          <w:lang w:val="sv-SE"/>
        </w:rPr>
        <w:t>e</w:t>
      </w:r>
    </w:p>
    <w:p w14:paraId="52A57207" w14:textId="56F68B60" w:rsidR="00917A43" w:rsidRPr="00025361" w:rsidRDefault="00917A43" w:rsidP="00917A43">
      <w:pPr>
        <w:rPr>
          <w:rFonts w:cs="Tahoma"/>
          <w:sz w:val="22"/>
          <w:lang w:val="sv-SE"/>
        </w:rPr>
      </w:pPr>
      <w:bookmarkStart w:id="0" w:name="_Hlk92804327"/>
      <w:r w:rsidRPr="00025361">
        <w:rPr>
          <w:rFonts w:cs="Tahoma"/>
          <w:sz w:val="22"/>
          <w:lang w:val="sv-SE"/>
        </w:rPr>
        <w:t>Vi erbjuder ett spännande och utmanande arbete</w:t>
      </w:r>
      <w:r w:rsidR="008D6389">
        <w:rPr>
          <w:rFonts w:cs="Tahoma"/>
          <w:sz w:val="22"/>
          <w:lang w:val="sv-SE"/>
        </w:rPr>
        <w:t xml:space="preserve"> i en</w:t>
      </w:r>
      <w:r w:rsidR="00873417">
        <w:rPr>
          <w:rFonts w:cs="Tahoma"/>
          <w:sz w:val="22"/>
          <w:lang w:val="sv-SE"/>
        </w:rPr>
        <w:t xml:space="preserve"> kombinerad</w:t>
      </w:r>
      <w:r w:rsidR="008D6389">
        <w:rPr>
          <w:rFonts w:cs="Tahoma"/>
          <w:sz w:val="22"/>
          <w:lang w:val="sv-SE"/>
        </w:rPr>
        <w:t xml:space="preserve"> roll som</w:t>
      </w:r>
      <w:r w:rsidR="00873417">
        <w:rPr>
          <w:rFonts w:cs="Tahoma"/>
          <w:sz w:val="22"/>
          <w:lang w:val="sv-SE"/>
        </w:rPr>
        <w:t xml:space="preserve"> </w:t>
      </w:r>
      <w:r w:rsidR="008D6389">
        <w:rPr>
          <w:rFonts w:cs="Tahoma"/>
          <w:sz w:val="22"/>
          <w:lang w:val="sv-SE"/>
        </w:rPr>
        <w:t xml:space="preserve">Teamledare </w:t>
      </w:r>
      <w:r w:rsidR="00873417">
        <w:rPr>
          <w:rFonts w:cs="Tahoma"/>
          <w:sz w:val="22"/>
          <w:lang w:val="sv-SE"/>
        </w:rPr>
        <w:t xml:space="preserve">och Regionsäljare </w:t>
      </w:r>
      <w:r w:rsidRPr="00025361">
        <w:rPr>
          <w:rFonts w:cs="Tahoma"/>
          <w:color w:val="000000"/>
          <w:sz w:val="22"/>
          <w:lang w:val="sv-SE"/>
        </w:rPr>
        <w:t>hos</w:t>
      </w:r>
      <w:r w:rsidRPr="00025361">
        <w:rPr>
          <w:rFonts w:cs="Tahoma"/>
          <w:sz w:val="22"/>
          <w:lang w:val="sv-SE"/>
        </w:rPr>
        <w:t xml:space="preserve"> e</w:t>
      </w:r>
      <w:r w:rsidRPr="00025361">
        <w:rPr>
          <w:rFonts w:cs="Tahoma"/>
          <w:color w:val="000000"/>
          <w:sz w:val="22"/>
          <w:lang w:val="sv-SE"/>
        </w:rPr>
        <w:t>n</w:t>
      </w:r>
      <w:r w:rsidRPr="00025361">
        <w:rPr>
          <w:rFonts w:cs="Tahoma"/>
          <w:sz w:val="22"/>
          <w:lang w:val="sv-SE"/>
        </w:rPr>
        <w:t xml:space="preserve"> av Nordens största eftermarknadsleverantörer av bilglas. </w:t>
      </w:r>
      <w:bookmarkEnd w:id="0"/>
      <w:r w:rsidR="008D6389">
        <w:rPr>
          <w:rFonts w:cs="Tahoma"/>
          <w:sz w:val="22"/>
          <w:lang w:val="sv-SE"/>
        </w:rPr>
        <w:t xml:space="preserve">Vi söker dig med tydlig framåtanda och din insats blir avgörande för både ditt eget och affärsområdets resultat. </w:t>
      </w:r>
      <w:r w:rsidRPr="00025361">
        <w:rPr>
          <w:rFonts w:cs="Tahoma"/>
          <w:sz w:val="22"/>
          <w:lang w:val="sv-SE"/>
        </w:rPr>
        <w:t xml:space="preserve">Arbetet är stimulerande </w:t>
      </w:r>
      <w:r w:rsidR="00873417">
        <w:rPr>
          <w:rFonts w:cs="Tahoma"/>
          <w:sz w:val="22"/>
          <w:lang w:val="sv-SE"/>
        </w:rPr>
        <w:t>då</w:t>
      </w:r>
      <w:r w:rsidRPr="00025361">
        <w:rPr>
          <w:rFonts w:cs="Tahoma"/>
          <w:sz w:val="22"/>
          <w:lang w:val="sv-SE"/>
        </w:rPr>
        <w:t xml:space="preserve"> du kommer att befinna dig i en snabb och föränderlig miljö där få dagar påminner om varandra. Företaget </w:t>
      </w:r>
      <w:r w:rsidR="00873417">
        <w:rPr>
          <w:rFonts w:cs="Tahoma"/>
          <w:sz w:val="22"/>
          <w:lang w:val="sv-SE"/>
        </w:rPr>
        <w:t>värnar</w:t>
      </w:r>
      <w:r w:rsidRPr="00025361">
        <w:rPr>
          <w:rFonts w:cs="Tahoma"/>
          <w:sz w:val="22"/>
          <w:lang w:val="sv-SE"/>
        </w:rPr>
        <w:t xml:space="preserve"> om sina medarbetare och sätter högt värde i att kunna erbjuda ett roligt och </w:t>
      </w:r>
      <w:r w:rsidR="00512990">
        <w:rPr>
          <w:rFonts w:cs="Tahoma"/>
          <w:sz w:val="22"/>
          <w:lang w:val="sv-SE"/>
        </w:rPr>
        <w:t>inspirerande</w:t>
      </w:r>
      <w:r w:rsidRPr="00025361">
        <w:rPr>
          <w:rFonts w:cs="Tahoma"/>
          <w:sz w:val="22"/>
          <w:lang w:val="sv-SE"/>
        </w:rPr>
        <w:t xml:space="preserve"> arbete. </w:t>
      </w:r>
    </w:p>
    <w:p w14:paraId="4BB2DBDA" w14:textId="0FEDED8E" w:rsidR="00EC7445" w:rsidRPr="00512990" w:rsidRDefault="00524822" w:rsidP="00934126">
      <w:pPr>
        <w:rPr>
          <w:rFonts w:cs="Tahoma"/>
          <w:sz w:val="22"/>
          <w:lang w:val="sv-SE"/>
        </w:rPr>
      </w:pPr>
      <w:r w:rsidRPr="00512990">
        <w:rPr>
          <w:rFonts w:cs="Tahoma"/>
          <w:sz w:val="22"/>
          <w:lang w:val="sv-SE"/>
        </w:rPr>
        <w:t xml:space="preserve">I din roll som </w:t>
      </w:r>
      <w:r w:rsidR="00A44AB5" w:rsidRPr="00512990">
        <w:rPr>
          <w:rFonts w:cs="Tahoma"/>
          <w:sz w:val="22"/>
          <w:lang w:val="sv-SE"/>
        </w:rPr>
        <w:t>R</w:t>
      </w:r>
      <w:r w:rsidR="002842E0" w:rsidRPr="00512990">
        <w:rPr>
          <w:rFonts w:cs="Tahoma"/>
          <w:sz w:val="22"/>
          <w:lang w:val="sv-SE"/>
        </w:rPr>
        <w:t xml:space="preserve">egionsäljare på Pilkington Automotive kommer du att </w:t>
      </w:r>
      <w:r w:rsidR="003F2E0F" w:rsidRPr="00512990">
        <w:rPr>
          <w:rFonts w:cs="Tahoma"/>
          <w:sz w:val="22"/>
          <w:lang w:val="sv-SE"/>
        </w:rPr>
        <w:t>fokusera på</w:t>
      </w:r>
      <w:r w:rsidR="00A4539E" w:rsidRPr="00512990">
        <w:rPr>
          <w:rFonts w:cs="Tahoma"/>
          <w:sz w:val="22"/>
          <w:lang w:val="sv-SE"/>
        </w:rPr>
        <w:t xml:space="preserve"> försäljning och service till </w:t>
      </w:r>
      <w:r w:rsidR="003F2E0F" w:rsidRPr="00512990">
        <w:rPr>
          <w:rFonts w:cs="Tahoma"/>
          <w:sz w:val="22"/>
          <w:lang w:val="sv-SE"/>
        </w:rPr>
        <w:t xml:space="preserve">befintliga kunder samt </w:t>
      </w:r>
      <w:r w:rsidR="00917A43" w:rsidRPr="00512990">
        <w:rPr>
          <w:rFonts w:cs="Tahoma"/>
          <w:sz w:val="22"/>
          <w:lang w:val="sv-SE"/>
        </w:rPr>
        <w:t>arbeta</w:t>
      </w:r>
      <w:r w:rsidR="002842E0" w:rsidRPr="00512990">
        <w:rPr>
          <w:rFonts w:cs="Tahoma"/>
          <w:sz w:val="22"/>
          <w:lang w:val="sv-SE"/>
        </w:rPr>
        <w:t xml:space="preserve"> med nybearbetning av kund</w:t>
      </w:r>
      <w:r w:rsidR="000D42AD" w:rsidRPr="00512990">
        <w:rPr>
          <w:rFonts w:cs="Tahoma"/>
          <w:sz w:val="22"/>
          <w:lang w:val="sv-SE"/>
        </w:rPr>
        <w:t>er</w:t>
      </w:r>
      <w:r w:rsidRPr="00512990">
        <w:rPr>
          <w:rFonts w:cs="Tahoma"/>
          <w:sz w:val="22"/>
          <w:lang w:val="sv-SE"/>
        </w:rPr>
        <w:t xml:space="preserve"> som jobbar med</w:t>
      </w:r>
      <w:r w:rsidR="000D42AD" w:rsidRPr="00512990">
        <w:rPr>
          <w:rFonts w:cs="Tahoma"/>
          <w:sz w:val="22"/>
          <w:lang w:val="sv-SE"/>
        </w:rPr>
        <w:t xml:space="preserve"> eftermarknads</w:t>
      </w:r>
      <w:r w:rsidR="003F2E0F" w:rsidRPr="00512990">
        <w:rPr>
          <w:rFonts w:cs="Tahoma"/>
          <w:sz w:val="22"/>
          <w:lang w:val="sv-SE"/>
        </w:rPr>
        <w:t>glas.</w:t>
      </w:r>
      <w:r w:rsidRPr="00512990">
        <w:rPr>
          <w:rFonts w:cs="Tahoma"/>
          <w:sz w:val="22"/>
          <w:lang w:val="sv-SE"/>
        </w:rPr>
        <w:t xml:space="preserve"> Du säkerställer att kundavtal förnyas </w:t>
      </w:r>
      <w:r w:rsidR="00BE1F7F" w:rsidRPr="00512990">
        <w:rPr>
          <w:rFonts w:cs="Tahoma"/>
          <w:sz w:val="22"/>
          <w:lang w:val="sv-SE"/>
        </w:rPr>
        <w:t>samt</w:t>
      </w:r>
      <w:r w:rsidRPr="00512990">
        <w:rPr>
          <w:rFonts w:cs="Tahoma"/>
          <w:sz w:val="22"/>
          <w:lang w:val="sv-SE"/>
        </w:rPr>
        <w:t xml:space="preserve"> uppdateras</w:t>
      </w:r>
      <w:r w:rsidR="00BE1F7F" w:rsidRPr="00512990">
        <w:rPr>
          <w:rFonts w:cs="Tahoma"/>
          <w:sz w:val="22"/>
          <w:lang w:val="sv-SE"/>
        </w:rPr>
        <w:t xml:space="preserve"> och v</w:t>
      </w:r>
      <w:r w:rsidRPr="00512990">
        <w:rPr>
          <w:rFonts w:cs="Tahoma"/>
          <w:sz w:val="22"/>
          <w:lang w:val="sv-SE"/>
        </w:rPr>
        <w:t xml:space="preserve">id all kundkontakt arbetar du med merförsäljning. </w:t>
      </w:r>
      <w:r w:rsidR="00CC7333" w:rsidRPr="00512990">
        <w:rPr>
          <w:rFonts w:cs="Tahoma"/>
          <w:sz w:val="22"/>
          <w:lang w:val="sv-SE"/>
        </w:rPr>
        <w:t xml:space="preserve">Du ansvarar </w:t>
      </w:r>
      <w:r w:rsidR="003F2E0F" w:rsidRPr="00512990">
        <w:rPr>
          <w:rFonts w:cs="Tahoma"/>
          <w:sz w:val="22"/>
          <w:lang w:val="sv-SE"/>
        </w:rPr>
        <w:t xml:space="preserve">för hela säljprocessen från prospektering till avslut och rapporterar till Försäljningschef Sverige. </w:t>
      </w:r>
    </w:p>
    <w:p w14:paraId="528892CF" w14:textId="77777777" w:rsidR="00512990" w:rsidRPr="00512990" w:rsidRDefault="00512990" w:rsidP="00512990">
      <w:pPr>
        <w:rPr>
          <w:rFonts w:cs="Tahoma"/>
          <w:sz w:val="22"/>
          <w:lang w:val="sv-SE"/>
        </w:rPr>
      </w:pPr>
      <w:r w:rsidRPr="00512990">
        <w:rPr>
          <w:rFonts w:cs="Tahoma"/>
          <w:sz w:val="22"/>
          <w:lang w:val="sv-SE"/>
        </w:rPr>
        <w:t xml:space="preserve">Som Teamledare har du personal- och arbetsmiljöansvar för 3 ordermottagare placerade på vårt kontor i Stockholm. Personalansvaret innebär bland annat att du medverkar vid rehabilitering samt i rekryteringar. Du förväntas coacha och stötta dina medarbetare i deras roller och olika problemställningar. På sikt finns möjlighet att rollen utvecklas till en Regional Teamledare med ansvar även för lokala teamledare som är utplacerade på fem olika orter. </w:t>
      </w:r>
    </w:p>
    <w:p w14:paraId="35BF2645" w14:textId="77777777" w:rsidR="00934126" w:rsidRPr="00934126" w:rsidRDefault="00934126" w:rsidP="00934126">
      <w:pPr>
        <w:rPr>
          <w:rFonts w:cs="Tahoma"/>
          <w:sz w:val="22"/>
          <w:lang w:val="sv-SE"/>
        </w:rPr>
      </w:pPr>
    </w:p>
    <w:p w14:paraId="198FCC6B" w14:textId="77777777" w:rsidR="002842E0" w:rsidRPr="000D42AD" w:rsidRDefault="00917A43" w:rsidP="002842E0">
      <w:pPr>
        <w:rPr>
          <w:rFonts w:cs="Tahoma"/>
          <w:b/>
          <w:bCs/>
          <w:sz w:val="22"/>
          <w:lang w:val="sv-SE"/>
        </w:rPr>
      </w:pPr>
      <w:r w:rsidRPr="00025361">
        <w:rPr>
          <w:rFonts w:cs="Tahoma"/>
          <w:b/>
          <w:bCs/>
          <w:sz w:val="22"/>
          <w:lang w:val="sv-SE"/>
        </w:rPr>
        <w:t>Kvalifikationer</w:t>
      </w:r>
    </w:p>
    <w:p w14:paraId="3CA1E6A9" w14:textId="7DB2C64F" w:rsidR="00A571E6" w:rsidRPr="003E44E4" w:rsidRDefault="002842E0" w:rsidP="002842E0">
      <w:pPr>
        <w:rPr>
          <w:rFonts w:cs="Tahoma"/>
          <w:sz w:val="22"/>
          <w:lang w:val="sv-SE"/>
        </w:rPr>
      </w:pPr>
      <w:r w:rsidRPr="003E44E4">
        <w:rPr>
          <w:rFonts w:cs="Tahoma"/>
          <w:sz w:val="22"/>
          <w:lang w:val="sv-SE"/>
        </w:rPr>
        <w:t>Vi söker dig som har erfarenhet</w:t>
      </w:r>
      <w:r w:rsidR="00917A43" w:rsidRPr="003E44E4">
        <w:rPr>
          <w:rFonts w:cs="Tahoma"/>
          <w:sz w:val="22"/>
          <w:lang w:val="sv-SE"/>
        </w:rPr>
        <w:t xml:space="preserve"> av tjänsteförsäljning inom B2B</w:t>
      </w:r>
      <w:r w:rsidR="00512990" w:rsidRPr="003E44E4">
        <w:rPr>
          <w:rFonts w:cs="Tahoma"/>
          <w:sz w:val="22"/>
          <w:lang w:val="sv-SE"/>
        </w:rPr>
        <w:t xml:space="preserve"> och</w:t>
      </w:r>
      <w:r w:rsidRPr="003E44E4">
        <w:rPr>
          <w:rFonts w:cs="Tahoma"/>
          <w:sz w:val="22"/>
          <w:lang w:val="sv-SE"/>
        </w:rPr>
        <w:t xml:space="preserve"> det är meriterande</w:t>
      </w:r>
      <w:r w:rsidR="00917A43" w:rsidRPr="003E44E4">
        <w:rPr>
          <w:rFonts w:cs="Tahoma"/>
          <w:sz w:val="22"/>
          <w:lang w:val="sv-SE"/>
        </w:rPr>
        <w:t xml:space="preserve"> om du har erfarenhet från bil-/</w:t>
      </w:r>
      <w:r w:rsidRPr="003E44E4">
        <w:rPr>
          <w:rFonts w:cs="Tahoma"/>
          <w:sz w:val="22"/>
          <w:lang w:val="sv-SE"/>
        </w:rPr>
        <w:t>glasbranschen. Eftergymnasial utbildning inom logistik, försäljning, ekonomi eller teknik är meriterande.</w:t>
      </w:r>
      <w:r w:rsidR="00934126" w:rsidRPr="003E44E4">
        <w:rPr>
          <w:rFonts w:cs="Tahoma"/>
          <w:sz w:val="22"/>
          <w:lang w:val="sv-SE"/>
        </w:rPr>
        <w:t xml:space="preserve"> L</w:t>
      </w:r>
      <w:r w:rsidR="00954C1C" w:rsidRPr="003E44E4">
        <w:rPr>
          <w:rFonts w:cs="Tahoma"/>
          <w:sz w:val="22"/>
          <w:lang w:val="sv-SE"/>
        </w:rPr>
        <w:t>edarskap</w:t>
      </w:r>
      <w:r w:rsidR="00934126" w:rsidRPr="003E44E4">
        <w:rPr>
          <w:rFonts w:cs="Tahoma"/>
          <w:sz w:val="22"/>
          <w:lang w:val="sv-SE"/>
        </w:rPr>
        <w:t xml:space="preserve">serfarenhet är mycket meriterande då en stor del av tjänsten </w:t>
      </w:r>
      <w:r w:rsidR="006B7F8C" w:rsidRPr="003E44E4">
        <w:rPr>
          <w:rFonts w:cs="Tahoma"/>
          <w:sz w:val="22"/>
          <w:lang w:val="sv-SE"/>
        </w:rPr>
        <w:t>innefattar personalansvar.</w:t>
      </w:r>
      <w:r w:rsidR="00954C1C" w:rsidRPr="003E44E4">
        <w:rPr>
          <w:rFonts w:cs="Tahoma"/>
          <w:sz w:val="22"/>
          <w:lang w:val="sv-SE"/>
        </w:rPr>
        <w:t xml:space="preserve"> </w:t>
      </w:r>
      <w:r w:rsidR="00512990" w:rsidRPr="003E44E4">
        <w:rPr>
          <w:rFonts w:cs="Tahoma"/>
          <w:sz w:val="22"/>
          <w:lang w:val="sv-SE"/>
        </w:rPr>
        <w:t>G</w:t>
      </w:r>
      <w:r w:rsidR="00934126" w:rsidRPr="003E44E4">
        <w:rPr>
          <w:rFonts w:cs="Tahoma"/>
          <w:sz w:val="22"/>
          <w:lang w:val="sv-SE"/>
        </w:rPr>
        <w:t xml:space="preserve">oda </w:t>
      </w:r>
      <w:r w:rsidR="009F1C68" w:rsidRPr="003E44E4">
        <w:rPr>
          <w:rFonts w:cs="Tahoma"/>
          <w:sz w:val="22"/>
          <w:lang w:val="sv-SE"/>
        </w:rPr>
        <w:t>språkkun</w:t>
      </w:r>
      <w:r w:rsidR="003F6121" w:rsidRPr="003E44E4">
        <w:rPr>
          <w:rFonts w:cs="Tahoma"/>
          <w:sz w:val="22"/>
          <w:lang w:val="sv-SE"/>
        </w:rPr>
        <w:t xml:space="preserve">skaper i svenska samt engelska </w:t>
      </w:r>
      <w:r w:rsidR="00934126" w:rsidRPr="003E44E4">
        <w:rPr>
          <w:rFonts w:cs="Tahoma"/>
          <w:sz w:val="22"/>
          <w:lang w:val="sv-SE"/>
        </w:rPr>
        <w:t xml:space="preserve">med förmåga att uttrycka sig obehindrat i både tal och skrift är ett krav. Vidare behöver du ha </w:t>
      </w:r>
      <w:r w:rsidR="003F6121" w:rsidRPr="003E44E4">
        <w:rPr>
          <w:rFonts w:cs="Tahoma"/>
          <w:sz w:val="22"/>
          <w:lang w:val="sv-SE"/>
        </w:rPr>
        <w:t>g</w:t>
      </w:r>
      <w:r w:rsidRPr="003E44E4">
        <w:rPr>
          <w:rFonts w:cs="Tahoma"/>
          <w:sz w:val="22"/>
          <w:lang w:val="sv-SE"/>
        </w:rPr>
        <w:t>oda datakunskaper i Office</w:t>
      </w:r>
      <w:r w:rsidR="00917A43" w:rsidRPr="003E44E4">
        <w:rPr>
          <w:rFonts w:cs="Tahoma"/>
          <w:sz w:val="22"/>
          <w:lang w:val="sv-SE"/>
        </w:rPr>
        <w:t>programmen,</w:t>
      </w:r>
      <w:r w:rsidRPr="003E44E4">
        <w:rPr>
          <w:rFonts w:cs="Tahoma"/>
          <w:sz w:val="22"/>
          <w:lang w:val="sv-SE"/>
        </w:rPr>
        <w:t xml:space="preserve"> </w:t>
      </w:r>
      <w:r w:rsidR="00917A43" w:rsidRPr="003E44E4">
        <w:rPr>
          <w:rFonts w:cs="Tahoma"/>
          <w:sz w:val="22"/>
          <w:lang w:val="sv-SE"/>
        </w:rPr>
        <w:t>framförallt</w:t>
      </w:r>
      <w:r w:rsidR="00DA3F3F" w:rsidRPr="003E44E4">
        <w:rPr>
          <w:rFonts w:cs="Tahoma"/>
          <w:sz w:val="22"/>
          <w:lang w:val="sv-SE"/>
        </w:rPr>
        <w:t xml:space="preserve"> </w:t>
      </w:r>
      <w:r w:rsidR="00DA3F3F" w:rsidRPr="003E44E4">
        <w:rPr>
          <w:rFonts w:cs="Tahoma"/>
          <w:sz w:val="22"/>
          <w:lang w:val="sv-SE"/>
        </w:rPr>
        <w:lastRenderedPageBreak/>
        <w:t>Excel</w:t>
      </w:r>
      <w:r w:rsidR="00917A43" w:rsidRPr="003E44E4">
        <w:rPr>
          <w:rFonts w:cs="Tahoma"/>
          <w:sz w:val="22"/>
          <w:lang w:val="sv-SE"/>
        </w:rPr>
        <w:t>. E</w:t>
      </w:r>
      <w:r w:rsidR="00DA3F3F" w:rsidRPr="003E44E4">
        <w:rPr>
          <w:rFonts w:cs="Tahoma"/>
          <w:sz w:val="22"/>
          <w:lang w:val="sv-SE"/>
        </w:rPr>
        <w:t xml:space="preserve">rfarenhet av SAP </w:t>
      </w:r>
      <w:r w:rsidR="00917A43" w:rsidRPr="003E44E4">
        <w:rPr>
          <w:rFonts w:cs="Tahoma"/>
          <w:sz w:val="22"/>
          <w:lang w:val="sv-SE"/>
        </w:rPr>
        <w:t>affärs</w:t>
      </w:r>
      <w:r w:rsidRPr="003E44E4">
        <w:rPr>
          <w:rFonts w:cs="Tahoma"/>
          <w:sz w:val="22"/>
          <w:lang w:val="sv-SE"/>
        </w:rPr>
        <w:t>system</w:t>
      </w:r>
      <w:r w:rsidR="00917A43" w:rsidRPr="003E44E4">
        <w:rPr>
          <w:rFonts w:cs="Tahoma"/>
          <w:sz w:val="22"/>
          <w:lang w:val="sv-SE"/>
        </w:rPr>
        <w:t xml:space="preserve"> är</w:t>
      </w:r>
      <w:r w:rsidR="00EC7445" w:rsidRPr="003E44E4">
        <w:rPr>
          <w:rFonts w:cs="Tahoma"/>
          <w:sz w:val="22"/>
          <w:lang w:val="sv-SE"/>
        </w:rPr>
        <w:t xml:space="preserve"> meriterande</w:t>
      </w:r>
      <w:r w:rsidR="00917A43" w:rsidRPr="003E44E4">
        <w:rPr>
          <w:rFonts w:cs="Tahoma"/>
          <w:sz w:val="22"/>
          <w:lang w:val="sv-SE"/>
        </w:rPr>
        <w:t>.</w:t>
      </w:r>
      <w:r w:rsidR="00A571E6" w:rsidRPr="003E44E4">
        <w:rPr>
          <w:rFonts w:cs="Tahoma"/>
          <w:sz w:val="22"/>
          <w:lang w:val="sv-SE"/>
        </w:rPr>
        <w:t xml:space="preserve"> Då di</w:t>
      </w:r>
      <w:r w:rsidR="00274B74" w:rsidRPr="003E44E4">
        <w:rPr>
          <w:rFonts w:cs="Tahoma"/>
          <w:sz w:val="22"/>
          <w:lang w:val="sv-SE"/>
        </w:rPr>
        <w:t>tt</w:t>
      </w:r>
      <w:r w:rsidR="00A571E6" w:rsidRPr="003E44E4">
        <w:rPr>
          <w:rFonts w:cs="Tahoma"/>
          <w:sz w:val="22"/>
          <w:lang w:val="sv-SE"/>
        </w:rPr>
        <w:t xml:space="preserve"> distrik</w:t>
      </w:r>
      <w:r w:rsidR="00185AEE" w:rsidRPr="003E44E4">
        <w:rPr>
          <w:rFonts w:cs="Tahoma"/>
          <w:sz w:val="22"/>
          <w:lang w:val="sv-SE"/>
        </w:rPr>
        <w:t>t för kundbearbetning</w:t>
      </w:r>
      <w:r w:rsidR="00A571E6" w:rsidRPr="003E44E4">
        <w:rPr>
          <w:rFonts w:cs="Tahoma"/>
          <w:sz w:val="22"/>
          <w:lang w:val="sv-SE"/>
        </w:rPr>
        <w:t xml:space="preserve"> är </w:t>
      </w:r>
      <w:r w:rsidR="00262235" w:rsidRPr="003E44E4">
        <w:rPr>
          <w:rFonts w:cs="Tahoma"/>
          <w:sz w:val="22"/>
          <w:lang w:val="sv-SE"/>
        </w:rPr>
        <w:t>Stockholms</w:t>
      </w:r>
      <w:r w:rsidR="00A571E6" w:rsidRPr="003E44E4">
        <w:rPr>
          <w:rFonts w:cs="Tahoma"/>
          <w:sz w:val="22"/>
          <w:lang w:val="sv-SE"/>
        </w:rPr>
        <w:t>regionen</w:t>
      </w:r>
      <w:r w:rsidR="00A4539E" w:rsidRPr="003E44E4">
        <w:rPr>
          <w:rFonts w:cs="Tahoma"/>
          <w:sz w:val="22"/>
          <w:lang w:val="sv-SE"/>
        </w:rPr>
        <w:t xml:space="preserve"> </w:t>
      </w:r>
      <w:r w:rsidR="003E44E4" w:rsidRPr="003E44E4">
        <w:rPr>
          <w:rFonts w:cs="Tahoma"/>
          <w:sz w:val="22"/>
          <w:lang w:val="sv-SE"/>
        </w:rPr>
        <w:t xml:space="preserve">med omnejd </w:t>
      </w:r>
      <w:r w:rsidR="00A571E6" w:rsidRPr="003E44E4">
        <w:rPr>
          <w:rFonts w:cs="Tahoma"/>
          <w:sz w:val="22"/>
          <w:lang w:val="sv-SE"/>
        </w:rPr>
        <w:t xml:space="preserve">är körkort ett krav. </w:t>
      </w:r>
    </w:p>
    <w:p w14:paraId="2A1AA74E" w14:textId="12C8190C" w:rsidR="002842E0" w:rsidRPr="003E44E4" w:rsidRDefault="002842E0" w:rsidP="002842E0">
      <w:pPr>
        <w:rPr>
          <w:rFonts w:cs="Tahoma"/>
          <w:sz w:val="22"/>
          <w:lang w:val="sv-SE"/>
        </w:rPr>
      </w:pPr>
      <w:r w:rsidRPr="00917A43">
        <w:rPr>
          <w:rFonts w:cs="Tahoma"/>
          <w:sz w:val="22"/>
          <w:lang w:val="sv-SE"/>
        </w:rPr>
        <w:t>Vi lägger stor vikt vid personlig lämplighet</w:t>
      </w:r>
      <w:r w:rsidRPr="003E44E4">
        <w:rPr>
          <w:rFonts w:cs="Tahoma"/>
          <w:sz w:val="22"/>
          <w:lang w:val="sv-SE"/>
        </w:rPr>
        <w:t xml:space="preserve">. </w:t>
      </w:r>
      <w:r w:rsidR="00274B74" w:rsidRPr="003E44E4">
        <w:rPr>
          <w:rFonts w:cs="Tahoma"/>
          <w:sz w:val="22"/>
          <w:lang w:val="sv-SE"/>
        </w:rPr>
        <w:t>Vi tänker oss att d</w:t>
      </w:r>
      <w:r w:rsidR="001843D7" w:rsidRPr="003E44E4">
        <w:rPr>
          <w:rFonts w:cs="Tahoma"/>
          <w:sz w:val="22"/>
          <w:lang w:val="sv-SE"/>
        </w:rPr>
        <w:t xml:space="preserve">u </w:t>
      </w:r>
      <w:r w:rsidR="00CF01E5" w:rsidRPr="003E44E4">
        <w:rPr>
          <w:rFonts w:cs="Tahoma"/>
          <w:sz w:val="22"/>
          <w:lang w:val="sv-SE"/>
        </w:rPr>
        <w:t xml:space="preserve">är en </w:t>
      </w:r>
      <w:r w:rsidR="00185AEE" w:rsidRPr="003E44E4">
        <w:rPr>
          <w:rFonts w:cs="Tahoma"/>
          <w:sz w:val="22"/>
          <w:lang w:val="sv-SE"/>
        </w:rPr>
        <w:t>respektfull och engagerad</w:t>
      </w:r>
      <w:r w:rsidR="00CF01E5" w:rsidRPr="003E44E4">
        <w:rPr>
          <w:rFonts w:cs="Tahoma"/>
          <w:sz w:val="22"/>
          <w:lang w:val="sv-SE"/>
        </w:rPr>
        <w:t xml:space="preserve"> ledare som </w:t>
      </w:r>
      <w:r w:rsidR="001843D7" w:rsidRPr="003E44E4">
        <w:rPr>
          <w:rFonts w:cs="Tahoma"/>
          <w:sz w:val="22"/>
          <w:lang w:val="sv-SE"/>
        </w:rPr>
        <w:t>stimuleras</w:t>
      </w:r>
      <w:r w:rsidRPr="003E44E4">
        <w:rPr>
          <w:rFonts w:cs="Tahoma"/>
          <w:sz w:val="22"/>
          <w:lang w:val="sv-SE"/>
        </w:rPr>
        <w:t xml:space="preserve"> av utmaningar</w:t>
      </w:r>
      <w:r w:rsidR="00954C1C" w:rsidRPr="003E44E4">
        <w:rPr>
          <w:rFonts w:cs="Tahoma"/>
          <w:sz w:val="22"/>
          <w:lang w:val="sv-SE"/>
        </w:rPr>
        <w:t xml:space="preserve"> </w:t>
      </w:r>
      <w:r w:rsidR="00917A43" w:rsidRPr="003E44E4">
        <w:rPr>
          <w:rFonts w:cs="Tahoma"/>
          <w:sz w:val="22"/>
          <w:lang w:val="sv-SE"/>
        </w:rPr>
        <w:t xml:space="preserve">och </w:t>
      </w:r>
      <w:r w:rsidR="00A4539E" w:rsidRPr="003E44E4">
        <w:rPr>
          <w:rFonts w:cs="Tahoma"/>
          <w:sz w:val="22"/>
          <w:lang w:val="sv-SE"/>
        </w:rPr>
        <w:t>tar personligt ägarskap</w:t>
      </w:r>
      <w:r w:rsidR="001843D7" w:rsidRPr="003E44E4">
        <w:rPr>
          <w:rFonts w:cs="Tahoma"/>
          <w:sz w:val="22"/>
          <w:lang w:val="sv-SE"/>
        </w:rPr>
        <w:t xml:space="preserve">. </w:t>
      </w:r>
      <w:r w:rsidR="00274B74" w:rsidRPr="003E44E4">
        <w:rPr>
          <w:rFonts w:cs="Tahoma"/>
          <w:sz w:val="22"/>
          <w:lang w:val="sv-SE"/>
        </w:rPr>
        <w:t>I ditt ledarskap är du ä</w:t>
      </w:r>
      <w:r w:rsidR="00185AEE" w:rsidRPr="003E44E4">
        <w:rPr>
          <w:rFonts w:cs="Tahoma"/>
          <w:sz w:val="22"/>
          <w:lang w:val="sv-SE"/>
        </w:rPr>
        <w:t>rlig och tydlig med vad som förväntas</w:t>
      </w:r>
      <w:r w:rsidR="00274B74" w:rsidRPr="003E44E4">
        <w:rPr>
          <w:rFonts w:cs="Tahoma"/>
          <w:sz w:val="22"/>
          <w:lang w:val="sv-SE"/>
        </w:rPr>
        <w:t xml:space="preserve"> samt duktig på att se</w:t>
      </w:r>
      <w:r w:rsidR="00185AEE" w:rsidRPr="003E44E4">
        <w:rPr>
          <w:rFonts w:cs="Tahoma"/>
          <w:sz w:val="22"/>
          <w:lang w:val="sv-SE"/>
        </w:rPr>
        <w:t xml:space="preserve"> dina medarbetare. </w:t>
      </w:r>
      <w:r w:rsidR="00274B74" w:rsidRPr="003E44E4">
        <w:rPr>
          <w:rFonts w:cs="Tahoma"/>
          <w:sz w:val="22"/>
          <w:lang w:val="sv-SE"/>
        </w:rPr>
        <w:t xml:space="preserve">Vidare </w:t>
      </w:r>
      <w:r w:rsidR="001843D7" w:rsidRPr="003E44E4">
        <w:rPr>
          <w:rFonts w:cs="Tahoma"/>
          <w:sz w:val="22"/>
          <w:lang w:val="sv-SE"/>
        </w:rPr>
        <w:t>är</w:t>
      </w:r>
      <w:r w:rsidR="00274B74" w:rsidRPr="003E44E4">
        <w:rPr>
          <w:rFonts w:cs="Tahoma"/>
          <w:sz w:val="22"/>
          <w:lang w:val="sv-SE"/>
        </w:rPr>
        <w:t xml:space="preserve"> du</w:t>
      </w:r>
      <w:r w:rsidR="001843D7" w:rsidRPr="003E44E4">
        <w:rPr>
          <w:rFonts w:cs="Tahoma"/>
          <w:sz w:val="22"/>
          <w:lang w:val="sv-SE"/>
        </w:rPr>
        <w:t xml:space="preserve"> uthållig, </w:t>
      </w:r>
      <w:r w:rsidRPr="003E44E4">
        <w:rPr>
          <w:rFonts w:cs="Tahoma"/>
          <w:sz w:val="22"/>
          <w:lang w:val="sv-SE"/>
        </w:rPr>
        <w:t>inser vikten av ordning och struktur</w:t>
      </w:r>
      <w:r w:rsidR="001843D7" w:rsidRPr="003E44E4">
        <w:rPr>
          <w:rFonts w:cs="Tahoma"/>
          <w:sz w:val="22"/>
          <w:lang w:val="sv-SE"/>
        </w:rPr>
        <w:t xml:space="preserve"> samtidigt som du har en</w:t>
      </w:r>
      <w:r w:rsidR="00954C1C" w:rsidRPr="003E44E4">
        <w:rPr>
          <w:rFonts w:cs="Tahoma"/>
          <w:sz w:val="22"/>
          <w:lang w:val="sv-SE"/>
        </w:rPr>
        <w:t xml:space="preserve"> god kommunikativ förmåga </w:t>
      </w:r>
      <w:r w:rsidRPr="003E44E4">
        <w:rPr>
          <w:rFonts w:cs="Tahoma"/>
          <w:sz w:val="22"/>
          <w:lang w:val="sv-SE"/>
        </w:rPr>
        <w:t>och gillar att prestera mot högt uppsatta mål. Du är kvalitetsmedveten, duktig på att skapa nya kundkontakter och vårdar</w:t>
      </w:r>
      <w:r w:rsidR="00954C1C" w:rsidRPr="003E44E4">
        <w:rPr>
          <w:rFonts w:cs="Tahoma"/>
          <w:sz w:val="22"/>
          <w:lang w:val="sv-SE"/>
        </w:rPr>
        <w:t xml:space="preserve"> dina kundrelationer.</w:t>
      </w:r>
    </w:p>
    <w:p w14:paraId="21759BCE" w14:textId="37E6FB63" w:rsidR="00274B74" w:rsidRDefault="00274B74" w:rsidP="002842E0">
      <w:pPr>
        <w:rPr>
          <w:rFonts w:cs="Tahoma"/>
          <w:sz w:val="22"/>
          <w:lang w:val="sv-SE"/>
        </w:rPr>
      </w:pPr>
    </w:p>
    <w:p w14:paraId="5ECDFBCF" w14:textId="68901C25" w:rsidR="00274B74" w:rsidRPr="003E44E4" w:rsidRDefault="00274B74" w:rsidP="00274B74">
      <w:pPr>
        <w:rPr>
          <w:rFonts w:cs="Tahoma"/>
          <w:b/>
          <w:bCs/>
          <w:sz w:val="22"/>
          <w:lang w:val="sv-SE"/>
        </w:rPr>
      </w:pPr>
      <w:r w:rsidRPr="003E44E4">
        <w:rPr>
          <w:rFonts w:cs="Tahoma"/>
          <w:b/>
          <w:bCs/>
          <w:sz w:val="22"/>
          <w:lang w:val="sv-SE"/>
        </w:rPr>
        <w:t xml:space="preserve">Övrig information </w:t>
      </w:r>
    </w:p>
    <w:p w14:paraId="1DF54868" w14:textId="1593B686" w:rsidR="00274B74" w:rsidRPr="003E44E4" w:rsidRDefault="00274B74" w:rsidP="00274B74">
      <w:pPr>
        <w:spacing w:before="240"/>
        <w:contextualSpacing/>
        <w:rPr>
          <w:rFonts w:cs="Tahoma"/>
          <w:sz w:val="22"/>
          <w:lang w:val="sv-SE"/>
        </w:rPr>
      </w:pPr>
      <w:r w:rsidRPr="003E44E4">
        <w:rPr>
          <w:rFonts w:cs="Tahoma"/>
          <w:sz w:val="22"/>
          <w:lang w:val="sv-SE"/>
        </w:rPr>
        <w:t>Tjänsten är heltid och tillsvidare. Vi arbetar med löpande urval, så skicka in din ansökan redan idag!</w:t>
      </w:r>
    </w:p>
    <w:p w14:paraId="7062635B" w14:textId="77777777" w:rsidR="00274B74" w:rsidRPr="003E44E4" w:rsidRDefault="00274B74" w:rsidP="00274B74">
      <w:pPr>
        <w:spacing w:before="240"/>
        <w:contextualSpacing/>
        <w:rPr>
          <w:rFonts w:cs="Tahoma"/>
          <w:sz w:val="22"/>
          <w:lang w:val="sv-SE"/>
        </w:rPr>
      </w:pPr>
    </w:p>
    <w:p w14:paraId="75BF5943" w14:textId="77777777" w:rsidR="00274B74" w:rsidRPr="003E44E4" w:rsidRDefault="00274B74" w:rsidP="00274B74">
      <w:pPr>
        <w:shd w:val="clear" w:color="auto" w:fill="FFFFFF"/>
        <w:spacing w:after="360"/>
        <w:rPr>
          <w:rFonts w:eastAsia="Times New Roman" w:cs="Tahoma"/>
          <w:sz w:val="22"/>
          <w:lang w:val="sv-SE" w:eastAsia="sv-SE"/>
        </w:rPr>
      </w:pPr>
      <w:r w:rsidRPr="003E44E4">
        <w:rPr>
          <w:rFonts w:eastAsia="Times New Roman" w:cs="Tahoma"/>
          <w:sz w:val="22"/>
          <w:lang w:val="sv-SE" w:eastAsia="sv-SE"/>
        </w:rPr>
        <w:t xml:space="preserve">Vi arbetar för ökad mångfald och en jämn könsfördelning och ser gärna en spridning i ålder och etnisk/kulturell bakgrund hos våra medarbetare. Ur ett jämlikhetsperspektiv ser bolaget gärna kvinnliga sökande. </w:t>
      </w:r>
    </w:p>
    <w:p w14:paraId="48D04338" w14:textId="77777777" w:rsidR="00274B74" w:rsidRPr="003E44E4" w:rsidRDefault="00274B74" w:rsidP="00274B74">
      <w:pPr>
        <w:shd w:val="clear" w:color="auto" w:fill="FFFFFF"/>
        <w:spacing w:after="360"/>
        <w:rPr>
          <w:rFonts w:eastAsia="Times New Roman" w:cs="Tahoma"/>
          <w:sz w:val="22"/>
          <w:lang w:val="sv-SE" w:eastAsia="sv-SE"/>
        </w:rPr>
      </w:pPr>
      <w:r w:rsidRPr="003E44E4">
        <w:rPr>
          <w:rFonts w:eastAsia="Times New Roman" w:cs="Tahoma"/>
          <w:sz w:val="22"/>
          <w:lang w:val="sv-SE" w:eastAsia="sv-SE"/>
        </w:rPr>
        <w:t xml:space="preserve">Vi undanber oss vänligt men bestämt direktkontakt från bemannings- och rekryteringsföretag samt försäljare av ytterligare jobbannonser. </w:t>
      </w:r>
    </w:p>
    <w:p w14:paraId="03B8B537" w14:textId="1CA3A3B1" w:rsidR="00274B74" w:rsidRPr="003E44E4" w:rsidRDefault="00274B74" w:rsidP="00274B74">
      <w:pPr>
        <w:shd w:val="clear" w:color="auto" w:fill="FFFFFF"/>
        <w:contextualSpacing/>
        <w:rPr>
          <w:rFonts w:cs="Tahoma"/>
          <w:sz w:val="22"/>
          <w:lang w:val="sv-SE"/>
        </w:rPr>
      </w:pPr>
      <w:r w:rsidRPr="003E44E4">
        <w:rPr>
          <w:rFonts w:cs="Tahoma"/>
          <w:sz w:val="22"/>
          <w:lang w:val="sv-SE"/>
        </w:rPr>
        <w:t xml:space="preserve">Ansökan </w:t>
      </w:r>
      <w:proofErr w:type="gramStart"/>
      <w:r w:rsidRPr="003E44E4">
        <w:rPr>
          <w:rFonts w:cs="Tahoma"/>
          <w:sz w:val="22"/>
          <w:lang w:val="sv-SE"/>
        </w:rPr>
        <w:t>mailas</w:t>
      </w:r>
      <w:proofErr w:type="gramEnd"/>
      <w:r w:rsidRPr="003E44E4">
        <w:rPr>
          <w:rFonts w:cs="Tahoma"/>
          <w:sz w:val="22"/>
          <w:lang w:val="sv-SE"/>
        </w:rPr>
        <w:t xml:space="preserve"> till; </w:t>
      </w:r>
      <w:hyperlink r:id="rId8" w:history="1">
        <w:r w:rsidRPr="003E44E4">
          <w:rPr>
            <w:rStyle w:val="Hyperlnk"/>
            <w:rFonts w:cs="Tahoma"/>
            <w:color w:val="auto"/>
            <w:sz w:val="22"/>
            <w:lang w:val="sv-SE"/>
          </w:rPr>
          <w:t>ansokan@se.nsg.com</w:t>
        </w:r>
      </w:hyperlink>
      <w:r w:rsidRPr="003E44E4">
        <w:rPr>
          <w:rFonts w:cs="Tahoma"/>
          <w:sz w:val="22"/>
          <w:lang w:val="sv-SE"/>
        </w:rPr>
        <w:t xml:space="preserve">, senast den </w:t>
      </w:r>
      <w:r w:rsidR="003E44E4" w:rsidRPr="003E44E4">
        <w:rPr>
          <w:rFonts w:cs="Tahoma"/>
          <w:sz w:val="22"/>
          <w:lang w:val="sv-SE"/>
        </w:rPr>
        <w:t>31</w:t>
      </w:r>
      <w:r w:rsidRPr="003E44E4">
        <w:rPr>
          <w:rFonts w:cs="Tahoma"/>
          <w:sz w:val="22"/>
          <w:lang w:val="sv-SE"/>
        </w:rPr>
        <w:t xml:space="preserve"> </w:t>
      </w:r>
      <w:r w:rsidR="003E44E4" w:rsidRPr="003E44E4">
        <w:rPr>
          <w:rFonts w:cs="Tahoma"/>
          <w:sz w:val="22"/>
          <w:lang w:val="sv-SE"/>
        </w:rPr>
        <w:t>januari</w:t>
      </w:r>
      <w:r w:rsidRPr="003E44E4">
        <w:rPr>
          <w:rFonts w:cs="Tahoma"/>
          <w:sz w:val="22"/>
          <w:lang w:val="sv-SE"/>
        </w:rPr>
        <w:t xml:space="preserve">. </w:t>
      </w:r>
    </w:p>
    <w:p w14:paraId="7DB9A292" w14:textId="77777777" w:rsidR="00274B74" w:rsidRPr="003E44E4" w:rsidRDefault="00274B74" w:rsidP="002842E0">
      <w:pPr>
        <w:rPr>
          <w:rFonts w:cs="Tahoma"/>
          <w:sz w:val="22"/>
          <w:lang w:val="sv-SE"/>
        </w:rPr>
      </w:pPr>
    </w:p>
    <w:p w14:paraId="5B9120DE" w14:textId="410721B6" w:rsidR="00744936" w:rsidRDefault="00744936" w:rsidP="00651FCD">
      <w:pPr>
        <w:shd w:val="clear" w:color="auto" w:fill="FFFFFF"/>
        <w:contextualSpacing/>
        <w:rPr>
          <w:sz w:val="22"/>
          <w:lang w:val="sv-SE"/>
        </w:rPr>
      </w:pPr>
    </w:p>
    <w:sectPr w:rsidR="00744936" w:rsidSect="00BD214B">
      <w:headerReference w:type="even" r:id="rId9"/>
      <w:headerReference w:type="default" r:id="rId10"/>
      <w:headerReference w:type="first" r:id="rId11"/>
      <w:pgSz w:w="11906" w:h="16838"/>
      <w:pgMar w:top="2155" w:right="1021" w:bottom="1440" w:left="2155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BEF9" w14:textId="77777777" w:rsidR="00BD318E" w:rsidRDefault="00BD318E" w:rsidP="00BD214B">
      <w:pPr>
        <w:spacing w:after="0" w:line="240" w:lineRule="auto"/>
      </w:pPr>
      <w:r>
        <w:separator/>
      </w:r>
    </w:p>
  </w:endnote>
  <w:endnote w:type="continuationSeparator" w:id="0">
    <w:p w14:paraId="1C836727" w14:textId="77777777" w:rsidR="00BD318E" w:rsidRDefault="00BD318E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58AF" w14:textId="77777777" w:rsidR="00BD318E" w:rsidRDefault="00BD318E" w:rsidP="00BD214B">
      <w:pPr>
        <w:spacing w:after="0" w:line="240" w:lineRule="auto"/>
      </w:pPr>
      <w:r>
        <w:separator/>
      </w:r>
    </w:p>
  </w:footnote>
  <w:footnote w:type="continuationSeparator" w:id="0">
    <w:p w14:paraId="6A6C2104" w14:textId="77777777" w:rsidR="00BD318E" w:rsidRDefault="00BD318E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8ED0" w14:textId="77777777" w:rsidR="00CB2B3E" w:rsidRDefault="000A20CC">
    <w:pPr>
      <w:pStyle w:val="Sidhuvud"/>
    </w:pPr>
    <w:r>
      <w:rPr>
        <w:noProof/>
        <w:lang w:eastAsia="en-GB"/>
      </w:rPr>
      <w:pict w14:anchorId="32566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AD2D" w14:textId="77777777" w:rsidR="00CB2B3E" w:rsidRDefault="000A20CC">
    <w:pPr>
      <w:pStyle w:val="Sidhuvud"/>
    </w:pPr>
    <w:r>
      <w:rPr>
        <w:noProof/>
        <w:lang w:eastAsia="en-GB"/>
      </w:rPr>
      <w:pict w14:anchorId="38E88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2" o:spid="_x0000_s2051" type="#_x0000_t75" style="position:absolute;margin-left:-108.05pt;margin-top:-108pt;width:595.15pt;height:841.5pt;z-index:-251657728;mso-position-horizontal-relative:margin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535B" w14:textId="77777777" w:rsidR="00CB2B3E" w:rsidRDefault="000A20CC">
    <w:pPr>
      <w:pStyle w:val="Sidhuvud"/>
    </w:pPr>
    <w:r>
      <w:rPr>
        <w:noProof/>
        <w:lang w:eastAsia="en-GB"/>
      </w:rPr>
      <w:pict w14:anchorId="4AA91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4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281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EE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66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5A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07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27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47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4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8E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29EC"/>
    <w:multiLevelType w:val="hybridMultilevel"/>
    <w:tmpl w:val="0E701E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2EAD"/>
    <w:multiLevelType w:val="hybridMultilevel"/>
    <w:tmpl w:val="EA86DC4E"/>
    <w:lvl w:ilvl="0" w:tplc="E642FB1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401E"/>
    <w:multiLevelType w:val="hybridMultilevel"/>
    <w:tmpl w:val="E8267E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4D7"/>
    <w:multiLevelType w:val="hybridMultilevel"/>
    <w:tmpl w:val="33CED7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37"/>
    <w:rsid w:val="000070B8"/>
    <w:rsid w:val="0000744B"/>
    <w:rsid w:val="00025361"/>
    <w:rsid w:val="00025C04"/>
    <w:rsid w:val="00035684"/>
    <w:rsid w:val="00053AEF"/>
    <w:rsid w:val="00075884"/>
    <w:rsid w:val="000825C2"/>
    <w:rsid w:val="00083D1E"/>
    <w:rsid w:val="00094235"/>
    <w:rsid w:val="000A20CC"/>
    <w:rsid w:val="000B17CA"/>
    <w:rsid w:val="000D42AD"/>
    <w:rsid w:val="000E1405"/>
    <w:rsid w:val="000F5529"/>
    <w:rsid w:val="00102A11"/>
    <w:rsid w:val="00106C1E"/>
    <w:rsid w:val="001128D3"/>
    <w:rsid w:val="001156DB"/>
    <w:rsid w:val="001231DE"/>
    <w:rsid w:val="001301AA"/>
    <w:rsid w:val="001302DD"/>
    <w:rsid w:val="001405DB"/>
    <w:rsid w:val="0016674B"/>
    <w:rsid w:val="00170E26"/>
    <w:rsid w:val="00170FC9"/>
    <w:rsid w:val="001843D7"/>
    <w:rsid w:val="00185AEE"/>
    <w:rsid w:val="001A4E8D"/>
    <w:rsid w:val="001B42CA"/>
    <w:rsid w:val="001C2E14"/>
    <w:rsid w:val="001E34BF"/>
    <w:rsid w:val="0021773B"/>
    <w:rsid w:val="00221B5F"/>
    <w:rsid w:val="00240C22"/>
    <w:rsid w:val="00246D4B"/>
    <w:rsid w:val="00262235"/>
    <w:rsid w:val="00263E61"/>
    <w:rsid w:val="00274B74"/>
    <w:rsid w:val="002842E0"/>
    <w:rsid w:val="002B17AD"/>
    <w:rsid w:val="002B182D"/>
    <w:rsid w:val="002B7D4B"/>
    <w:rsid w:val="002D6815"/>
    <w:rsid w:val="002E2F3D"/>
    <w:rsid w:val="002F2DF0"/>
    <w:rsid w:val="002F4687"/>
    <w:rsid w:val="0030152F"/>
    <w:rsid w:val="00302FB5"/>
    <w:rsid w:val="00307288"/>
    <w:rsid w:val="00343F97"/>
    <w:rsid w:val="00352C35"/>
    <w:rsid w:val="003615D8"/>
    <w:rsid w:val="0038045A"/>
    <w:rsid w:val="0038506A"/>
    <w:rsid w:val="00387394"/>
    <w:rsid w:val="00390174"/>
    <w:rsid w:val="00393C2B"/>
    <w:rsid w:val="00395C89"/>
    <w:rsid w:val="003A2DFD"/>
    <w:rsid w:val="003B3FD7"/>
    <w:rsid w:val="003C1FC8"/>
    <w:rsid w:val="003C5E31"/>
    <w:rsid w:val="003C7704"/>
    <w:rsid w:val="003D07B2"/>
    <w:rsid w:val="003D19F5"/>
    <w:rsid w:val="003E44E4"/>
    <w:rsid w:val="003F2E0F"/>
    <w:rsid w:val="003F6121"/>
    <w:rsid w:val="00405E94"/>
    <w:rsid w:val="004134C5"/>
    <w:rsid w:val="00420756"/>
    <w:rsid w:val="00424C55"/>
    <w:rsid w:val="00426360"/>
    <w:rsid w:val="00430320"/>
    <w:rsid w:val="00444DD8"/>
    <w:rsid w:val="00454883"/>
    <w:rsid w:val="00454B57"/>
    <w:rsid w:val="00462DA1"/>
    <w:rsid w:val="00465FE1"/>
    <w:rsid w:val="00471DB9"/>
    <w:rsid w:val="00480756"/>
    <w:rsid w:val="004865D1"/>
    <w:rsid w:val="004B2668"/>
    <w:rsid w:val="004C225E"/>
    <w:rsid w:val="004C736F"/>
    <w:rsid w:val="004D06C5"/>
    <w:rsid w:val="004D7B18"/>
    <w:rsid w:val="004E2C97"/>
    <w:rsid w:val="004E73A3"/>
    <w:rsid w:val="00504EED"/>
    <w:rsid w:val="0050579B"/>
    <w:rsid w:val="0051134A"/>
    <w:rsid w:val="00512990"/>
    <w:rsid w:val="00522346"/>
    <w:rsid w:val="00524822"/>
    <w:rsid w:val="00532E5E"/>
    <w:rsid w:val="005632CE"/>
    <w:rsid w:val="00572924"/>
    <w:rsid w:val="005818BF"/>
    <w:rsid w:val="0058525C"/>
    <w:rsid w:val="005B110A"/>
    <w:rsid w:val="005B408C"/>
    <w:rsid w:val="005C1418"/>
    <w:rsid w:val="005D1D6C"/>
    <w:rsid w:val="005F13AB"/>
    <w:rsid w:val="006171C9"/>
    <w:rsid w:val="00624840"/>
    <w:rsid w:val="00641577"/>
    <w:rsid w:val="00651FCD"/>
    <w:rsid w:val="0066175D"/>
    <w:rsid w:val="006671CE"/>
    <w:rsid w:val="00677E09"/>
    <w:rsid w:val="00694307"/>
    <w:rsid w:val="006A1D30"/>
    <w:rsid w:val="006B2D17"/>
    <w:rsid w:val="006B623E"/>
    <w:rsid w:val="006B7F8C"/>
    <w:rsid w:val="006C3282"/>
    <w:rsid w:val="006D7BA6"/>
    <w:rsid w:val="006E2B29"/>
    <w:rsid w:val="006F1CFB"/>
    <w:rsid w:val="00707521"/>
    <w:rsid w:val="007333CA"/>
    <w:rsid w:val="00744936"/>
    <w:rsid w:val="0075336E"/>
    <w:rsid w:val="007623D8"/>
    <w:rsid w:val="007A1737"/>
    <w:rsid w:val="007A2791"/>
    <w:rsid w:val="007A434D"/>
    <w:rsid w:val="007B611C"/>
    <w:rsid w:val="007D1A8B"/>
    <w:rsid w:val="007E3978"/>
    <w:rsid w:val="007F4C0C"/>
    <w:rsid w:val="008042C3"/>
    <w:rsid w:val="008228AB"/>
    <w:rsid w:val="0084468E"/>
    <w:rsid w:val="0086560D"/>
    <w:rsid w:val="00873417"/>
    <w:rsid w:val="008834B3"/>
    <w:rsid w:val="00897E26"/>
    <w:rsid w:val="008A23FB"/>
    <w:rsid w:val="008B0C9C"/>
    <w:rsid w:val="008C3697"/>
    <w:rsid w:val="008C3A34"/>
    <w:rsid w:val="008C7E1D"/>
    <w:rsid w:val="008D6389"/>
    <w:rsid w:val="00903018"/>
    <w:rsid w:val="00917A43"/>
    <w:rsid w:val="00934126"/>
    <w:rsid w:val="009416D5"/>
    <w:rsid w:val="00954349"/>
    <w:rsid w:val="00954C1C"/>
    <w:rsid w:val="00954CA0"/>
    <w:rsid w:val="0095519D"/>
    <w:rsid w:val="0097580A"/>
    <w:rsid w:val="0099360D"/>
    <w:rsid w:val="009B0301"/>
    <w:rsid w:val="009C779E"/>
    <w:rsid w:val="009E39AD"/>
    <w:rsid w:val="009F1C68"/>
    <w:rsid w:val="009F2A83"/>
    <w:rsid w:val="00A34D58"/>
    <w:rsid w:val="00A41FEF"/>
    <w:rsid w:val="00A447CE"/>
    <w:rsid w:val="00A44AB5"/>
    <w:rsid w:val="00A4539E"/>
    <w:rsid w:val="00A5014A"/>
    <w:rsid w:val="00A53586"/>
    <w:rsid w:val="00A571E6"/>
    <w:rsid w:val="00A62EE0"/>
    <w:rsid w:val="00A71F3E"/>
    <w:rsid w:val="00A7647E"/>
    <w:rsid w:val="00A817BA"/>
    <w:rsid w:val="00A8329A"/>
    <w:rsid w:val="00A93DD1"/>
    <w:rsid w:val="00AB666F"/>
    <w:rsid w:val="00AB7ABC"/>
    <w:rsid w:val="00AC03FC"/>
    <w:rsid w:val="00AC22AF"/>
    <w:rsid w:val="00AD1502"/>
    <w:rsid w:val="00AF0A48"/>
    <w:rsid w:val="00AF234F"/>
    <w:rsid w:val="00AF4F35"/>
    <w:rsid w:val="00B10DD8"/>
    <w:rsid w:val="00B137DF"/>
    <w:rsid w:val="00B13EED"/>
    <w:rsid w:val="00B239DF"/>
    <w:rsid w:val="00B23A59"/>
    <w:rsid w:val="00B266C2"/>
    <w:rsid w:val="00B274D3"/>
    <w:rsid w:val="00B405C5"/>
    <w:rsid w:val="00B5261C"/>
    <w:rsid w:val="00B60F5C"/>
    <w:rsid w:val="00B6232E"/>
    <w:rsid w:val="00B6592E"/>
    <w:rsid w:val="00B71FF6"/>
    <w:rsid w:val="00BA0B3B"/>
    <w:rsid w:val="00BA182D"/>
    <w:rsid w:val="00BB74C5"/>
    <w:rsid w:val="00BD214B"/>
    <w:rsid w:val="00BD318E"/>
    <w:rsid w:val="00BD7856"/>
    <w:rsid w:val="00BE1028"/>
    <w:rsid w:val="00BE1F7F"/>
    <w:rsid w:val="00C06225"/>
    <w:rsid w:val="00C23CF5"/>
    <w:rsid w:val="00C7248F"/>
    <w:rsid w:val="00CB2B3E"/>
    <w:rsid w:val="00CC5990"/>
    <w:rsid w:val="00CC7333"/>
    <w:rsid w:val="00CD0968"/>
    <w:rsid w:val="00CD66F0"/>
    <w:rsid w:val="00CD7499"/>
    <w:rsid w:val="00CF01E5"/>
    <w:rsid w:val="00CF28D2"/>
    <w:rsid w:val="00CF5FB8"/>
    <w:rsid w:val="00D06BEE"/>
    <w:rsid w:val="00D50176"/>
    <w:rsid w:val="00D7090C"/>
    <w:rsid w:val="00D91ED4"/>
    <w:rsid w:val="00D963EB"/>
    <w:rsid w:val="00DA2D5E"/>
    <w:rsid w:val="00DA3F3F"/>
    <w:rsid w:val="00DD3059"/>
    <w:rsid w:val="00DD5AA5"/>
    <w:rsid w:val="00DE718F"/>
    <w:rsid w:val="00DF7514"/>
    <w:rsid w:val="00E10308"/>
    <w:rsid w:val="00E32964"/>
    <w:rsid w:val="00E74368"/>
    <w:rsid w:val="00E753A2"/>
    <w:rsid w:val="00EB0E1C"/>
    <w:rsid w:val="00EC7445"/>
    <w:rsid w:val="00ED0989"/>
    <w:rsid w:val="00F0366E"/>
    <w:rsid w:val="00F45577"/>
    <w:rsid w:val="00F47D42"/>
    <w:rsid w:val="00F65A88"/>
    <w:rsid w:val="00F74704"/>
    <w:rsid w:val="00F85BCF"/>
    <w:rsid w:val="00F87213"/>
    <w:rsid w:val="00F8780C"/>
    <w:rsid w:val="00F93C33"/>
    <w:rsid w:val="00FA1FF7"/>
    <w:rsid w:val="00FA23B1"/>
    <w:rsid w:val="00FB257C"/>
    <w:rsid w:val="00FC1A6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63EFA6"/>
  <w15:docId w15:val="{B1A3E265-949D-41CF-BA0C-20E4ECE2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14B"/>
  </w:style>
  <w:style w:type="paragraph" w:styleId="Sidfot">
    <w:name w:val="footer"/>
    <w:basedOn w:val="Normal"/>
    <w:link w:val="Sidfot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14B"/>
  </w:style>
  <w:style w:type="paragraph" w:customStyle="1" w:styleId="BasicParagraph">
    <w:name w:val="[Basic Paragraph]"/>
    <w:basedOn w:val="Normal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character" w:styleId="Hyperlnk">
    <w:name w:val="Hyperlink"/>
    <w:basedOn w:val="Standardstycketeckensnitt"/>
    <w:rsid w:val="00A34D58"/>
    <w:rPr>
      <w:color w:val="0000FF"/>
      <w:u w:val="single"/>
    </w:rPr>
  </w:style>
  <w:style w:type="paragraph" w:styleId="Normalwebb">
    <w:name w:val="Normal (Web)"/>
    <w:aliases w:val=" webb"/>
    <w:basedOn w:val="Normal"/>
    <w:rsid w:val="00D7090C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val="sv-SE" w:eastAsia="ja-JP"/>
    </w:rPr>
  </w:style>
  <w:style w:type="paragraph" w:styleId="Dokumentversikt">
    <w:name w:val="Document Map"/>
    <w:basedOn w:val="Normal"/>
    <w:semiHidden/>
    <w:rsid w:val="00302FB5"/>
    <w:pPr>
      <w:shd w:val="clear" w:color="auto" w:fill="000080"/>
    </w:pPr>
    <w:rPr>
      <w:rFonts w:cs="Tahoma"/>
      <w:sz w:val="20"/>
      <w:szCs w:val="20"/>
    </w:rPr>
  </w:style>
  <w:style w:type="paragraph" w:customStyle="1" w:styleId="Default">
    <w:name w:val="Default"/>
    <w:rsid w:val="00053A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7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kan@se.ns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61D3-2093-4877-92D2-88239FC0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PILKINGTON FLOATGLAS AB</vt:lpstr>
    </vt:vector>
  </TitlesOfParts>
  <Company>NSG Pilkington Group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PILKINGTON FLOATGLAS AB</dc:title>
  <dc:creator>John</dc:creator>
  <cp:lastModifiedBy>Kristiansson, Agneta</cp:lastModifiedBy>
  <cp:revision>2</cp:revision>
  <cp:lastPrinted>2016-10-25T11:31:00Z</cp:lastPrinted>
  <dcterms:created xsi:type="dcterms:W3CDTF">2022-01-13T13:13:00Z</dcterms:created>
  <dcterms:modified xsi:type="dcterms:W3CDTF">2022-01-13T13:13:00Z</dcterms:modified>
</cp:coreProperties>
</file>